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9A5E86">
      <w:pPr>
        <w:jc w:val="both"/>
        <w:rPr>
          <w:rFonts w:hint="eastAsia" w:ascii="微软雅黑" w:hAnsi="微软雅黑" w:eastAsia="微软雅黑" w:cs="微软雅黑"/>
          <w:b/>
          <w:bCs/>
          <w:color w:val="000000"/>
          <w:kern w:val="0"/>
          <w:sz w:val="28"/>
          <w:szCs w:val="28"/>
          <w:lang w:eastAsia="zh-CN"/>
        </w:rPr>
      </w:pPr>
      <w:r>
        <w:rPr>
          <w:rFonts w:hint="eastAsia" w:ascii="微软雅黑" w:hAnsi="微软雅黑" w:eastAsia="微软雅黑" w:cs="微软雅黑"/>
          <w:b/>
          <w:bCs/>
          <w:color w:val="000000"/>
          <w:kern w:val="0"/>
          <w:sz w:val="28"/>
          <w:szCs w:val="28"/>
          <w:lang w:eastAsia="zh-CN"/>
        </w:rPr>
        <w:drawing>
          <wp:inline distT="0" distB="0" distL="114300" distR="114300">
            <wp:extent cx="6146800" cy="1410335"/>
            <wp:effectExtent l="0" t="0" r="6350" b="18415"/>
            <wp:docPr id="10" name="图片 863" descr="ELS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863" descr="ELSKY"/>
                    <pic:cNvPicPr>
                      <a:picLocks noChangeAspect="1"/>
                    </pic:cNvPicPr>
                  </pic:nvPicPr>
                  <pic:blipFill>
                    <a:blip r:embed="rId6"/>
                    <a:stretch>
                      <a:fillRect/>
                    </a:stretch>
                  </pic:blipFill>
                  <pic:spPr>
                    <a:xfrm>
                      <a:off x="0" y="0"/>
                      <a:ext cx="6146800" cy="1410335"/>
                    </a:xfrm>
                    <a:prstGeom prst="rect">
                      <a:avLst/>
                    </a:prstGeom>
                    <a:noFill/>
                    <a:ln>
                      <a:noFill/>
                    </a:ln>
                  </pic:spPr>
                </pic:pic>
              </a:graphicData>
            </a:graphic>
          </wp:inline>
        </w:drawing>
      </w:r>
    </w:p>
    <w:p w14:paraId="039CC5F5">
      <w:pPr>
        <w:keepNext w:val="0"/>
        <w:keepLines w:val="0"/>
        <w:pageBreakBefore w:val="0"/>
        <w:widowControl w:val="0"/>
        <w:kinsoku/>
        <w:wordWrap/>
        <w:overflowPunct/>
        <w:topLinePunct w:val="0"/>
        <w:autoSpaceDE/>
        <w:autoSpaceDN/>
        <w:adjustRightInd/>
        <w:snapToGrid w:val="0"/>
        <w:jc w:val="center"/>
        <w:textAlignment w:val="auto"/>
        <w:rPr>
          <w:rFonts w:hint="eastAsia" w:ascii="微软雅黑" w:hAnsi="微软雅黑" w:eastAsia="微软雅黑" w:cs="微软雅黑"/>
          <w:b/>
          <w:bCs/>
          <w:color w:val="000000"/>
          <w:kern w:val="0"/>
          <w:sz w:val="52"/>
          <w:szCs w:val="52"/>
          <w:lang w:val="en-US" w:eastAsia="zh-CN"/>
        </w:rPr>
      </w:pPr>
      <w:r>
        <w:rPr>
          <w:rFonts w:hint="eastAsia" w:ascii="微软雅黑" w:hAnsi="微软雅黑" w:eastAsia="微软雅黑" w:cs="微软雅黑"/>
          <w:b/>
          <w:bCs/>
          <w:color w:val="000000"/>
          <w:kern w:val="0"/>
          <w:sz w:val="52"/>
          <w:szCs w:val="52"/>
          <w:lang w:val="en-US" w:eastAsia="zh-CN"/>
        </w:rPr>
        <w:t>ELSKY M219SE V1.3 Manual</w:t>
      </w:r>
    </w:p>
    <w:p w14:paraId="64FB09C8">
      <w:pPr>
        <w:keepNext w:val="0"/>
        <w:keepLines w:val="0"/>
        <w:pageBreakBefore w:val="0"/>
        <w:widowControl w:val="0"/>
        <w:kinsoku/>
        <w:wordWrap/>
        <w:overflowPunct/>
        <w:topLinePunct w:val="0"/>
        <w:autoSpaceDE/>
        <w:autoSpaceDN/>
        <w:adjustRightInd/>
        <w:snapToGrid w:val="0"/>
        <w:textAlignment w:val="auto"/>
        <w:rPr>
          <w:rFonts w:hint="eastAsia" w:ascii="微软雅黑" w:hAnsi="微软雅黑" w:eastAsia="微软雅黑" w:cs="微软雅黑"/>
          <w:b/>
          <w:bCs/>
          <w:sz w:val="21"/>
          <w:szCs w:val="21"/>
        </w:rPr>
      </w:pPr>
      <w:bookmarkStart w:id="0" w:name="_Toc25790"/>
      <w:bookmarkStart w:id="1" w:name="_Toc31135"/>
      <w:bookmarkStart w:id="2" w:name="_Toc18940"/>
      <w:bookmarkStart w:id="3" w:name="_Toc23404"/>
      <w:bookmarkStart w:id="4" w:name="_Toc23793"/>
      <w:bookmarkStart w:id="5" w:name="_Toc9940"/>
      <w:bookmarkStart w:id="6" w:name="_Toc16576"/>
      <w:r>
        <w:rPr>
          <w:rFonts w:hint="default" w:ascii="Calibri" w:hAnsi="Calibri" w:cs="Calibri"/>
          <w:lang w:eastAsia="zh-CN"/>
        </w:rPr>
        <w:t>――――――――――――――――――――――――――――――――――――――――――――――――――――――</w:t>
      </w:r>
      <w:bookmarkEnd w:id="0"/>
      <w:bookmarkEnd w:id="1"/>
      <w:bookmarkEnd w:id="2"/>
      <w:bookmarkEnd w:id="3"/>
      <w:bookmarkEnd w:id="4"/>
      <w:bookmarkEnd w:id="5"/>
      <w:bookmarkEnd w:id="6"/>
    </w:p>
    <w:p w14:paraId="75E62A17">
      <w:pPr>
        <w:jc w:val="center"/>
        <w:rPr>
          <w:rFonts w:hint="eastAsia"/>
          <w:b/>
          <w:bCs/>
          <w:sz w:val="28"/>
          <w:szCs w:val="28"/>
          <w:lang w:val="en-US" w:eastAsia="zh-CN"/>
        </w:rPr>
      </w:pPr>
      <w:r>
        <w:rPr>
          <w:rFonts w:hint="eastAsia"/>
          <w:b/>
          <w:bCs/>
          <w:sz w:val="28"/>
          <w:szCs w:val="28"/>
          <w:lang w:val="en-US" w:eastAsia="zh-CN"/>
        </w:rPr>
        <w:t xml:space="preserve">Fanless motherboard diagram </w:t>
      </w:r>
      <w:r>
        <w:rPr>
          <w:rFonts w:hint="eastAsia"/>
          <w:b/>
          <w:bCs/>
          <w:sz w:val="28"/>
          <w:szCs w:val="28"/>
          <w:lang w:eastAsia="zh-CN"/>
        </w:rPr>
        <w:t>↓</w:t>
      </w:r>
    </w:p>
    <w:p w14:paraId="6A85B5E5">
      <w:pPr>
        <w:jc w:val="center"/>
        <w:rPr>
          <w:rFonts w:hint="eastAsia" w:eastAsia="宋体"/>
          <w:lang w:eastAsia="zh-CN"/>
        </w:rPr>
      </w:pPr>
      <w:r>
        <w:rPr>
          <w:rFonts w:hint="eastAsia" w:eastAsia="宋体"/>
          <w:lang w:eastAsia="zh-CN"/>
        </w:rPr>
        <w:drawing>
          <wp:inline distT="0" distB="0" distL="114300" distR="114300">
            <wp:extent cx="6393815" cy="5262880"/>
            <wp:effectExtent l="0" t="0" r="6985" b="13970"/>
            <wp:docPr id="11" name="图片 1" descr="E:/主板说明书/AAA待更新说明书/M219SE V1.3主板说明书/主板图片/1.jp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descr="E:/主板说明书/AAA待更新说明书/M219SE V1.3主板说明书/主板图片/1.jpg1"/>
                    <pic:cNvPicPr>
                      <a:picLocks noChangeAspect="1"/>
                    </pic:cNvPicPr>
                  </pic:nvPicPr>
                  <pic:blipFill>
                    <a:blip r:embed="rId7"/>
                    <a:srcRect l="13203" t="18681" r="16074" b="15776"/>
                    <a:stretch>
                      <a:fillRect/>
                    </a:stretch>
                  </pic:blipFill>
                  <pic:spPr>
                    <a:xfrm>
                      <a:off x="0" y="0"/>
                      <a:ext cx="6393815" cy="5262880"/>
                    </a:xfrm>
                    <a:prstGeom prst="rect">
                      <a:avLst/>
                    </a:prstGeom>
                    <a:noFill/>
                    <a:ln>
                      <a:noFill/>
                    </a:ln>
                  </pic:spPr>
                </pic:pic>
              </a:graphicData>
            </a:graphic>
          </wp:inline>
        </w:drawing>
      </w:r>
    </w:p>
    <w:p w14:paraId="2A848743">
      <w:pPr>
        <w:jc w:val="center"/>
        <w:rPr>
          <w:rFonts w:hint="eastAsia" w:eastAsia="宋体"/>
          <w:lang w:eastAsia="zh-CN"/>
        </w:rPr>
      </w:pPr>
    </w:p>
    <w:p w14:paraId="764886DA">
      <w:pPr>
        <w:keepNext w:val="0"/>
        <w:keepLines w:val="0"/>
        <w:pageBreakBefore w:val="0"/>
        <w:widowControl w:val="0"/>
        <w:kinsoku/>
        <w:wordWrap/>
        <w:overflowPunct/>
        <w:topLinePunct w:val="0"/>
        <w:autoSpaceDE/>
        <w:autoSpaceDN/>
        <w:adjustRightInd/>
        <w:snapToGrid w:val="0"/>
        <w:textAlignment w:val="auto"/>
        <w:rPr>
          <w:rFonts w:hint="eastAsia" w:ascii="微软雅黑" w:hAnsi="微软雅黑" w:eastAsia="微软雅黑" w:cs="微软雅黑"/>
          <w:b/>
          <w:bCs/>
          <w:sz w:val="21"/>
          <w:szCs w:val="21"/>
        </w:rPr>
      </w:pPr>
      <w:r>
        <w:rPr>
          <w:rFonts w:hint="default" w:ascii="Calibri" w:hAnsi="Calibri" w:cs="Calibri"/>
          <w:lang w:eastAsia="zh-CN"/>
        </w:rPr>
        <w:t>――――――――――――――――――――――――――――――――――――――――――――――――――――――</w:t>
      </w:r>
    </w:p>
    <w:p w14:paraId="13BB1F3E">
      <w:pPr>
        <w:bidi w:val="0"/>
      </w:pPr>
    </w:p>
    <w:p w14:paraId="0825908B">
      <w:pPr>
        <w:bidi w:val="0"/>
      </w:pPr>
    </w:p>
    <w:p w14:paraId="239E6FC7">
      <w:pPr>
        <w:bidi w:val="0"/>
        <w:rPr>
          <w:rFonts w:hint="eastAsia"/>
          <w:lang w:val="en-US" w:eastAsia="zh-CN"/>
        </w:rPr>
      </w:pPr>
    </w:p>
    <w:p w14:paraId="209F1B0C">
      <w:pPr>
        <w:bidi w:val="0"/>
        <w:rPr>
          <w:rFonts w:hint="eastAsia"/>
          <w:lang w:val="en-US" w:eastAsia="zh-CN"/>
        </w:rPr>
      </w:pPr>
    </w:p>
    <w:p w14:paraId="69018636">
      <w:pPr>
        <w:bidi w:val="0"/>
        <w:rPr>
          <w:rFonts w:hint="eastAsia"/>
          <w:lang w:val="en-US" w:eastAsia="zh-CN"/>
        </w:rPr>
      </w:pPr>
    </w:p>
    <w:p w14:paraId="77AD51E6">
      <w:pPr>
        <w:bidi w:val="0"/>
        <w:rPr>
          <w:rFonts w:hint="eastAsia"/>
          <w:lang w:val="en-US" w:eastAsia="zh-CN"/>
        </w:rPr>
      </w:pPr>
    </w:p>
    <w:p w14:paraId="0BCAD406">
      <w:pPr>
        <w:keepNext w:val="0"/>
        <w:keepLines w:val="0"/>
        <w:pageBreakBefore w:val="0"/>
        <w:widowControl w:val="0"/>
        <w:kinsoku/>
        <w:wordWrap/>
        <w:overflowPunct/>
        <w:topLinePunct w:val="0"/>
        <w:autoSpaceDE/>
        <w:autoSpaceDN/>
        <w:adjustRightInd/>
        <w:snapToGrid w:val="0"/>
        <w:jc w:val="left"/>
        <w:textAlignment w:val="auto"/>
        <w:rPr>
          <w:rFonts w:hint="eastAsia"/>
          <w:b/>
          <w:bCs/>
          <w:sz w:val="28"/>
          <w:szCs w:val="28"/>
          <w:lang w:val="en-US" w:eastAsia="zh-CN"/>
        </w:rPr>
      </w:pPr>
      <w:r>
        <w:rPr>
          <w:rFonts w:hint="default" w:ascii="Calibri" w:hAnsi="Calibri" w:cs="Calibri"/>
          <w:lang w:eastAsia="zh-CN"/>
        </w:rPr>
        <w:t>――――――――――――――――――――――――――――――――――――――――――――――――――――――</w:t>
      </w:r>
    </w:p>
    <w:p w14:paraId="4AA0DAF0">
      <w:pPr>
        <w:keepNext w:val="0"/>
        <w:keepLines w:val="0"/>
        <w:pageBreakBefore w:val="0"/>
        <w:widowControl w:val="0"/>
        <w:kinsoku/>
        <w:wordWrap/>
        <w:overflowPunct/>
        <w:topLinePunct w:val="0"/>
        <w:autoSpaceDE/>
        <w:autoSpaceDN/>
        <w:adjustRightInd/>
        <w:snapToGrid w:val="0"/>
        <w:jc w:val="center"/>
        <w:textAlignment w:val="auto"/>
        <w:rPr>
          <w:rFonts w:hint="eastAsia"/>
          <w:b/>
          <w:bCs/>
          <w:sz w:val="28"/>
          <w:szCs w:val="28"/>
          <w:lang w:val="en-US" w:eastAsia="zh-CN"/>
        </w:rPr>
      </w:pPr>
      <w:r>
        <w:rPr>
          <w:rFonts w:hint="eastAsia"/>
          <w:b/>
          <w:bCs/>
          <w:sz w:val="28"/>
          <w:szCs w:val="28"/>
          <w:lang w:val="en-US" w:eastAsia="zh-CN"/>
        </w:rPr>
        <w:t xml:space="preserve">Schematic diagram of motherboard with fan </w:t>
      </w:r>
      <w:r>
        <w:rPr>
          <w:rFonts w:hint="eastAsia"/>
          <w:b/>
          <w:bCs/>
          <w:sz w:val="28"/>
          <w:szCs w:val="28"/>
          <w:lang w:eastAsia="zh-CN"/>
        </w:rPr>
        <w:t>↓</w:t>
      </w:r>
    </w:p>
    <w:p w14:paraId="088046C6">
      <w:pPr>
        <w:keepNext w:val="0"/>
        <w:keepLines w:val="0"/>
        <w:pageBreakBefore w:val="0"/>
        <w:widowControl w:val="0"/>
        <w:kinsoku/>
        <w:wordWrap/>
        <w:overflowPunct/>
        <w:topLinePunct w:val="0"/>
        <w:autoSpaceDE/>
        <w:autoSpaceDN/>
        <w:bidi w:val="0"/>
        <w:adjustRightInd/>
        <w:snapToGrid w:val="0"/>
        <w:jc w:val="center"/>
        <w:textAlignment w:val="auto"/>
        <w:rPr>
          <w:rFonts w:hint="eastAsia"/>
          <w:b/>
          <w:bCs/>
          <w:sz w:val="28"/>
          <w:szCs w:val="28"/>
          <w:lang w:val="en-US" w:eastAsia="zh-CN"/>
        </w:rPr>
      </w:pPr>
      <w:r>
        <w:rPr>
          <w:rFonts w:hint="eastAsia"/>
          <w:b/>
          <w:bCs/>
          <w:sz w:val="28"/>
          <w:szCs w:val="28"/>
          <w:lang w:val="en-US" w:eastAsia="zh-CN"/>
        </w:rPr>
        <w:drawing>
          <wp:inline distT="0" distB="0" distL="114300" distR="114300">
            <wp:extent cx="5617845" cy="4406265"/>
            <wp:effectExtent l="0" t="0" r="1905" b="13335"/>
            <wp:docPr id="12" name="图片 2" descr="E:/主板说明书/AAA待更新说明书/M219SE V1.3主板说明书/主板图片/7.jpg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descr="E:/主板说明书/AAA待更新说明书/M219SE V1.3主板说明书/主板图片/7.jpg7"/>
                    <pic:cNvPicPr>
                      <a:picLocks noChangeAspect="1"/>
                    </pic:cNvPicPr>
                  </pic:nvPicPr>
                  <pic:blipFill>
                    <a:blip r:embed="rId8"/>
                    <a:srcRect l="17981" t="22829" r="20457" b="22813"/>
                    <a:stretch>
                      <a:fillRect/>
                    </a:stretch>
                  </pic:blipFill>
                  <pic:spPr>
                    <a:xfrm>
                      <a:off x="0" y="0"/>
                      <a:ext cx="5617845" cy="4406265"/>
                    </a:xfrm>
                    <a:prstGeom prst="rect">
                      <a:avLst/>
                    </a:prstGeom>
                    <a:noFill/>
                    <a:ln>
                      <a:noFill/>
                    </a:ln>
                  </pic:spPr>
                </pic:pic>
              </a:graphicData>
            </a:graphic>
          </wp:inline>
        </w:drawing>
      </w:r>
    </w:p>
    <w:p w14:paraId="267980E3">
      <w:pPr>
        <w:keepNext w:val="0"/>
        <w:keepLines w:val="0"/>
        <w:pageBreakBefore w:val="0"/>
        <w:widowControl w:val="0"/>
        <w:kinsoku/>
        <w:wordWrap/>
        <w:overflowPunct/>
        <w:topLinePunct w:val="0"/>
        <w:autoSpaceDE/>
        <w:autoSpaceDN/>
        <w:adjustRightInd/>
        <w:snapToGrid w:val="0"/>
        <w:textAlignment w:val="auto"/>
        <w:rPr>
          <w:rFonts w:hint="eastAsia"/>
          <w:b/>
          <w:bCs/>
          <w:sz w:val="28"/>
          <w:szCs w:val="28"/>
          <w:lang w:val="en-US" w:eastAsia="zh-CN"/>
        </w:rPr>
      </w:pPr>
      <w:r>
        <w:rPr>
          <w:rFonts w:hint="default" w:ascii="Calibri" w:hAnsi="Calibri" w:cs="Calibri"/>
          <w:lang w:eastAsia="zh-CN"/>
        </w:rPr>
        <w:t>――――――――――――――――――――――――――――――――――――――――――――――――――――――</w:t>
      </w:r>
    </w:p>
    <w:p w14:paraId="2A037AEA">
      <w:pPr>
        <w:keepNext w:val="0"/>
        <w:keepLines w:val="0"/>
        <w:pageBreakBefore w:val="0"/>
        <w:widowControl w:val="0"/>
        <w:kinsoku/>
        <w:wordWrap/>
        <w:overflowPunct/>
        <w:topLinePunct w:val="0"/>
        <w:autoSpaceDE/>
        <w:autoSpaceDN/>
        <w:adjustRightInd/>
        <w:snapToGrid w:val="0"/>
        <w:jc w:val="center"/>
        <w:textAlignment w:val="auto"/>
        <w:rPr>
          <w:rFonts w:hint="eastAsia" w:eastAsia="宋体"/>
          <w:b/>
          <w:bCs/>
          <w:sz w:val="28"/>
          <w:szCs w:val="28"/>
          <w:lang w:eastAsia="zh-CN"/>
        </w:rPr>
      </w:pPr>
      <w:r>
        <w:rPr>
          <w:rFonts w:hint="eastAsia"/>
          <w:b/>
          <w:bCs/>
          <w:sz w:val="28"/>
          <w:szCs w:val="28"/>
          <w:lang w:val="en-US" w:eastAsia="zh-CN"/>
        </w:rPr>
        <w:t xml:space="preserve"> </w:t>
      </w:r>
      <w:r>
        <w:rPr>
          <w:rFonts w:hint="eastAsia"/>
          <w:b/>
          <w:bCs/>
          <w:sz w:val="28"/>
          <w:szCs w:val="28"/>
          <w:lang w:eastAsia="zh-CN"/>
        </w:rPr>
        <w:t xml:space="preserve">Single network interface picture↓ ( </w:t>
      </w:r>
      <w:r>
        <w:rPr>
          <w:rFonts w:hint="eastAsia"/>
          <w:b/>
          <w:bCs/>
          <w:color w:val="FF0000"/>
          <w:sz w:val="28"/>
          <w:szCs w:val="28"/>
          <w:lang w:eastAsia="zh-CN"/>
        </w:rPr>
        <w:t xml:space="preserve">default </w:t>
      </w:r>
      <w:r>
        <w:rPr>
          <w:rFonts w:hint="eastAsia"/>
          <w:b/>
          <w:bCs/>
          <w:sz w:val="28"/>
          <w:szCs w:val="28"/>
          <w:lang w:eastAsia="zh-CN"/>
        </w:rPr>
        <w:t>)</w:t>
      </w:r>
    </w:p>
    <w:p w14:paraId="10D25ED8">
      <w:pPr>
        <w:jc w:val="center"/>
        <w:rPr>
          <w:rFonts w:hint="eastAsia" w:eastAsia="宋体"/>
          <w:lang w:eastAsia="zh-CN"/>
        </w:rPr>
      </w:pPr>
      <w:r>
        <w:rPr>
          <w:rFonts w:hint="eastAsia" w:eastAsia="宋体"/>
          <w:lang w:eastAsia="zh-CN"/>
        </w:rPr>
        <w:drawing>
          <wp:inline distT="0" distB="0" distL="114300" distR="114300">
            <wp:extent cx="5960745" cy="1870710"/>
            <wp:effectExtent l="0" t="0" r="1905" b="15240"/>
            <wp:docPr id="13" name="图片 3" descr="E:/主板说明书/AAA待更新说明书/M219SE V1.3主板说明书/主板图片/3.jpg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 descr="E:/主板说明书/AAA待更新说明书/M219SE V1.3主板说明书/主板图片/3.jpg3"/>
                    <pic:cNvPicPr>
                      <a:picLocks noChangeAspect="1"/>
                    </pic:cNvPicPr>
                  </pic:nvPicPr>
                  <pic:blipFill>
                    <a:blip r:embed="rId9"/>
                    <a:srcRect l="17580" t="40454" r="18929" b="37115"/>
                    <a:stretch>
                      <a:fillRect/>
                    </a:stretch>
                  </pic:blipFill>
                  <pic:spPr>
                    <a:xfrm>
                      <a:off x="0" y="0"/>
                      <a:ext cx="5960745" cy="1870710"/>
                    </a:xfrm>
                    <a:prstGeom prst="rect">
                      <a:avLst/>
                    </a:prstGeom>
                    <a:noFill/>
                    <a:ln>
                      <a:noFill/>
                    </a:ln>
                  </pic:spPr>
                </pic:pic>
              </a:graphicData>
            </a:graphic>
          </wp:inline>
        </w:drawing>
      </w:r>
    </w:p>
    <w:p w14:paraId="166C5437">
      <w:pPr>
        <w:jc w:val="center"/>
      </w:pPr>
      <w:r>
        <w:rPr>
          <w:rFonts w:hint="default" w:ascii="Calibri" w:hAnsi="Calibri" w:cs="Calibri"/>
          <w:lang w:eastAsia="zh-CN"/>
        </w:rPr>
        <w:t>――――――――――――――――――――――――――――――――――――――――――――――――――――――</w:t>
      </w:r>
    </w:p>
    <w:p w14:paraId="19858ED6">
      <w:pPr>
        <w:keepNext w:val="0"/>
        <w:keepLines w:val="0"/>
        <w:pageBreakBefore w:val="0"/>
        <w:widowControl w:val="0"/>
        <w:kinsoku/>
        <w:wordWrap/>
        <w:overflowPunct/>
        <w:topLinePunct w:val="0"/>
        <w:autoSpaceDE/>
        <w:autoSpaceDN/>
        <w:adjustRightInd/>
        <w:snapToGrid w:val="0"/>
        <w:jc w:val="center"/>
        <w:textAlignment w:val="auto"/>
        <w:rPr>
          <w:rFonts w:hint="eastAsia" w:eastAsia="宋体"/>
          <w:b/>
          <w:bCs/>
          <w:sz w:val="28"/>
          <w:szCs w:val="28"/>
          <w:lang w:eastAsia="zh-CN"/>
        </w:rPr>
      </w:pPr>
      <w:r>
        <w:rPr>
          <w:rFonts w:hint="eastAsia"/>
          <w:b/>
          <w:bCs/>
          <w:sz w:val="28"/>
          <w:szCs w:val="28"/>
          <w:lang w:val="en-US" w:eastAsia="zh-CN"/>
        </w:rPr>
        <w:t xml:space="preserve"> </w:t>
      </w:r>
      <w:r>
        <w:rPr>
          <w:rFonts w:hint="eastAsia"/>
          <w:b/>
          <w:bCs/>
          <w:sz w:val="28"/>
          <w:szCs w:val="28"/>
          <w:lang w:eastAsia="zh-CN"/>
        </w:rPr>
        <w:t>Dual network interface picture↓</w:t>
      </w:r>
    </w:p>
    <w:p w14:paraId="75A77373">
      <w:pPr>
        <w:jc w:val="center"/>
        <w:rPr>
          <w:rFonts w:hint="eastAsia" w:eastAsia="宋体"/>
          <w:lang w:eastAsia="zh-CN"/>
        </w:rPr>
      </w:pPr>
      <w:r>
        <w:rPr>
          <w:rFonts w:hint="eastAsia" w:eastAsia="宋体"/>
          <w:lang w:eastAsia="zh-CN"/>
        </w:rPr>
        <w:drawing>
          <wp:inline distT="0" distB="0" distL="114300" distR="114300">
            <wp:extent cx="5942965" cy="1821815"/>
            <wp:effectExtent l="0" t="0" r="635" b="6985"/>
            <wp:docPr id="14" name="图片 4" descr="E:/主板说明书/AAA待更新说明书/M219SE V1.3主板说明书/主板图片/4.jpg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4" descr="E:/主板说明书/AAA待更新说明书/M219SE V1.3主板说明书/主板图片/4.jpg4"/>
                    <pic:cNvPicPr>
                      <a:picLocks noChangeAspect="1"/>
                    </pic:cNvPicPr>
                  </pic:nvPicPr>
                  <pic:blipFill>
                    <a:blip r:embed="rId10"/>
                    <a:srcRect l="16992" t="41621" r="18970" b="36281"/>
                    <a:stretch>
                      <a:fillRect/>
                    </a:stretch>
                  </pic:blipFill>
                  <pic:spPr>
                    <a:xfrm>
                      <a:off x="0" y="0"/>
                      <a:ext cx="5942965" cy="1821815"/>
                    </a:xfrm>
                    <a:prstGeom prst="rect">
                      <a:avLst/>
                    </a:prstGeom>
                    <a:noFill/>
                    <a:ln>
                      <a:noFill/>
                    </a:ln>
                  </pic:spPr>
                </pic:pic>
              </a:graphicData>
            </a:graphic>
          </wp:inline>
        </w:drawing>
      </w:r>
    </w:p>
    <w:p w14:paraId="2D155EA2">
      <w:pPr>
        <w:jc w:val="center"/>
      </w:pPr>
      <w:r>
        <w:rPr>
          <w:rFonts w:hint="default" w:ascii="Calibri" w:hAnsi="Calibri" w:cs="Calibri"/>
          <w:lang w:eastAsia="zh-CN"/>
        </w:rPr>
        <w:t>――――――――――――――――――――――――――――――――――――――――――――――――――――――</w:t>
      </w:r>
    </w:p>
    <w:p w14:paraId="21D07751">
      <w:pPr>
        <w:jc w:val="center"/>
        <w:rPr>
          <w:rFonts w:hint="eastAsia" w:eastAsia="宋体"/>
          <w:b/>
          <w:bCs/>
          <w:sz w:val="21"/>
          <w:szCs w:val="21"/>
          <w:lang w:eastAsia="zh-CN"/>
        </w:rPr>
      </w:pPr>
      <w:r>
        <w:rPr>
          <w:rFonts w:hint="eastAsia"/>
          <w:b/>
          <w:bCs/>
          <w:sz w:val="21"/>
          <w:szCs w:val="21"/>
          <w:lang w:val="en-US" w:eastAsia="zh-CN"/>
        </w:rPr>
        <w:t xml:space="preserve">back of the motherboard </w:t>
      </w:r>
      <w:r>
        <w:rPr>
          <w:rFonts w:hint="eastAsia"/>
          <w:b/>
          <w:bCs/>
          <w:sz w:val="21"/>
          <w:szCs w:val="21"/>
          <w:lang w:eastAsia="zh-CN"/>
        </w:rPr>
        <w:t>↓</w:t>
      </w:r>
    </w:p>
    <w:p w14:paraId="5006DEA2">
      <w:pPr>
        <w:jc w:val="center"/>
        <w:rPr>
          <w:rFonts w:hint="eastAsia" w:eastAsia="宋体"/>
          <w:lang w:eastAsia="zh-CN"/>
        </w:rPr>
      </w:pPr>
      <w:r>
        <w:rPr>
          <w:rFonts w:hint="eastAsia" w:eastAsia="宋体"/>
          <w:lang w:eastAsia="zh-CN"/>
        </w:rPr>
        <w:drawing>
          <wp:inline distT="0" distB="0" distL="114300" distR="114300">
            <wp:extent cx="5102225" cy="3741420"/>
            <wp:effectExtent l="0" t="0" r="3175" b="11430"/>
            <wp:docPr id="15" name="图片 1094" descr="E:/主板说明书/AAA待更新说明书/M219SE V1.3主板说明书/主板图片/2.jp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094" descr="E:/主板说明书/AAA待更新说明书/M219SE V1.3主板说明书/主板图片/2.jpg2"/>
                    <pic:cNvPicPr>
                      <a:picLocks noChangeAspect="1"/>
                    </pic:cNvPicPr>
                  </pic:nvPicPr>
                  <pic:blipFill>
                    <a:blip r:embed="rId11"/>
                    <a:srcRect l="35165" t="29817" r="12697" b="27141"/>
                    <a:stretch>
                      <a:fillRect/>
                    </a:stretch>
                  </pic:blipFill>
                  <pic:spPr>
                    <a:xfrm>
                      <a:off x="0" y="0"/>
                      <a:ext cx="5102225" cy="3741420"/>
                    </a:xfrm>
                    <a:prstGeom prst="rect">
                      <a:avLst/>
                    </a:prstGeom>
                    <a:noFill/>
                    <a:ln>
                      <a:noFill/>
                    </a:ln>
                  </pic:spPr>
                </pic:pic>
              </a:graphicData>
            </a:graphic>
          </wp:inline>
        </w:drawing>
      </w:r>
    </w:p>
    <w:p w14:paraId="0C1E5331">
      <w:pPr>
        <w:jc w:val="center"/>
        <w:rPr>
          <w:rFonts w:hint="default" w:ascii="Calibri" w:hAnsi="Calibri" w:cs="Calibri"/>
          <w:lang w:eastAsia="zh-CN"/>
        </w:rPr>
      </w:pPr>
      <w:r>
        <w:rPr>
          <w:rFonts w:hint="default" w:ascii="Calibri" w:hAnsi="Calibri" w:cs="Calibri"/>
          <w:lang w:eastAsia="zh-CN"/>
        </w:rPr>
        <w:t>――――――――――――――――――――――――――――――――――――――――――――――――――――――</w:t>
      </w:r>
    </w:p>
    <w:p w14:paraId="7BD6EB1B">
      <w:pPr>
        <w:jc w:val="center"/>
        <w:rPr>
          <w:rFonts w:hint="default" w:ascii="Calibri" w:hAnsi="Calibri" w:cs="Calibri"/>
          <w:b/>
          <w:bCs/>
          <w:lang w:val="en-US" w:eastAsia="zh-CN"/>
        </w:rPr>
      </w:pPr>
      <w:r>
        <w:rPr>
          <w:rFonts w:hint="eastAsia" w:cs="Calibri"/>
          <w:b/>
          <w:bCs/>
          <w:lang w:eastAsia="zh-CN"/>
        </w:rPr>
        <w:t xml:space="preserve">Modified </w:t>
      </w:r>
      <w:r>
        <w:rPr>
          <w:rFonts w:hint="eastAsia" w:cs="Calibri"/>
          <w:b/>
          <w:bCs/>
          <w:lang w:val="en-US" w:eastAsia="zh-CN"/>
        </w:rPr>
        <w:t>ATX socket picture↓</w:t>
      </w:r>
    </w:p>
    <w:p w14:paraId="12E22752">
      <w:pPr>
        <w:jc w:val="center"/>
        <w:rPr>
          <w:rFonts w:hint="eastAsia" w:eastAsia="宋体"/>
          <w:lang w:eastAsia="zh-CN"/>
        </w:rPr>
      </w:pPr>
      <w:r>
        <w:rPr>
          <w:rFonts w:hint="eastAsia" w:eastAsia="宋体"/>
          <w:lang w:eastAsia="zh-CN"/>
        </w:rPr>
        <w:drawing>
          <wp:inline distT="0" distB="0" distL="114300" distR="114300">
            <wp:extent cx="5414010" cy="4244340"/>
            <wp:effectExtent l="0" t="0" r="15240" b="3810"/>
            <wp:docPr id="16" name="图片 1135" descr="E:/主板说明书/AAA待更新说明书/M219SE V1.3主板说明书/主板图片/8.jpg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135" descr="E:/主板说明书/AAA待更新说明书/M219SE V1.3主板说明书/主板图片/8.jpg8"/>
                    <pic:cNvPicPr>
                      <a:picLocks noChangeAspect="1"/>
                    </pic:cNvPicPr>
                  </pic:nvPicPr>
                  <pic:blipFill>
                    <a:blip r:embed="rId12"/>
                    <a:srcRect l="19145" t="23311" r="23196" b="25797"/>
                    <a:stretch>
                      <a:fillRect/>
                    </a:stretch>
                  </pic:blipFill>
                  <pic:spPr>
                    <a:xfrm>
                      <a:off x="0" y="0"/>
                      <a:ext cx="5414010" cy="4244340"/>
                    </a:xfrm>
                    <a:prstGeom prst="rect">
                      <a:avLst/>
                    </a:prstGeom>
                    <a:noFill/>
                    <a:ln>
                      <a:noFill/>
                    </a:ln>
                  </pic:spPr>
                </pic:pic>
              </a:graphicData>
            </a:graphic>
          </wp:inline>
        </w:drawing>
      </w:r>
    </w:p>
    <w:p w14:paraId="2FE32F86">
      <w:pPr>
        <w:jc w:val="center"/>
        <w:rPr>
          <w:rFonts w:hint="default"/>
          <w:lang w:eastAsia="zh-CN"/>
        </w:rPr>
      </w:pPr>
      <w:r>
        <w:rPr>
          <w:rFonts w:hint="default" w:ascii="Calibri" w:hAnsi="Calibri" w:cs="Calibri"/>
          <w:lang w:eastAsia="zh-CN"/>
        </w:rPr>
        <w:t>――――――――――――――――――――――――――――――――――――――――――――――――――――――</w:t>
      </w:r>
    </w:p>
    <w:p w14:paraId="41DB355F">
      <w:pPr>
        <w:jc w:val="distribute"/>
        <w:rPr>
          <w:rFonts w:hint="eastAsia" w:ascii="微软雅黑" w:hAnsi="微软雅黑" w:eastAsia="微软雅黑" w:cs="微软雅黑"/>
          <w:b/>
          <w:bCs/>
          <w:color w:val="000000"/>
          <w:kern w:val="0"/>
          <w:sz w:val="24"/>
          <w:szCs w:val="24"/>
          <w:lang w:eastAsia="zh-CN"/>
        </w:rPr>
      </w:pPr>
      <w:r>
        <w:rPr>
          <w:rFonts w:hint="eastAsia" w:ascii="微软雅黑" w:hAnsi="微软雅黑" w:eastAsia="微软雅黑" w:cs="微软雅黑"/>
          <w:b/>
          <w:bCs/>
          <w:color w:val="FF0000"/>
          <w:sz w:val="24"/>
          <w:szCs w:val="24"/>
          <w:lang w:val="en-US" w:eastAsia="zh-CN"/>
        </w:rPr>
        <w:t>The above pictures are for reference only, please refer to the actual product for details!</w:t>
      </w:r>
    </w:p>
    <w:p w14:paraId="4202E74A">
      <w:pPr>
        <w:jc w:val="both"/>
        <w:rPr>
          <w:rFonts w:hint="eastAsia" w:ascii="微软雅黑" w:hAnsi="微软雅黑" w:eastAsia="微软雅黑" w:cs="微软雅黑"/>
          <w:b/>
          <w:bCs/>
          <w:color w:val="000000"/>
          <w:kern w:val="0"/>
          <w:sz w:val="24"/>
          <w:szCs w:val="24"/>
          <w:lang w:eastAsia="zh-CN"/>
        </w:rPr>
      </w:pPr>
      <w:r>
        <w:rPr>
          <w:rFonts w:hint="eastAsia" w:ascii="微软雅黑" w:hAnsi="微软雅黑" w:eastAsia="微软雅黑" w:cs="微软雅黑"/>
          <w:b/>
          <w:bCs/>
          <w:color w:val="000000"/>
          <w:kern w:val="0"/>
          <w:sz w:val="24"/>
          <w:szCs w:val="24"/>
          <w:lang w:eastAsia="zh-CN"/>
        </w:rPr>
        <w:t>Product model ordering options:</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0"/>
        <w:gridCol w:w="1543"/>
        <w:gridCol w:w="1462"/>
        <w:gridCol w:w="946"/>
        <w:gridCol w:w="744"/>
        <w:gridCol w:w="895"/>
        <w:gridCol w:w="929"/>
        <w:gridCol w:w="1452"/>
        <w:gridCol w:w="1225"/>
      </w:tblGrid>
      <w:tr w14:paraId="46D86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653" w:type="pct"/>
            <w:noWrap w:val="0"/>
            <w:vAlign w:val="center"/>
          </w:tcPr>
          <w:p w14:paraId="4CADB3A9">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Motherboard model</w:t>
            </w:r>
          </w:p>
        </w:tc>
        <w:tc>
          <w:tcPr>
            <w:tcW w:w="728" w:type="pct"/>
            <w:noWrap w:val="0"/>
            <w:vAlign w:val="center"/>
          </w:tcPr>
          <w:p w14:paraId="1D955D65">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CPU</w:t>
            </w:r>
          </w:p>
        </w:tc>
        <w:tc>
          <w:tcPr>
            <w:tcW w:w="690" w:type="pct"/>
            <w:noWrap w:val="0"/>
            <w:vAlign w:val="center"/>
          </w:tcPr>
          <w:p w14:paraId="7F2C79A4">
            <w:pPr>
              <w:jc w:val="center"/>
              <w:rPr>
                <w:rFonts w:hint="default" w:ascii="微软雅黑" w:hAnsi="微软雅黑" w:eastAsia="微软雅黑" w:cs="微软雅黑"/>
                <w:b/>
                <w:bCs/>
                <w:color w:val="000000"/>
                <w:kern w:val="0"/>
                <w:sz w:val="18"/>
                <w:szCs w:val="18"/>
                <w:vertAlign w:val="baseline"/>
                <w:lang w:val="en-US" w:eastAsia="zh-CN" w:bidi="ar-SA"/>
              </w:rPr>
            </w:pPr>
            <w:r>
              <w:rPr>
                <w:rFonts w:hint="eastAsia" w:ascii="微软雅黑" w:hAnsi="微软雅黑" w:eastAsia="微软雅黑" w:cs="微软雅黑"/>
                <w:b/>
                <w:bCs/>
                <w:color w:val="000000"/>
                <w:kern w:val="0"/>
                <w:sz w:val="18"/>
                <w:szCs w:val="18"/>
                <w:vertAlign w:val="baseline"/>
                <w:lang w:val="en-US" w:eastAsia="zh-CN" w:bidi="ar-SA"/>
              </w:rPr>
              <w:t>SSD</w:t>
            </w:r>
          </w:p>
        </w:tc>
        <w:tc>
          <w:tcPr>
            <w:tcW w:w="447" w:type="pct"/>
            <w:noWrap w:val="0"/>
            <w:vAlign w:val="center"/>
          </w:tcPr>
          <w:p w14:paraId="66EB2AF3">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COM</w:t>
            </w:r>
          </w:p>
        </w:tc>
        <w:tc>
          <w:tcPr>
            <w:tcW w:w="352" w:type="pct"/>
            <w:noWrap w:val="0"/>
            <w:vAlign w:val="center"/>
          </w:tcPr>
          <w:p w14:paraId="59E389CA">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LAN</w:t>
            </w:r>
          </w:p>
        </w:tc>
        <w:tc>
          <w:tcPr>
            <w:tcW w:w="423" w:type="pct"/>
            <w:noWrap w:val="0"/>
            <w:vAlign w:val="center"/>
          </w:tcPr>
          <w:p w14:paraId="35719100">
            <w:pPr>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USB2.0</w:t>
            </w:r>
          </w:p>
        </w:tc>
        <w:tc>
          <w:tcPr>
            <w:tcW w:w="439" w:type="pct"/>
            <w:noWrap w:val="0"/>
            <w:vAlign w:val="center"/>
          </w:tcPr>
          <w:p w14:paraId="51CE8E0A">
            <w:pPr>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USB3.0</w:t>
            </w:r>
          </w:p>
        </w:tc>
        <w:tc>
          <w:tcPr>
            <w:tcW w:w="685" w:type="pct"/>
            <w:noWrap w:val="0"/>
            <w:vAlign w:val="center"/>
          </w:tcPr>
          <w:p w14:paraId="4079AB72">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Memory</w:t>
            </w:r>
          </w:p>
        </w:tc>
        <w:tc>
          <w:tcPr>
            <w:tcW w:w="578" w:type="pct"/>
            <w:noWrap w:val="0"/>
            <w:vAlign w:val="center"/>
          </w:tcPr>
          <w:p w14:paraId="7297F73A">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Power</w:t>
            </w:r>
          </w:p>
        </w:tc>
      </w:tr>
      <w:tr w14:paraId="583C8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653" w:type="pct"/>
            <w:noWrap w:val="0"/>
            <w:vAlign w:val="center"/>
          </w:tcPr>
          <w:p w14:paraId="781D9C69">
            <w:pPr>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M218SE</w:t>
            </w:r>
          </w:p>
        </w:tc>
        <w:tc>
          <w:tcPr>
            <w:tcW w:w="728" w:type="pct"/>
            <w:vMerge w:val="restart"/>
            <w:noWrap w:val="0"/>
            <w:vAlign w:val="center"/>
          </w:tcPr>
          <w:p w14:paraId="2A73CCA4">
            <w:pPr>
              <w:jc w:val="center"/>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Celeron J1800</w:t>
            </w:r>
          </w:p>
          <w:p w14:paraId="692AB70E">
            <w:pPr>
              <w:jc w:val="center"/>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Celeron J1900</w:t>
            </w:r>
          </w:p>
          <w:p w14:paraId="5D54D11D">
            <w:pPr>
              <w:jc w:val="center"/>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Pentium J2900</w:t>
            </w:r>
          </w:p>
          <w:p w14:paraId="6457A57C">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sz w:val="18"/>
                <w:szCs w:val="18"/>
                <w:lang w:val="en-US" w:eastAsia="zh-CN"/>
              </w:rPr>
              <w:t>Optional</w:t>
            </w:r>
          </w:p>
        </w:tc>
        <w:tc>
          <w:tcPr>
            <w:tcW w:w="690" w:type="pct"/>
            <w:vMerge w:val="restart"/>
            <w:noWrap w:val="0"/>
            <w:vAlign w:val="center"/>
          </w:tcPr>
          <w:p w14:paraId="00069B67">
            <w:pPr>
              <w:jc w:val="center"/>
              <w:rPr>
                <w:rFonts w:hint="eastAsia" w:ascii="微软雅黑" w:hAnsi="微软雅黑" w:eastAsia="微软雅黑" w:cs="微软雅黑"/>
                <w:b/>
                <w:bCs/>
                <w:sz w:val="18"/>
                <w:szCs w:val="18"/>
                <w:lang w:val="en-US" w:eastAsia="zh-CN"/>
              </w:rPr>
            </w:pPr>
            <w:r>
              <w:rPr>
                <w:rFonts w:hint="eastAsia" w:ascii="微软雅黑" w:hAnsi="微软雅黑" w:eastAsia="微软雅黑" w:cs="微软雅黑"/>
                <w:b/>
                <w:bCs/>
                <w:sz w:val="18"/>
                <w:szCs w:val="18"/>
                <w:lang w:val="en-US" w:eastAsia="zh-CN"/>
              </w:rPr>
              <w:t>1*MSATA/</w:t>
            </w:r>
          </w:p>
          <w:p w14:paraId="00A98468">
            <w:pPr>
              <w:jc w:val="center"/>
              <w:rPr>
                <w:rFonts w:hint="default" w:ascii="微软雅黑" w:hAnsi="微软雅黑" w:eastAsia="微软雅黑" w:cs="微软雅黑"/>
                <w:b/>
                <w:bCs/>
                <w:color w:val="000000"/>
                <w:kern w:val="0"/>
                <w:sz w:val="18"/>
                <w:szCs w:val="18"/>
                <w:vertAlign w:val="baseline"/>
                <w:lang w:val="en-US" w:eastAsia="zh-CN" w:bidi="ar-SA"/>
              </w:rPr>
            </w:pPr>
            <w:r>
              <w:rPr>
                <w:rFonts w:hint="eastAsia" w:ascii="微软雅黑" w:hAnsi="微软雅黑" w:eastAsia="微软雅黑" w:cs="微软雅黑"/>
                <w:b/>
                <w:bCs/>
                <w:sz w:val="18"/>
                <w:szCs w:val="18"/>
                <w:lang w:val="en-US" w:eastAsia="zh-CN"/>
              </w:rPr>
              <w:t>1*SATA</w:t>
            </w:r>
          </w:p>
        </w:tc>
        <w:tc>
          <w:tcPr>
            <w:tcW w:w="447" w:type="pct"/>
            <w:vMerge w:val="restart"/>
            <w:noWrap w:val="0"/>
            <w:vAlign w:val="center"/>
          </w:tcPr>
          <w:p w14:paraId="12422425">
            <w:pPr>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6</w:t>
            </w:r>
          </w:p>
        </w:tc>
        <w:tc>
          <w:tcPr>
            <w:tcW w:w="352" w:type="pct"/>
            <w:noWrap w:val="0"/>
            <w:vAlign w:val="center"/>
          </w:tcPr>
          <w:p w14:paraId="259AA125">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1</w:t>
            </w:r>
          </w:p>
        </w:tc>
        <w:tc>
          <w:tcPr>
            <w:tcW w:w="423" w:type="pct"/>
            <w:noWrap w:val="0"/>
            <w:vAlign w:val="center"/>
          </w:tcPr>
          <w:p w14:paraId="37705DB0">
            <w:pPr>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7</w:t>
            </w:r>
          </w:p>
        </w:tc>
        <w:tc>
          <w:tcPr>
            <w:tcW w:w="439" w:type="pct"/>
            <w:noWrap w:val="0"/>
            <w:vAlign w:val="center"/>
          </w:tcPr>
          <w:p w14:paraId="0E321FC1">
            <w:pPr>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1</w:t>
            </w:r>
          </w:p>
        </w:tc>
        <w:tc>
          <w:tcPr>
            <w:tcW w:w="685" w:type="pct"/>
            <w:vMerge w:val="restart"/>
            <w:noWrap w:val="0"/>
            <w:vAlign w:val="center"/>
          </w:tcPr>
          <w:p w14:paraId="5C55887D">
            <w:pPr>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1*NB DDR3</w:t>
            </w:r>
          </w:p>
          <w:p w14:paraId="6A146679">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MAX 8GB</w:t>
            </w:r>
          </w:p>
        </w:tc>
        <w:tc>
          <w:tcPr>
            <w:tcW w:w="578" w:type="pct"/>
            <w:vMerge w:val="restart"/>
            <w:noWrap w:val="0"/>
            <w:vAlign w:val="center"/>
          </w:tcPr>
          <w:p w14:paraId="4545D4A7">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+12V</w:t>
            </w:r>
          </w:p>
        </w:tc>
      </w:tr>
      <w:tr w14:paraId="4ED9B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653" w:type="pct"/>
            <w:noWrap w:val="0"/>
            <w:vAlign w:val="center"/>
          </w:tcPr>
          <w:p w14:paraId="3995342E">
            <w:pPr>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M219SE</w:t>
            </w:r>
          </w:p>
        </w:tc>
        <w:tc>
          <w:tcPr>
            <w:tcW w:w="728" w:type="pct"/>
            <w:vMerge w:val="continue"/>
            <w:noWrap w:val="0"/>
            <w:vAlign w:val="center"/>
          </w:tcPr>
          <w:p w14:paraId="2F6B11B9">
            <w:pPr>
              <w:jc w:val="center"/>
              <w:rPr>
                <w:rFonts w:hint="eastAsia" w:ascii="微软雅黑" w:hAnsi="微软雅黑" w:eastAsia="微软雅黑" w:cs="微软雅黑"/>
                <w:b/>
                <w:bCs/>
                <w:color w:val="000000"/>
                <w:kern w:val="0"/>
                <w:sz w:val="18"/>
                <w:szCs w:val="18"/>
                <w:vertAlign w:val="baseline"/>
                <w:lang w:val="en-US" w:eastAsia="zh-CN"/>
              </w:rPr>
            </w:pPr>
          </w:p>
        </w:tc>
        <w:tc>
          <w:tcPr>
            <w:tcW w:w="690" w:type="pct"/>
            <w:vMerge w:val="continue"/>
            <w:noWrap w:val="0"/>
            <w:vAlign w:val="center"/>
          </w:tcPr>
          <w:p w14:paraId="29D7B37C">
            <w:pPr>
              <w:jc w:val="center"/>
              <w:rPr>
                <w:rFonts w:hint="eastAsia" w:ascii="微软雅黑" w:hAnsi="微软雅黑" w:eastAsia="微软雅黑" w:cs="微软雅黑"/>
                <w:b/>
                <w:bCs/>
                <w:color w:val="000000"/>
                <w:kern w:val="0"/>
                <w:sz w:val="18"/>
                <w:szCs w:val="18"/>
                <w:vertAlign w:val="baseline"/>
                <w:lang w:val="en-US" w:eastAsia="zh-CN" w:bidi="ar-SA"/>
              </w:rPr>
            </w:pPr>
          </w:p>
        </w:tc>
        <w:tc>
          <w:tcPr>
            <w:tcW w:w="447" w:type="pct"/>
            <w:vMerge w:val="continue"/>
            <w:noWrap w:val="0"/>
            <w:vAlign w:val="center"/>
          </w:tcPr>
          <w:p w14:paraId="168C269D">
            <w:pPr>
              <w:jc w:val="center"/>
              <w:rPr>
                <w:rFonts w:hint="default" w:ascii="微软雅黑" w:hAnsi="微软雅黑" w:eastAsia="微软雅黑" w:cs="微软雅黑"/>
                <w:b/>
                <w:bCs/>
                <w:color w:val="000000"/>
                <w:kern w:val="0"/>
                <w:sz w:val="18"/>
                <w:szCs w:val="18"/>
                <w:vertAlign w:val="baseline"/>
                <w:lang w:val="en-US" w:eastAsia="zh-CN"/>
              </w:rPr>
            </w:pPr>
          </w:p>
        </w:tc>
        <w:tc>
          <w:tcPr>
            <w:tcW w:w="352" w:type="pct"/>
            <w:noWrap w:val="0"/>
            <w:vAlign w:val="center"/>
          </w:tcPr>
          <w:p w14:paraId="30178F78">
            <w:pPr>
              <w:jc w:val="center"/>
              <w:rPr>
                <w:rFonts w:hint="eastAsia"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2</w:t>
            </w:r>
          </w:p>
        </w:tc>
        <w:tc>
          <w:tcPr>
            <w:tcW w:w="423" w:type="pct"/>
            <w:noWrap w:val="0"/>
            <w:vAlign w:val="center"/>
          </w:tcPr>
          <w:p w14:paraId="02D63E72">
            <w:pPr>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5</w:t>
            </w:r>
          </w:p>
        </w:tc>
        <w:tc>
          <w:tcPr>
            <w:tcW w:w="439" w:type="pct"/>
            <w:noWrap w:val="0"/>
            <w:vAlign w:val="center"/>
          </w:tcPr>
          <w:p w14:paraId="7900B8D2">
            <w:pPr>
              <w:jc w:val="center"/>
              <w:rPr>
                <w:rFonts w:hint="default" w:ascii="微软雅黑" w:hAnsi="微软雅黑" w:eastAsia="微软雅黑" w:cs="微软雅黑"/>
                <w:b/>
                <w:bCs/>
                <w:color w:val="000000"/>
                <w:kern w:val="0"/>
                <w:sz w:val="18"/>
                <w:szCs w:val="18"/>
                <w:vertAlign w:val="baseline"/>
                <w:lang w:val="en-US" w:eastAsia="zh-CN"/>
              </w:rPr>
            </w:pPr>
            <w:r>
              <w:rPr>
                <w:rFonts w:hint="eastAsia" w:ascii="微软雅黑" w:hAnsi="微软雅黑" w:eastAsia="微软雅黑" w:cs="微软雅黑"/>
                <w:b/>
                <w:bCs/>
                <w:color w:val="000000"/>
                <w:kern w:val="0"/>
                <w:sz w:val="18"/>
                <w:szCs w:val="18"/>
                <w:vertAlign w:val="baseline"/>
                <w:lang w:val="en-US" w:eastAsia="zh-CN"/>
              </w:rPr>
              <w:t>1</w:t>
            </w:r>
          </w:p>
        </w:tc>
        <w:tc>
          <w:tcPr>
            <w:tcW w:w="685" w:type="pct"/>
            <w:vMerge w:val="continue"/>
            <w:noWrap w:val="0"/>
            <w:vAlign w:val="center"/>
          </w:tcPr>
          <w:p w14:paraId="7320E079">
            <w:pPr>
              <w:jc w:val="center"/>
              <w:rPr>
                <w:rFonts w:hint="eastAsia" w:ascii="微软雅黑" w:hAnsi="微软雅黑" w:eastAsia="微软雅黑" w:cs="微软雅黑"/>
                <w:b/>
                <w:bCs/>
                <w:color w:val="000000"/>
                <w:kern w:val="0"/>
                <w:sz w:val="18"/>
                <w:szCs w:val="18"/>
                <w:vertAlign w:val="baseline"/>
                <w:lang w:val="en-US" w:eastAsia="zh-CN"/>
              </w:rPr>
            </w:pPr>
          </w:p>
        </w:tc>
        <w:tc>
          <w:tcPr>
            <w:tcW w:w="578" w:type="pct"/>
            <w:vMerge w:val="continue"/>
            <w:noWrap w:val="0"/>
            <w:vAlign w:val="center"/>
          </w:tcPr>
          <w:p w14:paraId="126D64CE">
            <w:pPr>
              <w:jc w:val="center"/>
              <w:rPr>
                <w:rFonts w:hint="eastAsia" w:ascii="微软雅黑" w:hAnsi="微软雅黑" w:eastAsia="微软雅黑" w:cs="微软雅黑"/>
                <w:b/>
                <w:bCs/>
                <w:color w:val="000000"/>
                <w:kern w:val="0"/>
                <w:sz w:val="18"/>
                <w:szCs w:val="18"/>
                <w:vertAlign w:val="baseline"/>
                <w:lang w:val="en-US" w:eastAsia="zh-CN"/>
              </w:rPr>
            </w:pPr>
          </w:p>
        </w:tc>
      </w:tr>
    </w:tbl>
    <w:p w14:paraId="74EFA85B">
      <w:pPr>
        <w:jc w:val="both"/>
        <w:rPr>
          <w:rFonts w:hint="eastAsia" w:ascii="微软雅黑" w:hAnsi="微软雅黑" w:eastAsia="微软雅黑" w:cs="微软雅黑"/>
          <w:b/>
          <w:bCs/>
          <w:color w:val="FF0000"/>
          <w:sz w:val="21"/>
          <w:szCs w:val="21"/>
          <w:lang w:eastAsia="zh-CN"/>
        </w:rPr>
      </w:pPr>
      <w:r>
        <w:rPr>
          <w:rFonts w:hint="eastAsia" w:ascii="微软雅黑" w:hAnsi="微软雅黑" w:eastAsia="微软雅黑" w:cs="微软雅黑"/>
          <w:b/>
          <w:bCs/>
          <w:color w:val="FF0000"/>
          <w:sz w:val="21"/>
          <w:szCs w:val="21"/>
        </w:rPr>
        <mc:AlternateContent>
          <mc:Choice Requires="wps">
            <w:drawing>
              <wp:inline distT="0" distB="0" distL="114300" distR="114300">
                <wp:extent cx="194310" cy="162560"/>
                <wp:effectExtent l="0" t="0" r="15240" b="8890"/>
                <wp:docPr id="1" name="未知"/>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wps:cNvSpPr>
                      <wps:spPr>
                        <a:xfrm>
                          <a:off x="0" y="0"/>
                          <a:ext cx="194310" cy="162560"/>
                        </a:xfrm>
                        <a:custGeom>
                          <a:avLst/>
                          <a:gdLst/>
                          <a:ahLst/>
                          <a:cxnLst/>
                          <a:pathLst>
                            <a:path w="336" h="281">
                              <a:moveTo>
                                <a:pt x="333" y="0"/>
                              </a:moveTo>
                              <a:lnTo>
                                <a:pt x="2" y="0"/>
                              </a:lnTo>
                              <a:lnTo>
                                <a:pt x="0" y="0"/>
                              </a:lnTo>
                              <a:lnTo>
                                <a:pt x="2" y="0"/>
                              </a:lnTo>
                              <a:lnTo>
                                <a:pt x="2" y="281"/>
                              </a:lnTo>
                              <a:lnTo>
                                <a:pt x="333" y="281"/>
                              </a:lnTo>
                              <a:lnTo>
                                <a:pt x="336" y="281"/>
                              </a:lnTo>
                              <a:lnTo>
                                <a:pt x="333" y="281"/>
                              </a:lnTo>
                              <a:lnTo>
                                <a:pt x="333" y="0"/>
                              </a:lnTo>
                              <a:close/>
                            </a:path>
                          </a:pathLst>
                        </a:custGeom>
                        <a:blipFill rotWithShape="0">
                          <a:blip r:embed="rId13"/>
                          <a:stretch>
                            <a:fillRect/>
                          </a:stretch>
                        </a:blipFill>
                        <a:ln>
                          <a:noFill/>
                        </a:ln>
                      </wps:spPr>
                      <wps:bodyPr wrap="square" upright="1"/>
                    </wps:wsp>
                  </a:graphicData>
                </a:graphic>
              </wp:inline>
            </w:drawing>
          </mc:Choice>
          <mc:Fallback>
            <w:pict>
              <v:shape id="未知" o:spid="_x0000_s1026" o:spt="100" style="height:12.8pt;width:15.3pt;" filled="t" stroked="f" coordsize="336,281" o:gfxdata="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" path="m333,0l2,0,0,0,2,0,2,281,333,281,336,281,333,281,333,0xe">
                <v:fill type="frame" on="t" focussize="0,0" recolor="t" r:id="rId13"/>
                <v:stroke on="f"/>
                <v:imagedata o:title=""/>
                <o:lock v:ext="edit" rotation="t" aspectratio="t"/>
                <w10:wrap type="none"/>
                <w10:anchorlock/>
              </v:shape>
            </w:pict>
          </mc:Fallback>
        </mc:AlternateContent>
      </w:r>
      <w:r>
        <w:rPr>
          <w:rFonts w:hint="eastAsia" w:ascii="微软雅黑" w:hAnsi="微软雅黑" w:eastAsia="微软雅黑" w:cs="微软雅黑"/>
          <w:b/>
          <w:bCs/>
          <w:color w:val="FF0000"/>
          <w:sz w:val="21"/>
          <w:szCs w:val="21"/>
          <w:lang w:val="en-US" w:eastAsia="zh-CN"/>
        </w:rPr>
        <w:t xml:space="preserve">Important Tips </w:t>
      </w:r>
      <w:r>
        <w:rPr>
          <w:rFonts w:hint="eastAsia" w:ascii="微软雅黑" w:hAnsi="微软雅黑" w:eastAsia="微软雅黑" w:cs="微软雅黑"/>
          <w:b/>
          <w:bCs/>
          <w:color w:val="FF0000"/>
          <w:sz w:val="21"/>
          <w:szCs w:val="21"/>
          <w:lang w:eastAsia="zh-CN"/>
        </w:rPr>
        <w:t>:</w:t>
      </w:r>
    </w:p>
    <w:p w14:paraId="55B07AAF">
      <w:pPr>
        <w:keepNext w:val="0"/>
        <w:keepLines w:val="0"/>
        <w:pageBreakBefore w:val="0"/>
        <w:widowControl w:val="0"/>
        <w:numPr>
          <w:ilvl w:val="0"/>
          <w:numId w:val="0"/>
        </w:numPr>
        <w:kinsoku/>
        <w:wordWrap/>
        <w:overflowPunct/>
        <w:topLinePunct w:val="0"/>
        <w:autoSpaceDE/>
        <w:autoSpaceDN/>
        <w:adjustRightInd/>
        <w:snapToGrid w:val="0"/>
        <w:ind w:leftChars="0"/>
        <w:textAlignment w:val="auto"/>
        <w:rPr>
          <w:rFonts w:hint="eastAsia" w:ascii="微软雅黑" w:hAnsi="微软雅黑" w:eastAsia="微软雅黑" w:cs="微软雅黑"/>
          <w:b/>
          <w:color w:val="auto"/>
          <w:sz w:val="28"/>
          <w:szCs w:val="28"/>
          <w:lang w:val="en-US" w:eastAsia="zh-CN"/>
        </w:rPr>
      </w:pPr>
      <w:r>
        <w:rPr>
          <w:rFonts w:hint="eastAsia" w:ascii="微软雅黑" w:hAnsi="微软雅黑" w:eastAsia="微软雅黑" w:cs="微软雅黑"/>
          <w:b/>
          <w:color w:val="auto"/>
          <w:sz w:val="28"/>
          <w:szCs w:val="28"/>
          <w:lang w:val="en-US" w:eastAsia="zh-CN"/>
        </w:rPr>
        <w:t>Power supply interface:</w:t>
      </w:r>
    </w:p>
    <w:p w14:paraId="542C5219">
      <w:pPr>
        <w:keepNext w:val="0"/>
        <w:keepLines w:val="0"/>
        <w:pageBreakBefore w:val="0"/>
        <w:widowControl w:val="0"/>
        <w:numPr>
          <w:ilvl w:val="0"/>
          <w:numId w:val="0"/>
        </w:numPr>
        <w:kinsoku/>
        <w:wordWrap/>
        <w:overflowPunct/>
        <w:topLinePunct w:val="0"/>
        <w:autoSpaceDE/>
        <w:autoSpaceDN/>
        <w:adjustRightInd/>
        <w:snapToGrid w:val="0"/>
        <w:ind w:leftChars="0"/>
        <w:textAlignment w:val="auto"/>
        <w:rPr>
          <w:rFonts w:hint="eastAsia"/>
          <w:lang w:eastAsia="zh-CN"/>
        </w:rPr>
      </w:pPr>
      <w:r>
        <w:rPr>
          <w:rFonts w:hint="eastAsia" w:ascii="微软雅黑" w:hAnsi="微软雅黑" w:eastAsia="微软雅黑" w:cs="微软雅黑"/>
          <w:b/>
          <w:bCs/>
          <w:color w:val="FF0000"/>
          <w:sz w:val="21"/>
          <w:szCs w:val="24"/>
          <w:lang w:val="en-US" w:eastAsia="zh-CN"/>
        </w:rPr>
        <w:t xml:space="preserve">The motherboard DC interface specification is 5.5*2.5, </w:t>
      </w:r>
      <w:r>
        <w:rPr>
          <w:rFonts w:hint="eastAsia" w:ascii="微软雅黑" w:hAnsi="微软雅黑" w:eastAsia="微软雅黑" w:cs="微软雅黑"/>
          <w:b/>
          <w:bCs/>
          <w:color w:val="FF0000"/>
          <w:sz w:val="21"/>
          <w:szCs w:val="21"/>
          <w:lang w:val="en-US" w:eastAsia="zh-CN"/>
        </w:rPr>
        <w:t>and can be changed to 4Pin ATX interface power supply;</w:t>
      </w:r>
    </w:p>
    <w:p w14:paraId="423028EE">
      <w:pPr>
        <w:keepNext w:val="0"/>
        <w:keepLines w:val="0"/>
        <w:pageBreakBefore w:val="0"/>
        <w:widowControl w:val="0"/>
        <w:numPr>
          <w:ilvl w:val="0"/>
          <w:numId w:val="0"/>
        </w:numPr>
        <w:kinsoku/>
        <w:wordWrap/>
        <w:overflowPunct/>
        <w:topLinePunct w:val="0"/>
        <w:autoSpaceDE/>
        <w:autoSpaceDN/>
        <w:adjustRightInd/>
        <w:snapToGrid w:val="0"/>
        <w:ind w:leftChars="0"/>
        <w:jc w:val="both"/>
        <w:textAlignment w:val="auto"/>
        <w:rPr>
          <w:rFonts w:hint="eastAsia" w:ascii="微软雅黑" w:hAnsi="微软雅黑" w:eastAsia="微软雅黑" w:cs="微软雅黑"/>
          <w:b/>
          <w:bCs w:val="0"/>
          <w:color w:val="FF0000"/>
          <w:sz w:val="21"/>
          <w:szCs w:val="21"/>
          <w:lang w:eastAsia="zh-CN"/>
        </w:rPr>
      </w:pPr>
      <w:r>
        <w:rPr>
          <w:rFonts w:hint="eastAsia" w:ascii="微软雅黑" w:hAnsi="微软雅黑" w:eastAsia="微软雅黑" w:cs="微软雅黑"/>
          <w:b/>
          <w:bCs w:val="0"/>
          <w:color w:val="FF0000"/>
          <w:sz w:val="21"/>
          <w:szCs w:val="21"/>
        </w:rPr>
        <w:t xml:space="preserve">The motherboard consumes about </w:t>
      </w:r>
      <w:r>
        <w:rPr>
          <w:rFonts w:hint="eastAsia" w:ascii="微软雅黑" w:hAnsi="微软雅黑" w:eastAsia="微软雅黑" w:cs="微软雅黑"/>
          <w:b/>
          <w:bCs w:val="0"/>
          <w:color w:val="FF0000"/>
          <w:sz w:val="21"/>
          <w:szCs w:val="21"/>
          <w:lang w:val="en-US" w:eastAsia="zh-CN"/>
        </w:rPr>
        <w:t xml:space="preserve">30W </w:t>
      </w:r>
      <w:r>
        <w:rPr>
          <w:rFonts w:hint="eastAsia" w:ascii="微软雅黑" w:hAnsi="微软雅黑" w:eastAsia="微软雅黑" w:cs="微软雅黑"/>
          <w:b/>
          <w:bCs w:val="0"/>
          <w:color w:val="FF0000"/>
          <w:sz w:val="21"/>
          <w:szCs w:val="21"/>
          <w:highlight w:val="none"/>
        </w:rPr>
        <w:t xml:space="preserve">of power </w:t>
      </w:r>
      <w:r>
        <w:rPr>
          <w:rFonts w:hint="eastAsia" w:ascii="微软雅黑" w:hAnsi="微软雅黑" w:eastAsia="微软雅黑" w:cs="微软雅黑"/>
          <w:b/>
          <w:bCs w:val="0"/>
          <w:color w:val="FF0000"/>
          <w:sz w:val="21"/>
          <w:szCs w:val="21"/>
          <w:lang w:eastAsia="zh-CN"/>
        </w:rPr>
        <w:t>when fully loaded</w:t>
      </w:r>
      <w:r>
        <w:rPr>
          <w:rFonts w:hint="eastAsia" w:ascii="微软雅黑" w:hAnsi="微软雅黑" w:eastAsia="微软雅黑" w:cs="微软雅黑"/>
          <w:b/>
          <w:bCs w:val="0"/>
          <w:color w:val="FF0000"/>
          <w:sz w:val="21"/>
          <w:szCs w:val="21"/>
        </w:rPr>
        <w:t xml:space="preserve">. It is recommended to use </w:t>
      </w:r>
      <w:r>
        <w:rPr>
          <w:rFonts w:hint="eastAsia" w:ascii="微软雅黑" w:hAnsi="微软雅黑" w:eastAsia="微软雅黑" w:cs="微软雅黑"/>
          <w:b/>
          <w:bCs w:val="0"/>
          <w:color w:val="FF0000"/>
          <w:sz w:val="21"/>
          <w:szCs w:val="21"/>
          <w:highlight w:val="none"/>
        </w:rPr>
        <w:t xml:space="preserve">a 12V </w:t>
      </w:r>
      <w:r>
        <w:rPr>
          <w:rFonts w:hint="eastAsia" w:ascii="微软雅黑" w:hAnsi="微软雅黑" w:eastAsia="微软雅黑" w:cs="微软雅黑"/>
          <w:b/>
          <w:bCs w:val="0"/>
          <w:color w:val="FF0000"/>
          <w:sz w:val="21"/>
          <w:szCs w:val="21"/>
          <w:highlight w:val="none"/>
          <w:lang w:val="en-US" w:eastAsia="zh-CN"/>
        </w:rPr>
        <w:t xml:space="preserve">4A </w:t>
      </w:r>
      <w:r>
        <w:rPr>
          <w:rFonts w:hint="eastAsia" w:ascii="微软雅黑" w:hAnsi="微软雅黑" w:eastAsia="微软雅黑" w:cs="微软雅黑"/>
          <w:b/>
          <w:bCs w:val="0"/>
          <w:color w:val="FF0000"/>
          <w:sz w:val="21"/>
          <w:szCs w:val="21"/>
        </w:rPr>
        <w:t xml:space="preserve">or higher power supply </w:t>
      </w:r>
      <w:r>
        <w:rPr>
          <w:rFonts w:hint="eastAsia" w:ascii="微软雅黑" w:hAnsi="微软雅黑" w:eastAsia="微软雅黑" w:cs="微软雅黑"/>
          <w:b/>
          <w:bCs w:val="0"/>
          <w:color w:val="FF0000"/>
          <w:sz w:val="21"/>
          <w:szCs w:val="21"/>
          <w:lang w:eastAsia="zh-CN"/>
        </w:rPr>
        <w:t>.</w:t>
      </w:r>
    </w:p>
    <w:p w14:paraId="07A65751">
      <w:pPr>
        <w:keepNext w:val="0"/>
        <w:keepLines w:val="0"/>
        <w:pageBreakBefore w:val="0"/>
        <w:widowControl w:val="0"/>
        <w:numPr>
          <w:ilvl w:val="0"/>
          <w:numId w:val="0"/>
        </w:numPr>
        <w:kinsoku/>
        <w:wordWrap/>
        <w:overflowPunct/>
        <w:topLinePunct w:val="0"/>
        <w:autoSpaceDE/>
        <w:autoSpaceDN/>
        <w:adjustRightInd/>
        <w:snapToGrid w:val="0"/>
        <w:ind w:leftChars="0"/>
        <w:jc w:val="both"/>
        <w:textAlignment w:val="auto"/>
        <w:rPr>
          <w:rFonts w:hint="eastAsia" w:ascii="微软雅黑" w:hAnsi="微软雅黑" w:eastAsia="微软雅黑" w:cs="微软雅黑"/>
          <w:b/>
          <w:bCs w:val="0"/>
          <w:color w:val="FF0000"/>
          <w:sz w:val="21"/>
          <w:szCs w:val="21"/>
          <w:lang w:eastAsia="zh-CN"/>
        </w:rPr>
      </w:pPr>
      <w:r>
        <w:rPr>
          <w:rFonts w:hint="eastAsia" w:ascii="微软雅黑" w:hAnsi="微软雅黑" w:eastAsia="微软雅黑" w:cs="微软雅黑"/>
          <w:b/>
          <w:bCs/>
          <w:color w:val="auto"/>
          <w:sz w:val="28"/>
          <w:szCs w:val="28"/>
          <w:lang w:val="en-US" w:eastAsia="zh-CN"/>
        </w:rPr>
        <w:t>Display interface:</w:t>
      </w:r>
    </w:p>
    <w:p w14:paraId="62FCBAD2">
      <w:pPr>
        <w:keepNext w:val="0"/>
        <w:keepLines w:val="0"/>
        <w:pageBreakBefore w:val="0"/>
        <w:widowControl w:val="0"/>
        <w:numPr>
          <w:ilvl w:val="0"/>
          <w:numId w:val="1"/>
        </w:numPr>
        <w:kinsoku/>
        <w:wordWrap/>
        <w:overflowPunct/>
        <w:topLinePunct w:val="0"/>
        <w:autoSpaceDE/>
        <w:autoSpaceDN/>
        <w:adjustRightInd/>
        <w:snapToGrid w:val="0"/>
        <w:ind w:left="0" w:leftChars="0" w:firstLine="0" w:firstLineChars="0"/>
        <w:jc w:val="both"/>
        <w:textAlignment w:val="auto"/>
        <w:rPr>
          <w:rFonts w:hint="eastAsia" w:ascii="微软雅黑" w:hAnsi="微软雅黑" w:eastAsia="微软雅黑" w:cs="微软雅黑"/>
          <w:b/>
          <w:bCs/>
          <w:color w:val="FF0000"/>
          <w:sz w:val="21"/>
          <w:szCs w:val="21"/>
          <w:lang w:val="en-US" w:eastAsia="zh-CN"/>
        </w:rPr>
      </w:pPr>
      <w:r>
        <w:rPr>
          <w:rFonts w:hint="eastAsia" w:ascii="微软雅黑" w:hAnsi="微软雅黑" w:eastAsia="微软雅黑" w:cs="微软雅黑"/>
          <w:b/>
          <w:bCs/>
          <w:color w:val="FF0000"/>
          <w:sz w:val="21"/>
          <w:szCs w:val="21"/>
          <w:lang w:val="en-US" w:eastAsia="zh-CN"/>
        </w:rPr>
        <w:t>The motherboard VGA/VGA_OUT, HDMI, LVDS/EDP support single display, dual display copy, dual display expansion, and single display under DOS;</w:t>
      </w:r>
    </w:p>
    <w:p w14:paraId="4354E583">
      <w:pPr>
        <w:keepNext w:val="0"/>
        <w:keepLines w:val="0"/>
        <w:pageBreakBefore w:val="0"/>
        <w:widowControl w:val="0"/>
        <w:numPr>
          <w:ilvl w:val="0"/>
          <w:numId w:val="1"/>
        </w:numPr>
        <w:kinsoku/>
        <w:wordWrap/>
        <w:overflowPunct/>
        <w:topLinePunct w:val="0"/>
        <w:autoSpaceDE/>
        <w:autoSpaceDN/>
        <w:adjustRightInd/>
        <w:snapToGrid w:val="0"/>
        <w:ind w:left="0" w:leftChars="0" w:firstLine="0" w:firstLineChars="0"/>
        <w:jc w:val="both"/>
        <w:textAlignment w:val="auto"/>
        <w:rPr>
          <w:rFonts w:hint="eastAsia" w:ascii="微软雅黑" w:hAnsi="微软雅黑" w:eastAsia="微软雅黑" w:cs="微软雅黑"/>
          <w:b/>
          <w:bCs/>
          <w:color w:val="FF0000"/>
          <w:sz w:val="21"/>
          <w:szCs w:val="21"/>
          <w:lang w:val="en-US" w:eastAsia="zh-CN"/>
        </w:rPr>
      </w:pPr>
      <w:r>
        <w:rPr>
          <w:rFonts w:hint="eastAsia" w:ascii="微软雅黑" w:hAnsi="微软雅黑" w:eastAsia="微软雅黑" w:cs="微软雅黑"/>
          <w:b/>
          <w:bCs/>
          <w:color w:val="FF0000"/>
          <w:sz w:val="21"/>
          <w:szCs w:val="21"/>
          <w:lang w:val="en-US" w:eastAsia="zh-CN"/>
        </w:rPr>
        <w:t>The motherboard supports LVDS and EDP, and supports LVDS by default. If you want to use EDP, you need to change the board and share the pins.</w:t>
      </w:r>
    </w:p>
    <w:p w14:paraId="63AB893D">
      <w:pPr>
        <w:keepNext w:val="0"/>
        <w:keepLines w:val="0"/>
        <w:pageBreakBefore w:val="0"/>
        <w:widowControl w:val="0"/>
        <w:numPr>
          <w:ilvl w:val="0"/>
          <w:numId w:val="1"/>
        </w:numPr>
        <w:kinsoku/>
        <w:wordWrap/>
        <w:overflowPunct/>
        <w:topLinePunct w:val="0"/>
        <w:autoSpaceDE/>
        <w:autoSpaceDN/>
        <w:adjustRightInd/>
        <w:snapToGrid w:val="0"/>
        <w:ind w:left="0" w:leftChars="0" w:firstLine="0" w:firstLineChars="0"/>
        <w:jc w:val="both"/>
        <w:textAlignment w:val="auto"/>
        <w:rPr>
          <w:rFonts w:hint="default" w:ascii="微软雅黑" w:hAnsi="微软雅黑" w:eastAsia="微软雅黑" w:cs="微软雅黑"/>
          <w:b/>
          <w:bCs/>
          <w:color w:val="FF0000"/>
          <w:sz w:val="21"/>
          <w:szCs w:val="21"/>
          <w:lang w:val="en-US" w:eastAsia="zh-CN"/>
        </w:rPr>
      </w:pPr>
      <w:r>
        <w:rPr>
          <w:rFonts w:hint="eastAsia" w:ascii="微软雅黑" w:hAnsi="微软雅黑" w:eastAsia="微软雅黑" w:cs="微软雅黑"/>
          <w:b/>
          <w:bCs/>
          <w:color w:val="FF0000"/>
          <w:sz w:val="21"/>
          <w:szCs w:val="21"/>
          <w:lang w:val="en-US" w:eastAsia="zh-CN"/>
        </w:rPr>
        <w:t>The motherboard EDP does not support 4K resolution, use EDP-B (20Pin independent backlight) screen cable;</w:t>
      </w:r>
    </w:p>
    <w:p w14:paraId="648555EC">
      <w:pPr>
        <w:keepNext w:val="0"/>
        <w:keepLines w:val="0"/>
        <w:pageBreakBefore w:val="0"/>
        <w:widowControl w:val="0"/>
        <w:numPr>
          <w:ilvl w:val="0"/>
          <w:numId w:val="0"/>
        </w:numPr>
        <w:kinsoku/>
        <w:wordWrap/>
        <w:overflowPunct/>
        <w:topLinePunct w:val="0"/>
        <w:autoSpaceDE/>
        <w:autoSpaceDN/>
        <w:adjustRightInd/>
        <w:snapToGrid w:val="0"/>
        <w:ind w:leftChars="0"/>
        <w:jc w:val="both"/>
        <w:textAlignment w:val="auto"/>
        <w:rPr>
          <w:rFonts w:hint="eastAsia" w:ascii="微软雅黑" w:hAnsi="微软雅黑" w:eastAsia="微软雅黑" w:cs="微软雅黑"/>
          <w:b/>
          <w:bCs/>
          <w:color w:val="auto"/>
          <w:sz w:val="28"/>
          <w:szCs w:val="28"/>
          <w:lang w:val="en-US" w:eastAsia="zh-CN"/>
        </w:rPr>
      </w:pPr>
      <w:r>
        <w:rPr>
          <w:rFonts w:hint="eastAsia" w:ascii="微软雅黑" w:hAnsi="微软雅黑" w:eastAsia="微软雅黑" w:cs="微软雅黑"/>
          <w:b/>
          <w:bCs/>
          <w:color w:val="000000"/>
          <w:sz w:val="28"/>
          <w:szCs w:val="28"/>
          <w:lang w:val="en-US" w:eastAsia="zh-CN"/>
        </w:rPr>
        <w:t xml:space="preserve">MATA </w:t>
      </w:r>
      <w:r>
        <w:rPr>
          <w:rFonts w:hint="eastAsia" w:ascii="微软雅黑" w:hAnsi="微软雅黑" w:eastAsia="微软雅黑" w:cs="微软雅黑"/>
          <w:b/>
          <w:bCs/>
          <w:color w:val="auto"/>
          <w:sz w:val="28"/>
          <w:szCs w:val="28"/>
          <w:lang w:val="en-US" w:eastAsia="zh-CN"/>
        </w:rPr>
        <w:t>:</w:t>
      </w:r>
    </w:p>
    <w:p w14:paraId="13A7ECEE">
      <w:pPr>
        <w:keepNext w:val="0"/>
        <w:keepLines w:val="0"/>
        <w:pageBreakBefore w:val="0"/>
        <w:widowControl w:val="0"/>
        <w:numPr>
          <w:ilvl w:val="0"/>
          <w:numId w:val="0"/>
        </w:numPr>
        <w:kinsoku/>
        <w:wordWrap/>
        <w:overflowPunct/>
        <w:topLinePunct w:val="0"/>
        <w:autoSpaceDE/>
        <w:autoSpaceDN/>
        <w:adjustRightInd/>
        <w:snapToGrid w:val="0"/>
        <w:ind w:leftChars="0"/>
        <w:jc w:val="both"/>
        <w:textAlignment w:val="auto"/>
        <w:rPr>
          <w:rFonts w:hint="default" w:ascii="微软雅黑" w:hAnsi="微软雅黑" w:eastAsia="微软雅黑" w:cs="微软雅黑"/>
          <w:b/>
          <w:bCs/>
          <w:color w:val="FF0000"/>
          <w:sz w:val="21"/>
          <w:szCs w:val="21"/>
          <w:lang w:val="en-US" w:eastAsia="zh-CN"/>
        </w:rPr>
      </w:pPr>
      <w:r>
        <w:rPr>
          <w:rFonts w:hint="eastAsia" w:ascii="微软雅黑" w:hAnsi="微软雅黑" w:eastAsia="微软雅黑" w:cs="微软雅黑"/>
          <w:b/>
          <w:bCs/>
          <w:i w:val="0"/>
          <w:caps w:val="0"/>
          <w:color w:val="FF0000"/>
          <w:spacing w:val="0"/>
          <w:sz w:val="21"/>
          <w:szCs w:val="21"/>
          <w:shd w:val="clear" w:color="auto" w:fill="FFFFFF"/>
          <w:lang w:val="en-US" w:eastAsia="zh-CN"/>
        </w:rPr>
        <w:t xml:space="preserve">The MSATA interface on the motherboard defaults to coexisting SATA signals and USB signals, supporting MSATA hard drives; </w:t>
      </w:r>
      <w:r>
        <w:rPr>
          <w:rFonts w:hint="eastAsia" w:ascii="微软雅黑" w:hAnsi="微软雅黑" w:eastAsia="微软雅黑" w:cs="微软雅黑"/>
          <w:b/>
          <w:bCs/>
          <w:i w:val="0"/>
          <w:caps w:val="0"/>
          <w:color w:val="FF0000"/>
          <w:spacing w:val="0"/>
          <w:sz w:val="21"/>
          <w:szCs w:val="21"/>
          <w:highlight w:val="none"/>
          <w:shd w:val="clear" w:color="auto" w:fill="FFFFFF"/>
          <w:lang w:val="en-US" w:eastAsia="zh-CN"/>
        </w:rPr>
        <w:t>the SATA signal can be changed to PCIE signal</w:t>
      </w:r>
      <w:r>
        <w:rPr>
          <w:rFonts w:hint="eastAsia" w:ascii="微软雅黑" w:hAnsi="微软雅黑" w:eastAsia="微软雅黑" w:cs="微软雅黑"/>
          <w:b/>
          <w:bCs/>
          <w:color w:val="FF0000"/>
          <w:sz w:val="21"/>
          <w:szCs w:val="21"/>
          <w:highlight w:val="none"/>
          <w:lang w:val="en-US" w:eastAsia="zh-CN"/>
        </w:rPr>
        <w:t>; after the change, it can support WiFi modules;</w:t>
      </w:r>
    </w:p>
    <w:p w14:paraId="5A04BB77">
      <w:pPr>
        <w:keepNext w:val="0"/>
        <w:keepLines w:val="0"/>
        <w:pageBreakBefore w:val="0"/>
        <w:widowControl w:val="0"/>
        <w:numPr>
          <w:ilvl w:val="0"/>
          <w:numId w:val="0"/>
        </w:numPr>
        <w:kinsoku/>
        <w:wordWrap/>
        <w:overflowPunct/>
        <w:topLinePunct w:val="0"/>
        <w:autoSpaceDE/>
        <w:autoSpaceDN/>
        <w:adjustRightInd/>
        <w:snapToGrid w:val="0"/>
        <w:ind w:leftChars="0"/>
        <w:jc w:val="both"/>
        <w:textAlignment w:val="auto"/>
        <w:rPr>
          <w:rFonts w:hint="eastAsia" w:ascii="微软雅黑" w:hAnsi="微软雅黑" w:eastAsia="微软雅黑" w:cs="微软雅黑"/>
          <w:b/>
          <w:bCs/>
          <w:color w:val="FF0000"/>
          <w:sz w:val="21"/>
          <w:szCs w:val="21"/>
          <w:lang w:val="en-US" w:eastAsia="zh-CN"/>
        </w:rPr>
      </w:pPr>
      <w:r>
        <w:rPr>
          <w:rFonts w:hint="eastAsia" w:ascii="微软雅黑" w:hAnsi="微软雅黑" w:eastAsia="微软雅黑" w:cs="微软雅黑"/>
          <w:b/>
          <w:bCs/>
          <w:color w:val="000000"/>
          <w:sz w:val="28"/>
          <w:szCs w:val="28"/>
          <w:lang w:val="en-US" w:eastAsia="zh-CN"/>
        </w:rPr>
        <w:t>Mini_PCIE</w:t>
      </w:r>
    </w:p>
    <w:p w14:paraId="4FCC154B">
      <w:pPr>
        <w:keepNext w:val="0"/>
        <w:keepLines w:val="0"/>
        <w:pageBreakBefore w:val="0"/>
        <w:widowControl w:val="0"/>
        <w:numPr>
          <w:ilvl w:val="0"/>
          <w:numId w:val="0"/>
        </w:numPr>
        <w:kinsoku/>
        <w:wordWrap/>
        <w:overflowPunct/>
        <w:topLinePunct w:val="0"/>
        <w:autoSpaceDE/>
        <w:autoSpaceDN/>
        <w:adjustRightInd/>
        <w:snapToGrid w:val="0"/>
        <w:ind w:leftChars="0"/>
        <w:jc w:val="both"/>
        <w:textAlignment w:val="auto"/>
        <w:rPr>
          <w:rFonts w:hint="eastAsia" w:ascii="微软雅黑" w:hAnsi="微软雅黑" w:eastAsia="微软雅黑" w:cs="微软雅黑"/>
          <w:b/>
          <w:bCs/>
          <w:color w:val="FF0000"/>
          <w:sz w:val="21"/>
          <w:szCs w:val="21"/>
          <w:lang w:val="en-US" w:eastAsia="zh-CN"/>
        </w:rPr>
      </w:pPr>
      <w:r>
        <w:rPr>
          <w:rFonts w:hint="eastAsia" w:ascii="微软雅黑" w:hAnsi="微软雅黑" w:eastAsia="微软雅黑" w:cs="微软雅黑"/>
          <w:b/>
          <w:bCs/>
          <w:color w:val="FF0000"/>
          <w:sz w:val="21"/>
          <w:szCs w:val="21"/>
          <w:lang w:val="en-US" w:eastAsia="zh-CN"/>
        </w:rPr>
        <w:t xml:space="preserve">The Mini-PCIE motherboard supports the coexistence of PCIE signals and USB signals by default </w:t>
      </w:r>
      <w:r>
        <w:rPr>
          <w:rFonts w:hint="eastAsia" w:ascii="微软雅黑" w:hAnsi="微软雅黑" w:eastAsia="微软雅黑" w:cs="微软雅黑"/>
          <w:b/>
          <w:bCs/>
          <w:color w:val="FF0000"/>
          <w:szCs w:val="21"/>
          <w:lang w:eastAsia="zh-CN"/>
        </w:rPr>
        <w:t xml:space="preserve">(supports </w:t>
      </w:r>
      <w:r>
        <w:rPr>
          <w:rFonts w:hint="eastAsia" w:ascii="微软雅黑" w:hAnsi="微软雅黑" w:eastAsia="微软雅黑" w:cs="微软雅黑"/>
          <w:b/>
          <w:bCs/>
          <w:color w:val="FF0000"/>
          <w:szCs w:val="21"/>
          <w:lang w:val="en-US" w:eastAsia="zh-CN"/>
        </w:rPr>
        <w:t>WiFi/4G/Bluetooth modules by default</w:t>
      </w:r>
      <w:r>
        <w:rPr>
          <w:rFonts w:hint="eastAsia" w:ascii="微软雅黑" w:hAnsi="微软雅黑" w:eastAsia="微软雅黑" w:cs="微软雅黑"/>
          <w:b/>
          <w:bCs/>
          <w:color w:val="FF0000"/>
          <w:szCs w:val="21"/>
          <w:lang w:eastAsia="zh-CN"/>
        </w:rPr>
        <w:t>)</w:t>
      </w:r>
      <w:r>
        <w:rPr>
          <w:rFonts w:hint="eastAsia" w:ascii="微软雅黑" w:hAnsi="微软雅黑" w:eastAsia="微软雅黑" w:cs="微软雅黑"/>
          <w:b/>
          <w:bCs/>
          <w:color w:val="FF0000"/>
          <w:sz w:val="21"/>
          <w:szCs w:val="21"/>
          <w:lang w:val="en-US" w:eastAsia="zh-CN"/>
        </w:rPr>
        <w:t>;</w:t>
      </w:r>
    </w:p>
    <w:p w14:paraId="782231E9">
      <w:pPr>
        <w:keepNext w:val="0"/>
        <w:keepLines w:val="0"/>
        <w:pageBreakBefore w:val="0"/>
        <w:widowControl w:val="0"/>
        <w:numPr>
          <w:ilvl w:val="0"/>
          <w:numId w:val="0"/>
        </w:numPr>
        <w:kinsoku/>
        <w:wordWrap/>
        <w:overflowPunct/>
        <w:topLinePunct w:val="0"/>
        <w:autoSpaceDE/>
        <w:autoSpaceDN/>
        <w:adjustRightInd/>
        <w:snapToGrid w:val="0"/>
        <w:ind w:leftChars="0"/>
        <w:jc w:val="both"/>
        <w:textAlignment w:val="auto"/>
        <w:rPr>
          <w:rFonts w:hint="eastAsia" w:ascii="微软雅黑" w:hAnsi="微软雅黑" w:eastAsia="微软雅黑" w:cs="微软雅黑"/>
          <w:b/>
          <w:bCs/>
          <w:color w:val="FF0000"/>
          <w:sz w:val="21"/>
          <w:szCs w:val="21"/>
          <w:lang w:val="en-US" w:eastAsia="zh-CN"/>
        </w:rPr>
      </w:pPr>
      <w:r>
        <w:rPr>
          <w:rFonts w:hint="eastAsia" w:ascii="微软雅黑" w:hAnsi="微软雅黑" w:eastAsia="微软雅黑" w:cs="微软雅黑"/>
          <w:b/>
          <w:bCs/>
          <w:color w:val="auto"/>
          <w:sz w:val="28"/>
          <w:szCs w:val="28"/>
          <w:lang w:val="en-US" w:eastAsia="zh-CN"/>
        </w:rPr>
        <w:t>USB interface</w:t>
      </w:r>
    </w:p>
    <w:p w14:paraId="52784703">
      <w:pPr>
        <w:keepNext w:val="0"/>
        <w:keepLines w:val="0"/>
        <w:pageBreakBefore w:val="0"/>
        <w:widowControl w:val="0"/>
        <w:numPr>
          <w:ilvl w:val="0"/>
          <w:numId w:val="2"/>
        </w:numPr>
        <w:kinsoku/>
        <w:wordWrap/>
        <w:overflowPunct/>
        <w:topLinePunct w:val="0"/>
        <w:autoSpaceDE/>
        <w:autoSpaceDN/>
        <w:adjustRightInd/>
        <w:snapToGrid w:val="0"/>
        <w:ind w:left="0" w:leftChars="0" w:firstLine="0" w:firstLineChars="0"/>
        <w:jc w:val="both"/>
        <w:textAlignment w:val="auto"/>
        <w:rPr>
          <w:rFonts w:hint="default" w:ascii="微软雅黑" w:hAnsi="微软雅黑" w:eastAsia="微软雅黑" w:cs="微软雅黑"/>
          <w:b/>
          <w:bCs/>
          <w:color w:val="FF0000"/>
          <w:szCs w:val="21"/>
          <w:highlight w:val="none"/>
          <w:lang w:val="en-US" w:eastAsia="zh-CN"/>
        </w:rPr>
      </w:pPr>
      <w:r>
        <w:rPr>
          <w:rFonts w:hint="eastAsia" w:ascii="微软雅黑" w:hAnsi="微软雅黑" w:eastAsia="微软雅黑" w:cs="微软雅黑"/>
          <w:b/>
          <w:bCs/>
          <w:color w:val="FF0000"/>
          <w:szCs w:val="21"/>
          <w:highlight w:val="none"/>
          <w:lang w:val="en-US" w:eastAsia="zh-CN"/>
        </w:rPr>
        <w:t>The main dual-network motherboard defaults to 6*USB (1*USB3.0, 5USB2.0), and the single-network motherboard defaults to 8*USB (1*USB3.0, 7USB2.0)</w:t>
      </w:r>
    </w:p>
    <w:p w14:paraId="30239677">
      <w:pPr>
        <w:keepNext w:val="0"/>
        <w:keepLines w:val="0"/>
        <w:pageBreakBefore w:val="0"/>
        <w:widowControl w:val="0"/>
        <w:numPr>
          <w:ilvl w:val="0"/>
          <w:numId w:val="2"/>
        </w:numPr>
        <w:kinsoku/>
        <w:wordWrap/>
        <w:overflowPunct/>
        <w:topLinePunct w:val="0"/>
        <w:autoSpaceDE/>
        <w:autoSpaceDN/>
        <w:adjustRightInd/>
        <w:snapToGrid w:val="0"/>
        <w:ind w:left="0" w:leftChars="0" w:firstLine="0" w:firstLineChars="0"/>
        <w:jc w:val="both"/>
        <w:textAlignment w:val="auto"/>
        <w:rPr>
          <w:rFonts w:hint="eastAsia" w:ascii="微软雅黑" w:hAnsi="微软雅黑" w:eastAsia="微软雅黑" w:cs="微软雅黑"/>
          <w:b/>
          <w:bCs/>
          <w:color w:val="FF0000"/>
          <w:sz w:val="21"/>
          <w:szCs w:val="21"/>
          <w:lang w:val="en-US" w:eastAsia="zh-CN"/>
        </w:rPr>
      </w:pPr>
      <w:r>
        <w:rPr>
          <w:rFonts w:hint="eastAsia" w:ascii="微软雅黑" w:hAnsi="微软雅黑" w:eastAsia="微软雅黑" w:cs="微软雅黑"/>
          <w:b/>
          <w:bCs/>
          <w:color w:val="FF0000"/>
          <w:szCs w:val="21"/>
          <w:highlight w:val="none"/>
          <w:lang w:val="en-US" w:eastAsia="zh-CN"/>
        </w:rPr>
        <w:t>There are 1 external USB3.0 interface (USB3_2 lower interface is 3.0), 3 USB2.0 interfaces (USB3_2 upper interface is 2.0), and built-in F_USB2/F_USB3 are full signal available;</w:t>
      </w:r>
    </w:p>
    <w:p w14:paraId="7F4F9DE9">
      <w:pPr>
        <w:keepNext w:val="0"/>
        <w:keepLines w:val="0"/>
        <w:pageBreakBefore w:val="0"/>
        <w:widowControl w:val="0"/>
        <w:numPr>
          <w:ilvl w:val="0"/>
          <w:numId w:val="0"/>
        </w:numPr>
        <w:kinsoku/>
        <w:wordWrap/>
        <w:overflowPunct/>
        <w:topLinePunct w:val="0"/>
        <w:autoSpaceDE/>
        <w:autoSpaceDN/>
        <w:adjustRightInd/>
        <w:snapToGrid w:val="0"/>
        <w:ind w:leftChars="0"/>
        <w:jc w:val="both"/>
        <w:textAlignment w:val="auto"/>
        <w:rPr>
          <w:rFonts w:hint="eastAsia" w:ascii="微软雅黑" w:hAnsi="微软雅黑" w:eastAsia="微软雅黑" w:cs="微软雅黑"/>
          <w:b/>
          <w:bCs/>
          <w:color w:val="auto"/>
          <w:sz w:val="28"/>
          <w:szCs w:val="28"/>
          <w:lang w:val="en-US" w:eastAsia="zh-CN"/>
        </w:rPr>
      </w:pPr>
      <w:r>
        <w:rPr>
          <w:rFonts w:hint="eastAsia" w:ascii="微软雅黑" w:hAnsi="微软雅黑" w:eastAsia="微软雅黑" w:cs="微软雅黑"/>
          <w:b/>
          <w:bCs/>
          <w:color w:val="000000"/>
          <w:sz w:val="28"/>
          <w:szCs w:val="28"/>
          <w:lang w:val="en-US" w:eastAsia="zh-CN"/>
        </w:rPr>
        <w:t>COM port</w:t>
      </w:r>
    </w:p>
    <w:p w14:paraId="77522A20">
      <w:pPr>
        <w:keepNext w:val="0"/>
        <w:keepLines w:val="0"/>
        <w:pageBreakBefore w:val="0"/>
        <w:widowControl w:val="0"/>
        <w:numPr>
          <w:ilvl w:val="0"/>
          <w:numId w:val="3"/>
        </w:numPr>
        <w:kinsoku/>
        <w:wordWrap/>
        <w:overflowPunct/>
        <w:topLinePunct w:val="0"/>
        <w:autoSpaceDE/>
        <w:autoSpaceDN/>
        <w:adjustRightInd/>
        <w:snapToGrid w:val="0"/>
        <w:ind w:left="0" w:leftChars="0" w:firstLine="0" w:firstLineChars="0"/>
        <w:jc w:val="both"/>
        <w:textAlignment w:val="auto"/>
        <w:rPr>
          <w:rFonts w:hint="eastAsia" w:ascii="微软雅黑" w:hAnsi="微软雅黑" w:eastAsia="微软雅黑" w:cs="微软雅黑"/>
          <w:b/>
          <w:bCs/>
          <w:color w:val="FF0000"/>
          <w:sz w:val="21"/>
          <w:szCs w:val="21"/>
          <w:lang w:val="en-US" w:eastAsia="zh-CN"/>
        </w:rPr>
      </w:pPr>
      <w:r>
        <w:rPr>
          <w:rFonts w:hint="eastAsia" w:ascii="微软雅黑" w:hAnsi="微软雅黑" w:eastAsia="微软雅黑" w:cs="微软雅黑"/>
          <w:b/>
          <w:color w:val="FF0000"/>
          <w:sz w:val="21"/>
          <w:szCs w:val="21"/>
          <w:lang w:val="en-US" w:eastAsia="zh-CN"/>
        </w:rPr>
        <w:t xml:space="preserve">The motherboard supports 6*COM, </w:t>
      </w:r>
      <w:r>
        <w:rPr>
          <w:rFonts w:hint="eastAsia" w:ascii="微软雅黑" w:hAnsi="微软雅黑" w:eastAsia="微软雅黑" w:cs="微软雅黑"/>
          <w:b/>
          <w:bCs/>
          <w:color w:val="FF0000"/>
          <w:sz w:val="21"/>
          <w:szCs w:val="24"/>
          <w:lang w:val="en-US" w:eastAsia="zh-CN"/>
        </w:rPr>
        <w:t xml:space="preserve">RS232 is supported by default; </w:t>
      </w:r>
      <w:r>
        <w:rPr>
          <w:rFonts w:hint="eastAsia" w:ascii="微软雅黑" w:hAnsi="微软雅黑" w:eastAsia="微软雅黑" w:cs="微软雅黑"/>
          <w:b/>
          <w:bCs/>
          <w:color w:val="FF0000"/>
          <w:sz w:val="21"/>
          <w:szCs w:val="21"/>
          <w:lang w:val="en-US" w:eastAsia="zh-CN"/>
        </w:rPr>
        <w:t>COM1 supports RS232/422/485 optional, through BIOS settings;</w:t>
      </w:r>
    </w:p>
    <w:p w14:paraId="2F6D05EF">
      <w:pPr>
        <w:keepNext w:val="0"/>
        <w:keepLines w:val="0"/>
        <w:pageBreakBefore w:val="0"/>
        <w:widowControl w:val="0"/>
        <w:numPr>
          <w:ilvl w:val="0"/>
          <w:numId w:val="3"/>
        </w:numPr>
        <w:kinsoku/>
        <w:wordWrap/>
        <w:overflowPunct/>
        <w:topLinePunct w:val="0"/>
        <w:autoSpaceDE/>
        <w:autoSpaceDN/>
        <w:adjustRightInd/>
        <w:snapToGrid w:val="0"/>
        <w:ind w:left="0" w:leftChars="0" w:firstLine="0" w:firstLineChars="0"/>
        <w:jc w:val="both"/>
        <w:textAlignment w:val="auto"/>
        <w:rPr>
          <w:rFonts w:hint="default" w:ascii="微软雅黑" w:hAnsi="微软雅黑" w:eastAsia="微软雅黑" w:cs="微软雅黑"/>
          <w:b/>
          <w:bCs/>
          <w:color w:val="FF0000"/>
          <w:sz w:val="21"/>
          <w:szCs w:val="21"/>
          <w:lang w:val="en-US" w:eastAsia="zh-CN"/>
        </w:rPr>
      </w:pPr>
      <w:r>
        <w:rPr>
          <w:rFonts w:hint="eastAsia" w:ascii="微软雅黑" w:hAnsi="微软雅黑" w:eastAsia="微软雅黑" w:cs="微软雅黑"/>
          <w:b/>
          <w:bCs/>
          <w:color w:val="FF0000"/>
          <w:sz w:val="21"/>
          <w:szCs w:val="21"/>
          <w:lang w:val="en-US" w:eastAsia="zh-CN"/>
        </w:rPr>
        <w:t>The 9th pin of COM1/2 on the motherboard can be set to carry 5V/12V via JCOM1/JCOM2 respectively;</w:t>
      </w:r>
    </w:p>
    <w:p w14:paraId="192F1E0A">
      <w:pPr>
        <w:keepNext w:val="0"/>
        <w:keepLines w:val="0"/>
        <w:pageBreakBefore w:val="0"/>
        <w:widowControl w:val="0"/>
        <w:numPr>
          <w:ilvl w:val="0"/>
          <w:numId w:val="0"/>
        </w:numPr>
        <w:kinsoku/>
        <w:wordWrap/>
        <w:overflowPunct/>
        <w:topLinePunct w:val="0"/>
        <w:autoSpaceDE/>
        <w:autoSpaceDN/>
        <w:adjustRightInd/>
        <w:snapToGrid w:val="0"/>
        <w:ind w:leftChars="0"/>
        <w:jc w:val="both"/>
        <w:textAlignment w:val="auto"/>
        <w:rPr>
          <w:rFonts w:hint="eastAsia" w:ascii="微软雅黑" w:hAnsi="微软雅黑" w:eastAsia="微软雅黑" w:cs="微软雅黑"/>
          <w:b/>
          <w:bCs/>
          <w:color w:val="FF0000"/>
          <w:sz w:val="21"/>
          <w:szCs w:val="21"/>
          <w:lang w:val="en-US" w:eastAsia="zh-CN"/>
        </w:rPr>
      </w:pPr>
      <w:r>
        <w:rPr>
          <w:rFonts w:hint="eastAsia" w:ascii="微软雅黑" w:hAnsi="微软雅黑" w:eastAsia="微软雅黑" w:cs="微软雅黑"/>
          <w:b/>
          <w:bCs/>
          <w:color w:val="auto"/>
          <w:sz w:val="28"/>
          <w:szCs w:val="28"/>
          <w:lang w:val="en-US" w:eastAsia="zh-CN"/>
        </w:rPr>
        <w:t>Network Card:</w:t>
      </w:r>
    </w:p>
    <w:p w14:paraId="1FC77D8F">
      <w:pPr>
        <w:keepNext w:val="0"/>
        <w:keepLines w:val="0"/>
        <w:pageBreakBefore w:val="0"/>
        <w:widowControl w:val="0"/>
        <w:numPr>
          <w:ilvl w:val="0"/>
          <w:numId w:val="0"/>
        </w:numPr>
        <w:kinsoku/>
        <w:wordWrap/>
        <w:overflowPunct/>
        <w:topLinePunct w:val="0"/>
        <w:autoSpaceDE/>
        <w:autoSpaceDN/>
        <w:adjustRightInd/>
        <w:snapToGrid w:val="0"/>
        <w:textAlignment w:val="auto"/>
        <w:rPr>
          <w:rFonts w:hint="eastAsia" w:ascii="微软雅黑" w:hAnsi="微软雅黑" w:eastAsia="微软雅黑" w:cs="微软雅黑"/>
          <w:b/>
          <w:bCs/>
          <w:i w:val="0"/>
          <w:caps w:val="0"/>
          <w:color w:val="FF0000"/>
          <w:spacing w:val="0"/>
          <w:sz w:val="21"/>
          <w:szCs w:val="21"/>
          <w:shd w:val="clear" w:color="auto" w:fill="FFFFFF"/>
          <w:lang w:val="en-US" w:eastAsia="zh-CN"/>
        </w:rPr>
      </w:pPr>
      <w:r>
        <w:rPr>
          <w:rFonts w:hint="eastAsia" w:ascii="微软雅黑" w:hAnsi="微软雅黑" w:eastAsia="微软雅黑" w:cs="微软雅黑"/>
          <w:b/>
          <w:bCs/>
          <w:i w:val="0"/>
          <w:caps w:val="0"/>
          <w:color w:val="FF0000"/>
          <w:spacing w:val="0"/>
          <w:sz w:val="21"/>
          <w:szCs w:val="21"/>
          <w:shd w:val="clear" w:color="auto" w:fill="FFFFFF"/>
          <w:lang w:val="en-US" w:eastAsia="zh-CN"/>
        </w:rPr>
        <w:t>The motherboard has dual Gigabit Ethernet ports by default, which can be changed to a single Gigabit Ethernet port, but the POE power supply cannot be changed;</w:t>
      </w:r>
    </w:p>
    <w:p w14:paraId="0D63C4B1">
      <w:pPr>
        <w:keepNext w:val="0"/>
        <w:keepLines w:val="0"/>
        <w:pageBreakBefore w:val="0"/>
        <w:widowControl w:val="0"/>
        <w:numPr>
          <w:ilvl w:val="0"/>
          <w:numId w:val="0"/>
        </w:numPr>
        <w:kinsoku/>
        <w:wordWrap/>
        <w:overflowPunct/>
        <w:topLinePunct w:val="0"/>
        <w:autoSpaceDE/>
        <w:autoSpaceDN/>
        <w:adjustRightInd/>
        <w:snapToGrid w:val="0"/>
        <w:textAlignment w:val="auto"/>
        <w:rPr>
          <w:rFonts w:hint="eastAsia" w:ascii="微软雅黑" w:hAnsi="微软雅黑" w:eastAsia="微软雅黑" w:cs="微软雅黑"/>
          <w:b/>
          <w:bCs/>
          <w:color w:val="FF0000"/>
          <w:szCs w:val="21"/>
          <w:lang w:val="en-US" w:eastAsia="zh-CN"/>
        </w:rPr>
      </w:pPr>
      <w:r>
        <w:rPr>
          <w:rFonts w:hint="eastAsia" w:ascii="微软雅黑" w:hAnsi="微软雅黑" w:eastAsia="微软雅黑" w:cs="微软雅黑"/>
          <w:b/>
          <w:bCs/>
          <w:color w:val="FF0000"/>
          <w:szCs w:val="21"/>
          <w:lang w:val="en-US" w:eastAsia="zh-CN"/>
        </w:rPr>
        <w:t xml:space="preserve">Single network: </w:t>
      </w:r>
      <w:r>
        <w:rPr>
          <w:rFonts w:hint="eastAsia" w:ascii="微软雅黑" w:hAnsi="微软雅黑" w:eastAsia="微软雅黑" w:cs="微软雅黑"/>
          <w:b/>
          <w:bCs/>
          <w:color w:val="FF0000"/>
          <w:sz w:val="21"/>
          <w:szCs w:val="24"/>
          <w:lang w:val="en-US" w:eastAsia="zh-CN"/>
        </w:rPr>
        <w:t xml:space="preserve">Realtek </w:t>
      </w:r>
      <w:r>
        <w:rPr>
          <w:rFonts w:hint="eastAsia" w:ascii="微软雅黑" w:hAnsi="微软雅黑" w:eastAsia="微软雅黑" w:cs="微软雅黑"/>
          <w:b/>
          <w:bCs/>
          <w:color w:val="FF0000"/>
          <w:szCs w:val="21"/>
          <w:lang w:val="en-US" w:eastAsia="zh-CN"/>
        </w:rPr>
        <w:t>8111H Gigabit network card or Yutaiwei YT6801 Gigabit network card optional;</w:t>
      </w:r>
    </w:p>
    <w:p w14:paraId="5B46CA7D">
      <w:pPr>
        <w:keepNext w:val="0"/>
        <w:keepLines w:val="0"/>
        <w:pageBreakBefore w:val="0"/>
        <w:widowControl w:val="0"/>
        <w:numPr>
          <w:ilvl w:val="0"/>
          <w:numId w:val="0"/>
        </w:numPr>
        <w:kinsoku/>
        <w:wordWrap/>
        <w:overflowPunct/>
        <w:topLinePunct w:val="0"/>
        <w:autoSpaceDE/>
        <w:autoSpaceDN/>
        <w:adjustRightInd/>
        <w:snapToGrid w:val="0"/>
        <w:textAlignment w:val="auto"/>
        <w:rPr>
          <w:rFonts w:hint="eastAsia" w:ascii="微软雅黑" w:hAnsi="微软雅黑" w:eastAsia="微软雅黑" w:cs="微软雅黑"/>
          <w:b/>
          <w:bCs/>
          <w:color w:val="auto"/>
          <w:sz w:val="28"/>
          <w:szCs w:val="28"/>
          <w:lang w:val="en-US" w:eastAsia="zh-CN"/>
        </w:rPr>
      </w:pPr>
      <w:r>
        <w:rPr>
          <w:rFonts w:hint="eastAsia" w:ascii="微软雅黑" w:hAnsi="微软雅黑" w:eastAsia="微软雅黑" w:cs="微软雅黑"/>
          <w:b/>
          <w:bCs/>
          <w:color w:val="FF0000"/>
          <w:szCs w:val="21"/>
          <w:lang w:val="en-US" w:eastAsia="zh-CN"/>
        </w:rPr>
        <w:t>Dual network: Realtek8111H+Realtek8111H Gigabit network card or Yutaiwei YT6801+Yutaiwei YT6801 Gigabit network card optional;</w:t>
      </w:r>
    </w:p>
    <w:p w14:paraId="6FE8212D">
      <w:pPr>
        <w:keepNext w:val="0"/>
        <w:keepLines w:val="0"/>
        <w:pageBreakBefore w:val="0"/>
        <w:widowControl w:val="0"/>
        <w:numPr>
          <w:ilvl w:val="0"/>
          <w:numId w:val="0"/>
        </w:numPr>
        <w:kinsoku/>
        <w:wordWrap/>
        <w:overflowPunct/>
        <w:topLinePunct w:val="0"/>
        <w:autoSpaceDE/>
        <w:autoSpaceDN/>
        <w:adjustRightInd/>
        <w:snapToGrid w:val="0"/>
        <w:ind w:leftChars="0"/>
        <w:jc w:val="both"/>
        <w:textAlignment w:val="auto"/>
        <w:rPr>
          <w:rFonts w:hint="eastAsia" w:ascii="微软雅黑" w:hAnsi="微软雅黑" w:eastAsia="微软雅黑" w:cs="微软雅黑"/>
          <w:b/>
          <w:bCs/>
          <w:color w:val="auto"/>
          <w:sz w:val="28"/>
          <w:szCs w:val="28"/>
          <w:lang w:val="en-US" w:eastAsia="zh-CN"/>
        </w:rPr>
      </w:pPr>
      <w:r>
        <w:rPr>
          <w:rFonts w:hint="eastAsia" w:ascii="微软雅黑" w:hAnsi="微软雅黑" w:eastAsia="微软雅黑" w:cs="微软雅黑"/>
          <w:b/>
          <w:bCs/>
          <w:color w:val="auto"/>
          <w:sz w:val="28"/>
          <w:szCs w:val="28"/>
          <w:lang w:val="en-US" w:eastAsia="zh-CN"/>
        </w:rPr>
        <w:t>Sound Card:</w:t>
      </w:r>
    </w:p>
    <w:p w14:paraId="0250D76B">
      <w:pPr>
        <w:keepNext w:val="0"/>
        <w:keepLines w:val="0"/>
        <w:pageBreakBefore w:val="0"/>
        <w:widowControl w:val="0"/>
        <w:kinsoku/>
        <w:wordWrap/>
        <w:overflowPunct/>
        <w:topLinePunct w:val="0"/>
        <w:autoSpaceDE/>
        <w:autoSpaceDN/>
        <w:adjustRightInd/>
        <w:snapToGrid w:val="0"/>
        <w:jc w:val="left"/>
        <w:textAlignment w:val="auto"/>
        <w:rPr>
          <w:rFonts w:hint="eastAsia" w:ascii="微软雅黑" w:hAnsi="微软雅黑" w:eastAsia="微软雅黑" w:cs="微软雅黑"/>
          <w:b/>
          <w:bCs/>
          <w:color w:val="auto"/>
          <w:sz w:val="28"/>
          <w:szCs w:val="28"/>
          <w:lang w:val="en-US" w:eastAsia="zh-CN"/>
        </w:rPr>
      </w:pPr>
      <w:r>
        <w:rPr>
          <w:rFonts w:hint="eastAsia" w:ascii="微软雅黑" w:hAnsi="微软雅黑" w:eastAsia="微软雅黑" w:cs="微软雅黑"/>
          <w:b/>
          <w:bCs/>
          <w:color w:val="FF0000"/>
          <w:sz w:val="21"/>
          <w:szCs w:val="21"/>
          <w:lang w:val="en-US" w:eastAsia="zh-CN"/>
        </w:rPr>
        <w:t xml:space="preserve">The motherboard supports </w:t>
      </w:r>
      <w:r>
        <w:rPr>
          <w:rFonts w:hint="eastAsia" w:ascii="微软雅黑" w:hAnsi="微软雅黑" w:eastAsia="微软雅黑" w:cs="微软雅黑"/>
          <w:b/>
          <w:bCs/>
          <w:color w:val="FF0000"/>
          <w:sz w:val="21"/>
          <w:szCs w:val="21"/>
          <w:highlight w:val="none"/>
          <w:lang w:val="en-US" w:eastAsia="zh-CN"/>
        </w:rPr>
        <w:t xml:space="preserve">Realtek </w:t>
      </w:r>
      <w:r>
        <w:rPr>
          <w:rFonts w:hint="eastAsia" w:ascii="微软雅黑" w:hAnsi="微软雅黑" w:eastAsia="微软雅黑" w:cs="微软雅黑"/>
          <w:b/>
          <w:bCs/>
          <w:color w:val="FF0000"/>
          <w:szCs w:val="21"/>
          <w:lang w:val="en-US" w:eastAsia="zh-CN"/>
        </w:rPr>
        <w:t xml:space="preserve">ALC 897 </w:t>
      </w:r>
      <w:r>
        <w:rPr>
          <w:rFonts w:hint="eastAsia" w:ascii="微软雅黑" w:hAnsi="微软雅黑" w:eastAsia="微软雅黑" w:cs="微软雅黑"/>
          <w:b/>
          <w:bCs/>
          <w:color w:val="FF0000"/>
          <w:sz w:val="21"/>
          <w:szCs w:val="21"/>
          <w:highlight w:val="none"/>
          <w:lang w:val="en-US" w:eastAsia="zh-CN"/>
        </w:rPr>
        <w:t>sound card by default. The green audio interface only supports audio output (FRONT_SPK) and does not support MIC_IN. The built-in F_AUDIO pin supports FRONT_SPK and MIC_IN. The amplifier is available, but the USB sound card is not supported.</w:t>
      </w:r>
    </w:p>
    <w:p w14:paraId="0BBFAB4A">
      <w:pPr>
        <w:keepNext w:val="0"/>
        <w:keepLines w:val="0"/>
        <w:pageBreakBefore w:val="0"/>
        <w:widowControl w:val="0"/>
        <w:kinsoku/>
        <w:wordWrap/>
        <w:overflowPunct/>
        <w:topLinePunct w:val="0"/>
        <w:autoSpaceDE/>
        <w:autoSpaceDN/>
        <w:adjustRightInd w:val="0"/>
        <w:snapToGrid w:val="0"/>
        <w:jc w:val="center"/>
        <w:textAlignment w:val="auto"/>
        <w:rPr>
          <w:rFonts w:hint="eastAsia" w:ascii="微软雅黑" w:hAnsi="微软雅黑" w:eastAsia="微软雅黑" w:cs="微软雅黑"/>
          <w:b/>
          <w:bCs/>
          <w:color w:val="000000"/>
          <w:kern w:val="0"/>
          <w:sz w:val="28"/>
          <w:szCs w:val="28"/>
          <w:lang w:val="en-US" w:eastAsia="zh-CN"/>
        </w:rPr>
      </w:pPr>
    </w:p>
    <w:p w14:paraId="2C18A99B">
      <w:pPr>
        <w:keepNext w:val="0"/>
        <w:keepLines w:val="0"/>
        <w:pageBreakBefore w:val="0"/>
        <w:widowControl w:val="0"/>
        <w:kinsoku/>
        <w:wordWrap/>
        <w:overflowPunct/>
        <w:topLinePunct w:val="0"/>
        <w:autoSpaceDE/>
        <w:autoSpaceDN/>
        <w:adjustRightInd w:val="0"/>
        <w:snapToGrid w:val="0"/>
        <w:jc w:val="center"/>
        <w:textAlignment w:val="auto"/>
        <w:rPr>
          <w:rFonts w:hint="eastAsia" w:ascii="微软雅黑" w:hAnsi="微软雅黑" w:eastAsia="微软雅黑" w:cs="微软雅黑"/>
          <w:b/>
          <w:bCs/>
          <w:color w:val="000000"/>
          <w:kern w:val="0"/>
          <w:sz w:val="28"/>
          <w:szCs w:val="28"/>
          <w:lang w:val="en-US" w:eastAsia="zh-CN"/>
        </w:rPr>
      </w:pPr>
      <w:r>
        <w:rPr>
          <w:rFonts w:hint="eastAsia" w:ascii="微软雅黑" w:hAnsi="微软雅黑" w:eastAsia="微软雅黑" w:cs="微软雅黑"/>
          <w:b/>
          <w:bCs/>
          <w:color w:val="000000"/>
          <w:kern w:val="0"/>
          <w:sz w:val="28"/>
          <w:szCs w:val="28"/>
          <w:lang w:val="en-US" w:eastAsia="zh-CN"/>
        </w:rPr>
        <w:t>Illustrate</w:t>
      </w:r>
    </w:p>
    <w:p w14:paraId="26DF83E5">
      <w:pPr>
        <w:keepNext w:val="0"/>
        <w:keepLines w:val="0"/>
        <w:pageBreakBefore w:val="0"/>
        <w:widowControl w:val="0"/>
        <w:kinsoku/>
        <w:wordWrap/>
        <w:overflowPunct/>
        <w:topLinePunct w:val="0"/>
        <w:autoSpaceDE/>
        <w:autoSpaceDN/>
        <w:adjustRightInd w:val="0"/>
        <w:snapToGrid w:val="0"/>
        <w:jc w:val="center"/>
        <w:textAlignment w:val="auto"/>
        <w:rPr>
          <w:rFonts w:hint="eastAsia" w:ascii="微软雅黑" w:hAnsi="微软雅黑" w:eastAsia="微软雅黑" w:cs="微软雅黑"/>
          <w:b/>
          <w:bCs/>
          <w:color w:val="000000"/>
          <w:kern w:val="0"/>
          <w:sz w:val="10"/>
          <w:szCs w:val="10"/>
          <w:lang w:val="en-US" w:eastAsia="zh-CN"/>
        </w:rPr>
      </w:pPr>
    </w:p>
    <w:p w14:paraId="5680F120">
      <w:pPr>
        <w:keepNext w:val="0"/>
        <w:keepLines w:val="0"/>
        <w:pageBreakBefore w:val="0"/>
        <w:widowControl w:val="0"/>
        <w:kinsoku/>
        <w:wordWrap/>
        <w:overflowPunct/>
        <w:topLinePunct w:val="0"/>
        <w:autoSpaceDE/>
        <w:autoSpaceDN/>
        <w:adjustRightInd w:val="0"/>
        <w:snapToGrid w:val="0"/>
        <w:jc w:val="left"/>
        <w:textAlignment w:val="auto"/>
        <w:rPr>
          <w:rFonts w:hint="eastAsia" w:ascii="微软雅黑" w:hAnsi="微软雅黑" w:eastAsia="微软雅黑" w:cs="微软雅黑"/>
          <w:b/>
          <w:bCs/>
          <w:color w:val="000000"/>
          <w:kern w:val="0"/>
          <w:sz w:val="21"/>
          <w:szCs w:val="21"/>
          <w:lang w:val="en-US" w:eastAsia="zh-CN"/>
        </w:rPr>
      </w:pPr>
      <w:r>
        <w:rPr>
          <w:rFonts w:hint="eastAsia" w:ascii="微软雅黑" w:hAnsi="微软雅黑" w:eastAsia="微软雅黑" w:cs="微软雅黑"/>
          <w:b/>
          <w:bCs/>
          <w:color w:val="000000"/>
          <w:kern w:val="0"/>
          <w:sz w:val="21"/>
          <w:szCs w:val="21"/>
          <w:lang w:val="en-US" w:eastAsia="zh-CN"/>
        </w:rPr>
        <w:t>Except for the accessories listed with the product, the contents of this manual do not represent the company's commitment. The company reserves the right to change this manual without further notice.</w:t>
      </w:r>
    </w:p>
    <w:p w14:paraId="5BFC1ACA">
      <w:pPr>
        <w:keepNext w:val="0"/>
        <w:keepLines w:val="0"/>
        <w:pageBreakBefore w:val="0"/>
        <w:widowControl w:val="0"/>
        <w:kinsoku/>
        <w:wordWrap/>
        <w:overflowPunct/>
        <w:topLinePunct w:val="0"/>
        <w:autoSpaceDE/>
        <w:autoSpaceDN/>
        <w:adjustRightInd w:val="0"/>
        <w:snapToGrid w:val="0"/>
        <w:jc w:val="left"/>
        <w:textAlignment w:val="auto"/>
        <w:rPr>
          <w:rFonts w:hint="eastAsia" w:ascii="微软雅黑" w:hAnsi="微软雅黑" w:eastAsia="微软雅黑" w:cs="微软雅黑"/>
          <w:b/>
          <w:bCs/>
          <w:color w:val="000000"/>
          <w:kern w:val="0"/>
          <w:sz w:val="21"/>
          <w:szCs w:val="21"/>
          <w:lang w:val="en-US" w:eastAsia="zh-CN"/>
        </w:rPr>
      </w:pPr>
      <w:r>
        <w:rPr>
          <w:rFonts w:hint="eastAsia" w:ascii="微软雅黑" w:hAnsi="微软雅黑" w:eastAsia="微软雅黑" w:cs="微软雅黑"/>
          <w:b/>
          <w:bCs/>
          <w:color w:val="000000"/>
          <w:kern w:val="0"/>
          <w:sz w:val="21"/>
          <w:szCs w:val="21"/>
          <w:lang w:val="en-US" w:eastAsia="zh-CN"/>
        </w:rPr>
        <w:t>We are not responsible for any direct, indirect, intentional or unintentional damages and hidden dangers caused by improper installation or use.</w:t>
      </w:r>
    </w:p>
    <w:p w14:paraId="38D20C78">
      <w:pPr>
        <w:keepNext w:val="0"/>
        <w:keepLines w:val="0"/>
        <w:pageBreakBefore w:val="0"/>
        <w:widowControl w:val="0"/>
        <w:kinsoku/>
        <w:wordWrap/>
        <w:overflowPunct/>
        <w:topLinePunct w:val="0"/>
        <w:autoSpaceDE/>
        <w:autoSpaceDN/>
        <w:adjustRightInd w:val="0"/>
        <w:snapToGrid w:val="0"/>
        <w:jc w:val="left"/>
        <w:textAlignment w:val="auto"/>
        <w:rPr>
          <w:rFonts w:hint="eastAsia" w:ascii="微软雅黑" w:hAnsi="微软雅黑" w:eastAsia="微软雅黑" w:cs="微软雅黑"/>
          <w:b/>
          <w:bCs/>
          <w:color w:val="000000"/>
          <w:kern w:val="0"/>
          <w:sz w:val="21"/>
          <w:szCs w:val="21"/>
          <w:lang w:val="en-US" w:eastAsia="zh-CN"/>
        </w:rPr>
      </w:pPr>
      <w:r>
        <w:rPr>
          <w:rFonts w:hint="eastAsia" w:ascii="微软雅黑" w:hAnsi="微软雅黑" w:eastAsia="微软雅黑" w:cs="微软雅黑"/>
          <w:b/>
          <w:bCs/>
          <w:color w:val="000000"/>
          <w:kern w:val="0"/>
          <w:sz w:val="21"/>
          <w:szCs w:val="21"/>
          <w:lang w:val="en-US" w:eastAsia="zh-CN"/>
        </w:rPr>
        <w:t>Before ordering a product, please consult your dealer to learn in detail whether the product performance meets your needs.</w:t>
      </w:r>
    </w:p>
    <w:p w14:paraId="1B043E6F">
      <w:pPr>
        <w:keepNext w:val="0"/>
        <w:keepLines w:val="0"/>
        <w:pageBreakBefore w:val="0"/>
        <w:widowControl w:val="0"/>
        <w:kinsoku/>
        <w:wordWrap/>
        <w:overflowPunct/>
        <w:topLinePunct w:val="0"/>
        <w:autoSpaceDE/>
        <w:autoSpaceDN/>
        <w:adjustRightInd w:val="0"/>
        <w:snapToGrid w:val="0"/>
        <w:jc w:val="left"/>
        <w:textAlignment w:val="auto"/>
        <w:rPr>
          <w:rFonts w:hint="eastAsia" w:ascii="微软雅黑" w:hAnsi="微软雅黑" w:eastAsia="微软雅黑" w:cs="微软雅黑"/>
          <w:b/>
          <w:bCs/>
          <w:color w:val="000000"/>
          <w:kern w:val="0"/>
          <w:sz w:val="21"/>
          <w:szCs w:val="21"/>
          <w:lang w:val="en-US" w:eastAsia="zh-CN"/>
        </w:rPr>
      </w:pPr>
      <w:r>
        <w:rPr>
          <w:rFonts w:hint="eastAsia" w:ascii="微软雅黑" w:hAnsi="微软雅黑" w:eastAsia="微软雅黑" w:cs="微软雅黑"/>
          <w:b/>
          <w:bCs/>
          <w:color w:val="000000"/>
          <w:kern w:val="0"/>
          <w:sz w:val="21"/>
          <w:szCs w:val="21"/>
          <w:lang w:val="en-US" w:eastAsia="zh-CN"/>
        </w:rPr>
        <w:t>The contents of this manual are protected by copyright. All rights reserved. No reproduction in mechanical, electronic or other ways is allowed without permission.</w:t>
      </w:r>
    </w:p>
    <w:p w14:paraId="7EE47948">
      <w:pPr>
        <w:keepNext w:val="0"/>
        <w:keepLines w:val="0"/>
        <w:pageBreakBefore w:val="0"/>
        <w:widowControl w:val="0"/>
        <w:kinsoku/>
        <w:wordWrap/>
        <w:overflowPunct/>
        <w:topLinePunct w:val="0"/>
        <w:autoSpaceDE/>
        <w:autoSpaceDN/>
        <w:adjustRightInd w:val="0"/>
        <w:snapToGrid w:val="0"/>
        <w:jc w:val="left"/>
        <w:textAlignment w:val="auto"/>
        <w:rPr>
          <w:rFonts w:hint="eastAsia" w:ascii="微软雅黑" w:hAnsi="微软雅黑" w:eastAsia="微软雅黑" w:cs="微软雅黑"/>
          <w:b/>
          <w:bCs/>
          <w:color w:val="000000"/>
          <w:kern w:val="0"/>
          <w:sz w:val="21"/>
          <w:szCs w:val="21"/>
          <w:lang w:val="en-US" w:eastAsia="zh-CN"/>
        </w:rPr>
      </w:pPr>
      <w:r>
        <w:rPr>
          <w:rFonts w:hint="eastAsia" w:ascii="微软雅黑" w:hAnsi="微软雅黑" w:eastAsia="微软雅黑" w:cs="微软雅黑"/>
          <w:b/>
          <w:bCs/>
          <w:color w:val="000000"/>
          <w:kern w:val="0"/>
          <w:sz w:val="21"/>
          <w:szCs w:val="21"/>
          <w:lang w:val="en-US" w:eastAsia="zh-CN"/>
        </w:rPr>
        <w:t>The final right of interpretation of this manual belongs to SHENZHEN ELSKY TECHNOLOGY CO.,LTD.</w:t>
      </w:r>
    </w:p>
    <w:p w14:paraId="5EB9D05A">
      <w:pPr>
        <w:keepNext w:val="0"/>
        <w:keepLines w:val="0"/>
        <w:pageBreakBefore w:val="0"/>
        <w:kinsoku/>
        <w:wordWrap/>
        <w:overflowPunct/>
        <w:topLinePunct w:val="0"/>
        <w:autoSpaceDE/>
        <w:autoSpaceDN/>
        <w:bidi w:val="0"/>
        <w:adjustRightInd w:val="0"/>
        <w:snapToGrid w:val="0"/>
        <w:rPr>
          <w:rFonts w:hint="eastAsia"/>
          <w:lang w:val="en-US" w:eastAsia="zh-CN"/>
        </w:rPr>
      </w:pPr>
    </w:p>
    <w:p w14:paraId="542C2409">
      <w:pPr>
        <w:keepNext w:val="0"/>
        <w:keepLines w:val="0"/>
        <w:pageBreakBefore w:val="0"/>
        <w:widowControl w:val="0"/>
        <w:kinsoku/>
        <w:wordWrap/>
        <w:overflowPunct/>
        <w:topLinePunct w:val="0"/>
        <w:autoSpaceDE/>
        <w:autoSpaceDN/>
        <w:adjustRightInd w:val="0"/>
        <w:snapToGrid w:val="0"/>
        <w:jc w:val="left"/>
        <w:textAlignment w:val="auto"/>
        <w:rPr>
          <w:rFonts w:hint="eastAsia" w:ascii="微软雅黑" w:hAnsi="微软雅黑" w:eastAsia="微软雅黑" w:cs="微软雅黑"/>
          <w:b/>
          <w:bCs/>
          <w:color w:val="000000"/>
          <w:kern w:val="0"/>
          <w:sz w:val="21"/>
          <w:szCs w:val="21"/>
          <w:lang w:val="en-US" w:eastAsia="zh-CN"/>
        </w:rPr>
      </w:pPr>
      <w:r>
        <w:rPr>
          <w:rFonts w:hint="eastAsia" w:ascii="微软雅黑" w:hAnsi="微软雅黑" w:eastAsia="微软雅黑" w:cs="微软雅黑"/>
          <w:b/>
          <w:bCs/>
          <w:color w:val="000000"/>
          <w:kern w:val="0"/>
          <w:sz w:val="21"/>
          <w:szCs w:val="21"/>
          <w:lang w:val="en-US" w:eastAsia="zh-CN"/>
        </w:rPr>
        <w:t>The above ordering information is for reference only. For details, please consult the sales department at 0755-82260150</w:t>
      </w:r>
    </w:p>
    <w:p w14:paraId="0F342A3C">
      <w:pPr>
        <w:keepNext w:val="0"/>
        <w:keepLines w:val="0"/>
        <w:pageBreakBefore w:val="0"/>
        <w:widowControl w:val="0"/>
        <w:kinsoku/>
        <w:wordWrap/>
        <w:overflowPunct/>
        <w:topLinePunct w:val="0"/>
        <w:autoSpaceDE/>
        <w:autoSpaceDN/>
        <w:adjustRightInd w:val="0"/>
        <w:snapToGrid w:val="0"/>
        <w:jc w:val="left"/>
        <w:textAlignment w:val="auto"/>
        <w:rPr>
          <w:rFonts w:hint="eastAsia" w:ascii="微软雅黑" w:hAnsi="微软雅黑" w:eastAsia="微软雅黑" w:cs="微软雅黑"/>
          <w:b/>
          <w:bCs/>
          <w:color w:val="000000"/>
          <w:kern w:val="0"/>
          <w:sz w:val="21"/>
          <w:szCs w:val="21"/>
          <w:lang w:val="en-US" w:eastAsia="zh-CN"/>
        </w:rPr>
      </w:pPr>
      <w:r>
        <w:rPr>
          <w:rFonts w:hint="eastAsia" w:ascii="微软雅黑" w:hAnsi="微软雅黑" w:eastAsia="微软雅黑" w:cs="微软雅黑"/>
          <w:b/>
          <w:bCs/>
          <w:color w:val="000000"/>
          <w:kern w:val="0"/>
          <w:sz w:val="21"/>
          <w:szCs w:val="21"/>
          <w:lang w:val="en-US" w:eastAsia="zh-CN"/>
        </w:rPr>
        <w:t xml:space="preserve">Motherboard driver download https://pan.baidu.com/s/1ie7qi5NutS53ipPecRSYtw </w:t>
      </w:r>
    </w:p>
    <w:p w14:paraId="7B8C7EC3">
      <w:pPr>
        <w:keepNext w:val="0"/>
        <w:keepLines w:val="0"/>
        <w:pageBreakBefore w:val="0"/>
        <w:widowControl w:val="0"/>
        <w:kinsoku/>
        <w:wordWrap/>
        <w:overflowPunct/>
        <w:topLinePunct w:val="0"/>
        <w:autoSpaceDE/>
        <w:autoSpaceDN/>
        <w:adjustRightInd w:val="0"/>
        <w:snapToGrid w:val="0"/>
        <w:jc w:val="left"/>
        <w:textAlignment w:val="auto"/>
        <w:rPr>
          <w:rFonts w:hint="eastAsia" w:ascii="微软雅黑" w:hAnsi="微软雅黑" w:eastAsia="微软雅黑" w:cs="微软雅黑"/>
          <w:b/>
          <w:bCs/>
          <w:color w:val="000000"/>
          <w:kern w:val="0"/>
          <w:sz w:val="21"/>
          <w:szCs w:val="21"/>
          <w:lang w:val="en-US" w:eastAsia="zh-CN"/>
        </w:rPr>
      </w:pPr>
      <w:r>
        <w:rPr>
          <w:rFonts w:hint="eastAsia" w:ascii="微软雅黑" w:hAnsi="微软雅黑" w:eastAsia="微软雅黑" w:cs="微软雅黑"/>
          <w:b/>
          <w:bCs/>
          <w:color w:val="000000"/>
          <w:kern w:val="0"/>
          <w:sz w:val="21"/>
          <w:szCs w:val="21"/>
          <w:lang w:val="en-US" w:eastAsia="zh-CN"/>
        </w:rPr>
        <w:t>Access password cbn5</w:t>
      </w:r>
    </w:p>
    <w:p w14:paraId="39385864">
      <w:pPr>
        <w:keepNext w:val="0"/>
        <w:keepLines w:val="0"/>
        <w:pageBreakBefore w:val="0"/>
        <w:widowControl w:val="0"/>
        <w:kinsoku/>
        <w:wordWrap/>
        <w:overflowPunct/>
        <w:topLinePunct w:val="0"/>
        <w:autoSpaceDE/>
        <w:autoSpaceDN/>
        <w:adjustRightInd w:val="0"/>
        <w:snapToGrid w:val="0"/>
        <w:jc w:val="left"/>
        <w:textAlignment w:val="auto"/>
        <w:rPr>
          <w:rFonts w:hint="eastAsia" w:ascii="微软雅黑" w:hAnsi="微软雅黑" w:eastAsia="微软雅黑" w:cs="微软雅黑"/>
          <w:b/>
          <w:bCs/>
          <w:color w:val="000000"/>
          <w:kern w:val="0"/>
          <w:sz w:val="21"/>
          <w:szCs w:val="21"/>
          <w:lang w:val="en-US" w:eastAsia="zh-CN"/>
        </w:rPr>
      </w:pPr>
    </w:p>
    <w:p w14:paraId="2F87281C">
      <w:pPr>
        <w:bidi w:val="0"/>
        <w:rPr>
          <w:rFonts w:hint="eastAsia"/>
          <w:lang w:val="en-US" w:eastAsia="zh-CN"/>
        </w:rPr>
      </w:pPr>
    </w:p>
    <w:p w14:paraId="394CD69D">
      <w:pPr>
        <w:keepNext w:val="0"/>
        <w:keepLines w:val="0"/>
        <w:pageBreakBefore w:val="0"/>
        <w:kinsoku/>
        <w:wordWrap/>
        <w:overflowPunct/>
        <w:topLinePunct w:val="0"/>
        <w:autoSpaceDE/>
        <w:autoSpaceDN/>
        <w:adjustRightInd w:val="0"/>
        <w:snapToGrid w:val="0"/>
        <w:rPr>
          <w:rFonts w:hint="eastAsia" w:ascii="微软雅黑" w:hAnsi="微软雅黑" w:eastAsia="微软雅黑" w:cs="微软雅黑"/>
          <w:b/>
          <w:bCs/>
          <w:color w:val="FF0000"/>
          <w:sz w:val="28"/>
          <w:szCs w:val="28"/>
          <w:lang w:val="en-US" w:eastAsia="zh-CN"/>
        </w:rPr>
      </w:pPr>
      <w:r>
        <w:rPr>
          <w:rFonts w:hint="eastAsia" w:ascii="微软雅黑" w:hAnsi="微软雅黑" w:eastAsia="微软雅黑" w:cs="微软雅黑"/>
          <w:b/>
          <w:bCs/>
          <w:color w:val="FF0000"/>
          <w:sz w:val="28"/>
          <w:szCs w:val="28"/>
          <w:lang w:val="en-US" w:eastAsia="zh-CN"/>
        </w:rPr>
        <w:t>The following CPU information is for reference only. Please consult sales for specific needs!</w:t>
      </w:r>
    </w:p>
    <w:p w14:paraId="14DD53EE">
      <w:pPr>
        <w:keepNext w:val="0"/>
        <w:keepLines w:val="0"/>
        <w:pageBreakBefore w:val="0"/>
        <w:kinsoku/>
        <w:wordWrap/>
        <w:overflowPunct/>
        <w:topLinePunct w:val="0"/>
        <w:autoSpaceDE/>
        <w:autoSpaceDN/>
        <w:adjustRightInd w:val="0"/>
        <w:snapToGrid w:val="0"/>
        <w:rPr>
          <w:rFonts w:hint="default" w:ascii="微软雅黑" w:hAnsi="微软雅黑" w:eastAsia="微软雅黑" w:cs="微软雅黑"/>
          <w:b/>
          <w:bCs/>
          <w:color w:val="FF0000"/>
          <w:sz w:val="28"/>
          <w:szCs w:val="28"/>
          <w:lang w:val="en-US" w:eastAsia="zh-CN"/>
        </w:rPr>
      </w:pP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1771"/>
        <w:gridCol w:w="1771"/>
        <w:gridCol w:w="1771"/>
        <w:gridCol w:w="1771"/>
        <w:gridCol w:w="1771"/>
      </w:tblGrid>
      <w:tr w14:paraId="2E419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shd w:val="clear" w:color="auto" w:fill="D7D7D7"/>
            <w:noWrap w:val="0"/>
            <w:vAlign w:val="center"/>
          </w:tcPr>
          <w:p w14:paraId="1B421289">
            <w:pPr>
              <w:keepNext w:val="0"/>
              <w:keepLines w:val="0"/>
              <w:pageBreakBefore w:val="0"/>
              <w:widowControl w:val="0"/>
              <w:kinsoku/>
              <w:wordWrap/>
              <w:overflowPunct/>
              <w:topLinePunct w:val="0"/>
              <w:autoSpaceDE/>
              <w:autoSpaceDN/>
              <w:adjustRightInd w:val="0"/>
              <w:snapToGrid w:val="0"/>
              <w:jc w:val="center"/>
              <w:textAlignment w:val="auto"/>
              <w:rPr>
                <w:rFonts w:hint="default" w:ascii="微软雅黑" w:hAnsi="微软雅黑" w:eastAsia="微软雅黑" w:cs="微软雅黑"/>
                <w:b/>
                <w:bCs w:val="0"/>
                <w:color w:val="auto"/>
                <w:sz w:val="21"/>
                <w:szCs w:val="21"/>
                <w:vertAlign w:val="baseline"/>
                <w:lang w:val="en-US" w:eastAsia="zh-CN"/>
              </w:rPr>
            </w:pPr>
            <w:bookmarkStart w:id="7" w:name="_Toc32071"/>
            <w:r>
              <w:rPr>
                <w:rFonts w:hint="eastAsia" w:ascii="微软雅黑" w:hAnsi="微软雅黑" w:eastAsia="微软雅黑" w:cs="微软雅黑"/>
                <w:b/>
                <w:bCs w:val="0"/>
                <w:color w:val="auto"/>
                <w:sz w:val="21"/>
                <w:szCs w:val="21"/>
                <w:vertAlign w:val="baseline"/>
                <w:lang w:val="en-US" w:eastAsia="zh-CN"/>
              </w:rPr>
              <w:t>CPU Brand</w:t>
            </w:r>
          </w:p>
        </w:tc>
        <w:tc>
          <w:tcPr>
            <w:tcW w:w="1771" w:type="dxa"/>
            <w:shd w:val="clear" w:color="auto" w:fill="D7D7D7"/>
            <w:noWrap w:val="0"/>
            <w:vAlign w:val="center"/>
          </w:tcPr>
          <w:p w14:paraId="628E2047">
            <w:pPr>
              <w:keepNext w:val="0"/>
              <w:keepLines w:val="0"/>
              <w:pageBreakBefore w:val="0"/>
              <w:widowControl w:val="0"/>
              <w:kinsoku/>
              <w:wordWrap/>
              <w:overflowPunct/>
              <w:topLinePunct w:val="0"/>
              <w:autoSpaceDE/>
              <w:autoSpaceDN/>
              <w:adjustRightInd w:val="0"/>
              <w:snapToGrid w:val="0"/>
              <w:jc w:val="center"/>
              <w:textAlignment w:val="auto"/>
              <w:rPr>
                <w:rFonts w:hint="default" w:ascii="微软雅黑" w:hAnsi="微软雅黑" w:eastAsia="微软雅黑" w:cs="微软雅黑"/>
                <w:b/>
                <w:bCs w:val="0"/>
                <w:color w:val="auto"/>
                <w:sz w:val="21"/>
                <w:szCs w:val="21"/>
                <w:vertAlign w:val="baseline"/>
                <w:lang w:val="en-US" w:eastAsia="zh-CN"/>
              </w:rPr>
            </w:pPr>
            <w:r>
              <w:rPr>
                <w:rFonts w:hint="eastAsia" w:ascii="微软雅黑" w:hAnsi="微软雅黑" w:eastAsia="微软雅黑" w:cs="微软雅黑"/>
                <w:b/>
                <w:bCs w:val="0"/>
                <w:color w:val="auto"/>
                <w:sz w:val="21"/>
                <w:szCs w:val="21"/>
                <w:vertAlign w:val="baseline"/>
                <w:lang w:val="en-US" w:eastAsia="zh-CN"/>
              </w:rPr>
              <w:t>CPU Model</w:t>
            </w:r>
          </w:p>
        </w:tc>
        <w:tc>
          <w:tcPr>
            <w:tcW w:w="1771" w:type="dxa"/>
            <w:shd w:val="clear" w:color="auto" w:fill="D7D7D7"/>
            <w:noWrap w:val="0"/>
            <w:vAlign w:val="center"/>
          </w:tcPr>
          <w:p w14:paraId="4A329CAA">
            <w:pPr>
              <w:keepNext w:val="0"/>
              <w:keepLines w:val="0"/>
              <w:pageBreakBefore w:val="0"/>
              <w:widowControl w:val="0"/>
              <w:kinsoku/>
              <w:wordWrap/>
              <w:overflowPunct/>
              <w:topLinePunct w:val="0"/>
              <w:autoSpaceDE/>
              <w:autoSpaceDN/>
              <w:adjustRightInd w:val="0"/>
              <w:snapToGrid w:val="0"/>
              <w:jc w:val="center"/>
              <w:textAlignment w:val="auto"/>
              <w:rPr>
                <w:rFonts w:hint="eastAsia" w:ascii="微软雅黑" w:hAnsi="微软雅黑" w:eastAsia="微软雅黑" w:cs="微软雅黑"/>
                <w:b/>
                <w:bCs w:val="0"/>
                <w:color w:val="auto"/>
                <w:sz w:val="21"/>
                <w:szCs w:val="21"/>
                <w:vertAlign w:val="baseline"/>
                <w:lang w:val="en-US" w:eastAsia="zh-CN"/>
              </w:rPr>
            </w:pPr>
            <w:r>
              <w:rPr>
                <w:rFonts w:hint="eastAsia" w:ascii="微软雅黑" w:hAnsi="微软雅黑" w:eastAsia="微软雅黑" w:cs="微软雅黑"/>
                <w:b/>
                <w:bCs w:val="0"/>
                <w:color w:val="auto"/>
                <w:sz w:val="21"/>
                <w:szCs w:val="21"/>
                <w:vertAlign w:val="baseline"/>
                <w:lang w:val="en-US" w:eastAsia="zh-CN"/>
              </w:rPr>
              <w:t>Frequency</w:t>
            </w:r>
          </w:p>
        </w:tc>
        <w:tc>
          <w:tcPr>
            <w:tcW w:w="1771" w:type="dxa"/>
            <w:shd w:val="clear" w:color="auto" w:fill="D7D7D7"/>
            <w:noWrap w:val="0"/>
            <w:vAlign w:val="center"/>
          </w:tcPr>
          <w:p w14:paraId="03CAD54D">
            <w:pPr>
              <w:keepNext w:val="0"/>
              <w:keepLines w:val="0"/>
              <w:pageBreakBefore w:val="0"/>
              <w:widowControl w:val="0"/>
              <w:kinsoku/>
              <w:wordWrap/>
              <w:overflowPunct/>
              <w:topLinePunct w:val="0"/>
              <w:autoSpaceDE/>
              <w:autoSpaceDN/>
              <w:adjustRightInd w:val="0"/>
              <w:snapToGrid w:val="0"/>
              <w:jc w:val="center"/>
              <w:textAlignment w:val="auto"/>
              <w:rPr>
                <w:rFonts w:hint="eastAsia" w:ascii="微软雅黑" w:hAnsi="微软雅黑" w:eastAsia="微软雅黑" w:cs="微软雅黑"/>
                <w:b/>
                <w:bCs w:val="0"/>
                <w:color w:val="auto"/>
                <w:sz w:val="21"/>
                <w:szCs w:val="21"/>
                <w:vertAlign w:val="baseline"/>
                <w:lang w:val="en-US" w:eastAsia="zh-CN"/>
              </w:rPr>
            </w:pPr>
            <w:r>
              <w:rPr>
                <w:rFonts w:hint="eastAsia" w:ascii="微软雅黑" w:hAnsi="微软雅黑" w:eastAsia="微软雅黑" w:cs="微软雅黑"/>
                <w:b/>
                <w:bCs w:val="0"/>
                <w:color w:val="auto"/>
                <w:sz w:val="21"/>
                <w:szCs w:val="21"/>
                <w:vertAlign w:val="baseline"/>
                <w:lang w:val="en-US" w:eastAsia="zh-CN"/>
              </w:rPr>
              <w:t>Turbo</w:t>
            </w:r>
          </w:p>
        </w:tc>
        <w:tc>
          <w:tcPr>
            <w:tcW w:w="1771" w:type="dxa"/>
            <w:shd w:val="clear" w:color="auto" w:fill="D7D7D7"/>
            <w:noWrap w:val="0"/>
            <w:vAlign w:val="center"/>
          </w:tcPr>
          <w:p w14:paraId="27B84221">
            <w:pPr>
              <w:keepNext w:val="0"/>
              <w:keepLines w:val="0"/>
              <w:pageBreakBefore w:val="0"/>
              <w:widowControl w:val="0"/>
              <w:kinsoku/>
              <w:wordWrap/>
              <w:overflowPunct/>
              <w:topLinePunct w:val="0"/>
              <w:autoSpaceDE/>
              <w:autoSpaceDN/>
              <w:adjustRightInd w:val="0"/>
              <w:snapToGrid w:val="0"/>
              <w:jc w:val="center"/>
              <w:textAlignment w:val="auto"/>
              <w:rPr>
                <w:rFonts w:hint="default" w:ascii="微软雅黑" w:hAnsi="微软雅黑" w:eastAsia="微软雅黑" w:cs="微软雅黑"/>
                <w:b/>
                <w:bCs w:val="0"/>
                <w:color w:val="auto"/>
                <w:sz w:val="21"/>
                <w:szCs w:val="21"/>
                <w:vertAlign w:val="baseline"/>
                <w:lang w:val="en-US" w:eastAsia="zh-CN"/>
              </w:rPr>
            </w:pPr>
            <w:r>
              <w:rPr>
                <w:rFonts w:hint="eastAsia" w:ascii="微软雅黑" w:hAnsi="微软雅黑" w:eastAsia="微软雅黑" w:cs="微软雅黑"/>
                <w:b/>
                <w:bCs w:val="0"/>
                <w:color w:val="auto"/>
                <w:sz w:val="21"/>
                <w:szCs w:val="21"/>
                <w:vertAlign w:val="baseline"/>
                <w:lang w:val="en-US" w:eastAsia="zh-CN"/>
              </w:rPr>
              <w:t>CPU power consumption (W)</w:t>
            </w:r>
          </w:p>
        </w:tc>
        <w:tc>
          <w:tcPr>
            <w:tcW w:w="1771" w:type="dxa"/>
            <w:shd w:val="clear" w:color="auto" w:fill="D7D7D7"/>
            <w:noWrap w:val="0"/>
            <w:vAlign w:val="center"/>
          </w:tcPr>
          <w:p w14:paraId="2BE62E43">
            <w:pPr>
              <w:keepNext w:val="0"/>
              <w:keepLines w:val="0"/>
              <w:pageBreakBefore w:val="0"/>
              <w:widowControl w:val="0"/>
              <w:kinsoku/>
              <w:wordWrap/>
              <w:overflowPunct/>
              <w:topLinePunct w:val="0"/>
              <w:autoSpaceDE/>
              <w:autoSpaceDN/>
              <w:adjustRightInd w:val="0"/>
              <w:snapToGrid w:val="0"/>
              <w:jc w:val="center"/>
              <w:textAlignment w:val="auto"/>
              <w:rPr>
                <w:rFonts w:hint="eastAsia" w:ascii="微软雅黑" w:hAnsi="微软雅黑" w:eastAsia="微软雅黑" w:cs="微软雅黑"/>
                <w:b/>
                <w:bCs w:val="0"/>
                <w:color w:val="auto"/>
                <w:sz w:val="21"/>
                <w:szCs w:val="21"/>
                <w:vertAlign w:val="baseline"/>
                <w:lang w:val="en-US" w:eastAsia="zh-CN"/>
              </w:rPr>
            </w:pPr>
            <w:r>
              <w:rPr>
                <w:rFonts w:hint="eastAsia" w:ascii="微软雅黑" w:hAnsi="微软雅黑" w:eastAsia="微软雅黑" w:cs="微软雅黑"/>
                <w:b/>
                <w:bCs/>
                <w:i w:val="0"/>
                <w:color w:val="000000"/>
                <w:sz w:val="21"/>
                <w:szCs w:val="21"/>
                <w:u w:val="none"/>
                <w:lang w:val="en-US" w:eastAsia="zh-CN"/>
              </w:rPr>
              <w:t xml:space="preserve">Full load power consumption </w:t>
            </w:r>
            <w:r>
              <w:rPr>
                <w:rFonts w:hint="eastAsia" w:ascii="微软雅黑" w:hAnsi="微软雅黑" w:eastAsia="微软雅黑" w:cs="微软雅黑"/>
                <w:b/>
                <w:bCs/>
                <w:color w:val="000000"/>
                <w:szCs w:val="21"/>
                <w:lang w:eastAsia="zh-CN"/>
              </w:rPr>
              <w:t xml:space="preserve">( </w:t>
            </w:r>
            <w:r>
              <w:rPr>
                <w:rFonts w:hint="eastAsia" w:ascii="微软雅黑" w:hAnsi="微软雅黑" w:eastAsia="微软雅黑" w:cs="微软雅黑"/>
                <w:b/>
                <w:bCs/>
                <w:color w:val="000000"/>
                <w:szCs w:val="21"/>
                <w:lang w:val="en-US" w:eastAsia="zh-CN"/>
              </w:rPr>
              <w:t xml:space="preserve">W </w:t>
            </w:r>
            <w:r>
              <w:rPr>
                <w:rFonts w:hint="eastAsia" w:ascii="微软雅黑" w:hAnsi="微软雅黑" w:eastAsia="微软雅黑" w:cs="微软雅黑"/>
                <w:b/>
                <w:bCs/>
                <w:color w:val="000000"/>
                <w:szCs w:val="21"/>
                <w:lang w:eastAsia="zh-CN"/>
              </w:rPr>
              <w:t>)</w:t>
            </w:r>
          </w:p>
        </w:tc>
      </w:tr>
      <w:tr w14:paraId="604D7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noWrap w:val="0"/>
            <w:vAlign w:val="center"/>
          </w:tcPr>
          <w:p w14:paraId="18839A9A">
            <w:pPr>
              <w:keepNext w:val="0"/>
              <w:keepLines w:val="0"/>
              <w:pageBreakBefore w:val="0"/>
              <w:widowControl w:val="0"/>
              <w:kinsoku/>
              <w:wordWrap/>
              <w:overflowPunct/>
              <w:topLinePunct w:val="0"/>
              <w:autoSpaceDE/>
              <w:autoSpaceDN/>
              <w:adjustRightInd w:val="0"/>
              <w:snapToGrid w:val="0"/>
              <w:jc w:val="center"/>
              <w:textAlignment w:val="auto"/>
              <w:rPr>
                <w:rFonts w:hint="eastAsia" w:ascii="微软雅黑" w:hAnsi="微软雅黑" w:eastAsia="微软雅黑" w:cs="微软雅黑"/>
                <w:b/>
                <w:bCs w:val="0"/>
                <w:color w:val="auto"/>
                <w:sz w:val="21"/>
                <w:szCs w:val="21"/>
                <w:vertAlign w:val="baseline"/>
                <w:lang w:val="en-US" w:eastAsia="zh-CN"/>
              </w:rPr>
            </w:pPr>
            <w:r>
              <w:rPr>
                <w:rFonts w:hint="eastAsia" w:ascii="微软雅黑" w:hAnsi="微软雅黑" w:eastAsia="微软雅黑" w:cs="微软雅黑"/>
                <w:b/>
                <w:bCs w:val="0"/>
                <w:color w:val="auto"/>
                <w:sz w:val="21"/>
                <w:szCs w:val="21"/>
                <w:vertAlign w:val="baseline"/>
                <w:lang w:val="en-US" w:eastAsia="zh-CN"/>
              </w:rPr>
              <w:t>Intel Celeron</w:t>
            </w:r>
          </w:p>
        </w:tc>
        <w:tc>
          <w:tcPr>
            <w:tcW w:w="1771" w:type="dxa"/>
            <w:noWrap w:val="0"/>
            <w:vAlign w:val="center"/>
          </w:tcPr>
          <w:p w14:paraId="32557E0D">
            <w:pPr>
              <w:keepNext w:val="0"/>
              <w:keepLines w:val="0"/>
              <w:pageBreakBefore w:val="0"/>
              <w:widowControl w:val="0"/>
              <w:kinsoku/>
              <w:wordWrap/>
              <w:overflowPunct/>
              <w:topLinePunct w:val="0"/>
              <w:autoSpaceDE/>
              <w:autoSpaceDN/>
              <w:adjustRightInd w:val="0"/>
              <w:snapToGrid w:val="0"/>
              <w:jc w:val="center"/>
              <w:textAlignment w:val="auto"/>
              <w:rPr>
                <w:rFonts w:hint="default" w:ascii="微软雅黑" w:hAnsi="微软雅黑" w:eastAsia="微软雅黑" w:cs="微软雅黑"/>
                <w:b/>
                <w:bCs w:val="0"/>
                <w:color w:val="auto"/>
                <w:sz w:val="21"/>
                <w:szCs w:val="21"/>
                <w:vertAlign w:val="baseline"/>
                <w:lang w:val="en-US" w:eastAsia="zh-CN"/>
              </w:rPr>
            </w:pPr>
            <w:r>
              <w:rPr>
                <w:rFonts w:hint="eastAsia" w:ascii="微软雅黑" w:hAnsi="微软雅黑" w:eastAsia="微软雅黑" w:cs="微软雅黑"/>
                <w:b/>
                <w:bCs w:val="0"/>
                <w:color w:val="auto"/>
                <w:sz w:val="21"/>
                <w:szCs w:val="21"/>
                <w:vertAlign w:val="baseline"/>
                <w:lang w:val="en-US" w:eastAsia="zh-CN"/>
              </w:rPr>
              <w:t>J1800</w:t>
            </w:r>
          </w:p>
        </w:tc>
        <w:tc>
          <w:tcPr>
            <w:tcW w:w="1771" w:type="dxa"/>
            <w:noWrap w:val="0"/>
            <w:vAlign w:val="center"/>
          </w:tcPr>
          <w:p w14:paraId="7AA3B59E">
            <w:pPr>
              <w:keepNext w:val="0"/>
              <w:keepLines w:val="0"/>
              <w:pageBreakBefore w:val="0"/>
              <w:widowControl w:val="0"/>
              <w:kinsoku/>
              <w:wordWrap/>
              <w:overflowPunct/>
              <w:topLinePunct w:val="0"/>
              <w:autoSpaceDE/>
              <w:autoSpaceDN/>
              <w:adjustRightInd w:val="0"/>
              <w:snapToGrid w:val="0"/>
              <w:jc w:val="center"/>
              <w:textAlignment w:val="auto"/>
              <w:rPr>
                <w:rFonts w:hint="default" w:ascii="微软雅黑" w:hAnsi="微软雅黑" w:eastAsia="微软雅黑" w:cs="微软雅黑"/>
                <w:b/>
                <w:bCs w:val="0"/>
                <w:color w:val="auto"/>
                <w:sz w:val="21"/>
                <w:szCs w:val="21"/>
                <w:vertAlign w:val="baseline"/>
                <w:lang w:val="en-US" w:eastAsia="zh-CN"/>
              </w:rPr>
            </w:pPr>
            <w:r>
              <w:rPr>
                <w:rFonts w:hint="eastAsia" w:ascii="微软雅黑" w:hAnsi="微软雅黑" w:eastAsia="微软雅黑" w:cs="微软雅黑"/>
                <w:b/>
                <w:bCs w:val="0"/>
                <w:color w:val="auto"/>
                <w:sz w:val="21"/>
                <w:szCs w:val="21"/>
                <w:vertAlign w:val="baseline"/>
                <w:lang w:val="en-US" w:eastAsia="zh-CN"/>
              </w:rPr>
              <w:t>Dual core 2.41G</w:t>
            </w:r>
          </w:p>
        </w:tc>
        <w:tc>
          <w:tcPr>
            <w:tcW w:w="1771" w:type="dxa"/>
            <w:noWrap w:val="0"/>
            <w:vAlign w:val="center"/>
          </w:tcPr>
          <w:p w14:paraId="3E5FEDDB">
            <w:pPr>
              <w:keepNext w:val="0"/>
              <w:keepLines w:val="0"/>
              <w:pageBreakBefore w:val="0"/>
              <w:widowControl w:val="0"/>
              <w:kinsoku/>
              <w:wordWrap/>
              <w:overflowPunct/>
              <w:topLinePunct w:val="0"/>
              <w:autoSpaceDE/>
              <w:autoSpaceDN/>
              <w:adjustRightInd w:val="0"/>
              <w:snapToGrid w:val="0"/>
              <w:jc w:val="center"/>
              <w:textAlignment w:val="auto"/>
              <w:rPr>
                <w:rFonts w:hint="default" w:ascii="微软雅黑" w:hAnsi="微软雅黑" w:eastAsia="微软雅黑" w:cs="微软雅黑"/>
                <w:b/>
                <w:bCs w:val="0"/>
                <w:color w:val="auto"/>
                <w:sz w:val="21"/>
                <w:szCs w:val="21"/>
                <w:vertAlign w:val="baseline"/>
                <w:lang w:val="en-US" w:eastAsia="zh-CN"/>
              </w:rPr>
            </w:pPr>
            <w:r>
              <w:rPr>
                <w:rFonts w:hint="eastAsia" w:ascii="微软雅黑" w:hAnsi="微软雅黑" w:eastAsia="微软雅黑" w:cs="微软雅黑"/>
                <w:b/>
                <w:bCs w:val="0"/>
                <w:color w:val="auto"/>
                <w:sz w:val="21"/>
                <w:szCs w:val="21"/>
                <w:vertAlign w:val="baseline"/>
                <w:lang w:val="en-US" w:eastAsia="zh-CN"/>
              </w:rPr>
              <w:t>2.58G</w:t>
            </w:r>
          </w:p>
        </w:tc>
        <w:tc>
          <w:tcPr>
            <w:tcW w:w="1771" w:type="dxa"/>
            <w:noWrap w:val="0"/>
            <w:vAlign w:val="center"/>
          </w:tcPr>
          <w:p w14:paraId="513D084D">
            <w:pPr>
              <w:keepNext w:val="0"/>
              <w:keepLines w:val="0"/>
              <w:pageBreakBefore w:val="0"/>
              <w:widowControl w:val="0"/>
              <w:kinsoku/>
              <w:wordWrap/>
              <w:overflowPunct/>
              <w:topLinePunct w:val="0"/>
              <w:autoSpaceDE/>
              <w:autoSpaceDN/>
              <w:adjustRightInd w:val="0"/>
              <w:snapToGrid w:val="0"/>
              <w:jc w:val="center"/>
              <w:textAlignment w:val="auto"/>
              <w:rPr>
                <w:rFonts w:hint="default" w:ascii="微软雅黑" w:hAnsi="微软雅黑" w:eastAsia="微软雅黑" w:cs="微软雅黑"/>
                <w:b/>
                <w:bCs w:val="0"/>
                <w:color w:val="auto"/>
                <w:sz w:val="21"/>
                <w:szCs w:val="21"/>
                <w:vertAlign w:val="baseline"/>
                <w:lang w:val="en-US" w:eastAsia="zh-CN"/>
              </w:rPr>
            </w:pPr>
            <w:r>
              <w:rPr>
                <w:rFonts w:hint="eastAsia" w:ascii="微软雅黑" w:hAnsi="微软雅黑" w:eastAsia="微软雅黑" w:cs="微软雅黑"/>
                <w:b/>
                <w:bCs w:val="0"/>
                <w:color w:val="auto"/>
                <w:sz w:val="21"/>
                <w:szCs w:val="21"/>
                <w:vertAlign w:val="baseline"/>
                <w:lang w:val="en-US" w:eastAsia="zh-CN"/>
              </w:rPr>
              <w:t>10</w:t>
            </w:r>
          </w:p>
        </w:tc>
        <w:tc>
          <w:tcPr>
            <w:tcW w:w="1771" w:type="dxa"/>
            <w:noWrap w:val="0"/>
            <w:vAlign w:val="center"/>
          </w:tcPr>
          <w:p w14:paraId="1C2B7D3C">
            <w:pPr>
              <w:keepNext w:val="0"/>
              <w:keepLines w:val="0"/>
              <w:pageBreakBefore w:val="0"/>
              <w:widowControl w:val="0"/>
              <w:kinsoku/>
              <w:wordWrap/>
              <w:overflowPunct/>
              <w:topLinePunct w:val="0"/>
              <w:autoSpaceDE/>
              <w:autoSpaceDN/>
              <w:adjustRightInd w:val="0"/>
              <w:snapToGrid w:val="0"/>
              <w:jc w:val="center"/>
              <w:textAlignment w:val="auto"/>
              <w:rPr>
                <w:rFonts w:hint="default" w:ascii="微软雅黑" w:hAnsi="微软雅黑" w:eastAsia="微软雅黑" w:cs="微软雅黑"/>
                <w:b/>
                <w:bCs w:val="0"/>
                <w:color w:val="auto"/>
                <w:sz w:val="21"/>
                <w:szCs w:val="21"/>
                <w:vertAlign w:val="baseline"/>
                <w:lang w:val="en-US" w:eastAsia="zh-CN"/>
              </w:rPr>
            </w:pPr>
            <w:r>
              <w:rPr>
                <w:rFonts w:hint="eastAsia" w:ascii="微软雅黑" w:hAnsi="微软雅黑" w:eastAsia="微软雅黑" w:cs="微软雅黑"/>
                <w:b/>
                <w:bCs w:val="0"/>
                <w:color w:val="auto"/>
                <w:sz w:val="21"/>
                <w:szCs w:val="21"/>
                <w:vertAlign w:val="baseline"/>
                <w:lang w:val="en-US" w:eastAsia="zh-CN"/>
              </w:rPr>
              <w:t>30</w:t>
            </w:r>
          </w:p>
        </w:tc>
      </w:tr>
      <w:tr w14:paraId="0712F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shd w:val="clear" w:color="auto" w:fill="D7D7D7"/>
            <w:noWrap w:val="0"/>
            <w:vAlign w:val="center"/>
          </w:tcPr>
          <w:p w14:paraId="7354A3E5">
            <w:pPr>
              <w:keepNext w:val="0"/>
              <w:keepLines w:val="0"/>
              <w:pageBreakBefore w:val="0"/>
              <w:widowControl w:val="0"/>
              <w:kinsoku/>
              <w:wordWrap/>
              <w:overflowPunct/>
              <w:topLinePunct w:val="0"/>
              <w:autoSpaceDE/>
              <w:autoSpaceDN/>
              <w:adjustRightInd w:val="0"/>
              <w:snapToGrid w:val="0"/>
              <w:jc w:val="center"/>
              <w:textAlignment w:val="auto"/>
              <w:rPr>
                <w:rFonts w:hint="eastAsia" w:ascii="微软雅黑" w:hAnsi="微软雅黑" w:eastAsia="微软雅黑" w:cs="微软雅黑"/>
                <w:b/>
                <w:bCs w:val="0"/>
                <w:color w:val="auto"/>
                <w:sz w:val="21"/>
                <w:szCs w:val="21"/>
                <w:vertAlign w:val="baseline"/>
                <w:lang w:val="en-US" w:eastAsia="zh-CN"/>
              </w:rPr>
            </w:pPr>
            <w:r>
              <w:rPr>
                <w:rFonts w:hint="eastAsia" w:ascii="微软雅黑" w:hAnsi="微软雅黑" w:eastAsia="微软雅黑" w:cs="微软雅黑"/>
                <w:b/>
                <w:bCs w:val="0"/>
                <w:color w:val="auto"/>
                <w:sz w:val="21"/>
                <w:szCs w:val="21"/>
                <w:vertAlign w:val="baseline"/>
                <w:lang w:val="en-US" w:eastAsia="zh-CN"/>
              </w:rPr>
              <w:t>Intel Celeron</w:t>
            </w:r>
          </w:p>
        </w:tc>
        <w:tc>
          <w:tcPr>
            <w:tcW w:w="1771" w:type="dxa"/>
            <w:shd w:val="clear" w:color="auto" w:fill="D7D7D7"/>
            <w:noWrap w:val="0"/>
            <w:vAlign w:val="center"/>
          </w:tcPr>
          <w:p w14:paraId="6B7B5B64">
            <w:pPr>
              <w:keepNext w:val="0"/>
              <w:keepLines w:val="0"/>
              <w:pageBreakBefore w:val="0"/>
              <w:widowControl w:val="0"/>
              <w:kinsoku/>
              <w:wordWrap/>
              <w:overflowPunct/>
              <w:topLinePunct w:val="0"/>
              <w:autoSpaceDE/>
              <w:autoSpaceDN/>
              <w:adjustRightInd w:val="0"/>
              <w:snapToGrid w:val="0"/>
              <w:jc w:val="center"/>
              <w:textAlignment w:val="auto"/>
              <w:rPr>
                <w:rFonts w:hint="default" w:ascii="微软雅黑" w:hAnsi="微软雅黑" w:eastAsia="微软雅黑" w:cs="微软雅黑"/>
                <w:b/>
                <w:bCs w:val="0"/>
                <w:color w:val="auto"/>
                <w:sz w:val="21"/>
                <w:szCs w:val="21"/>
                <w:vertAlign w:val="baseline"/>
                <w:lang w:val="en-US" w:eastAsia="zh-CN"/>
              </w:rPr>
            </w:pPr>
            <w:r>
              <w:rPr>
                <w:rFonts w:hint="eastAsia" w:ascii="微软雅黑" w:hAnsi="微软雅黑" w:eastAsia="微软雅黑" w:cs="微软雅黑"/>
                <w:b/>
                <w:bCs w:val="0"/>
                <w:color w:val="auto"/>
                <w:sz w:val="21"/>
                <w:szCs w:val="21"/>
                <w:vertAlign w:val="baseline"/>
                <w:lang w:val="en-US" w:eastAsia="zh-CN"/>
              </w:rPr>
              <w:t>J1900</w:t>
            </w:r>
          </w:p>
        </w:tc>
        <w:tc>
          <w:tcPr>
            <w:tcW w:w="1771" w:type="dxa"/>
            <w:shd w:val="clear" w:color="auto" w:fill="D7D7D7"/>
            <w:noWrap w:val="0"/>
            <w:vAlign w:val="center"/>
          </w:tcPr>
          <w:p w14:paraId="3310F505">
            <w:pPr>
              <w:keepNext w:val="0"/>
              <w:keepLines w:val="0"/>
              <w:pageBreakBefore w:val="0"/>
              <w:widowControl w:val="0"/>
              <w:kinsoku/>
              <w:wordWrap/>
              <w:overflowPunct/>
              <w:topLinePunct w:val="0"/>
              <w:autoSpaceDE/>
              <w:autoSpaceDN/>
              <w:adjustRightInd w:val="0"/>
              <w:snapToGrid w:val="0"/>
              <w:jc w:val="center"/>
              <w:textAlignment w:val="auto"/>
              <w:rPr>
                <w:rFonts w:hint="default" w:ascii="微软雅黑" w:hAnsi="微软雅黑" w:eastAsia="微软雅黑" w:cs="微软雅黑"/>
                <w:b/>
                <w:bCs w:val="0"/>
                <w:color w:val="auto"/>
                <w:sz w:val="21"/>
                <w:szCs w:val="21"/>
                <w:vertAlign w:val="baseline"/>
                <w:lang w:val="en-US" w:eastAsia="zh-CN"/>
              </w:rPr>
            </w:pPr>
            <w:r>
              <w:rPr>
                <w:rFonts w:hint="eastAsia" w:ascii="微软雅黑" w:hAnsi="微软雅黑" w:eastAsia="微软雅黑" w:cs="微软雅黑"/>
                <w:b/>
                <w:bCs w:val="0"/>
                <w:color w:val="auto"/>
                <w:sz w:val="21"/>
                <w:szCs w:val="21"/>
                <w:vertAlign w:val="baseline"/>
                <w:lang w:val="en-US" w:eastAsia="zh-CN"/>
              </w:rPr>
              <w:t>Quad-core 1.99G</w:t>
            </w:r>
          </w:p>
        </w:tc>
        <w:tc>
          <w:tcPr>
            <w:tcW w:w="1771" w:type="dxa"/>
            <w:shd w:val="clear" w:color="auto" w:fill="D7D7D7"/>
            <w:noWrap w:val="0"/>
            <w:vAlign w:val="center"/>
          </w:tcPr>
          <w:p w14:paraId="1DE5859F">
            <w:pPr>
              <w:keepNext w:val="0"/>
              <w:keepLines w:val="0"/>
              <w:pageBreakBefore w:val="0"/>
              <w:widowControl w:val="0"/>
              <w:kinsoku/>
              <w:wordWrap/>
              <w:overflowPunct/>
              <w:topLinePunct w:val="0"/>
              <w:autoSpaceDE/>
              <w:autoSpaceDN/>
              <w:adjustRightInd w:val="0"/>
              <w:snapToGrid w:val="0"/>
              <w:jc w:val="center"/>
              <w:textAlignment w:val="auto"/>
              <w:rPr>
                <w:rFonts w:hint="default" w:ascii="微软雅黑" w:hAnsi="微软雅黑" w:eastAsia="微软雅黑" w:cs="微软雅黑"/>
                <w:b/>
                <w:bCs w:val="0"/>
                <w:color w:val="auto"/>
                <w:sz w:val="21"/>
                <w:szCs w:val="21"/>
                <w:vertAlign w:val="baseline"/>
                <w:lang w:val="en-US" w:eastAsia="zh-CN"/>
              </w:rPr>
            </w:pPr>
            <w:r>
              <w:rPr>
                <w:rFonts w:hint="eastAsia" w:ascii="微软雅黑" w:hAnsi="微软雅黑" w:eastAsia="微软雅黑" w:cs="微软雅黑"/>
                <w:b/>
                <w:bCs w:val="0"/>
                <w:color w:val="auto"/>
                <w:sz w:val="21"/>
                <w:szCs w:val="21"/>
                <w:vertAlign w:val="baseline"/>
                <w:lang w:val="en-US" w:eastAsia="zh-CN"/>
              </w:rPr>
              <w:t>2.41G</w:t>
            </w:r>
          </w:p>
        </w:tc>
        <w:tc>
          <w:tcPr>
            <w:tcW w:w="1771" w:type="dxa"/>
            <w:shd w:val="clear" w:color="auto" w:fill="D7D7D7"/>
            <w:noWrap w:val="0"/>
            <w:vAlign w:val="center"/>
          </w:tcPr>
          <w:p w14:paraId="488573F6">
            <w:pPr>
              <w:keepNext w:val="0"/>
              <w:keepLines w:val="0"/>
              <w:pageBreakBefore w:val="0"/>
              <w:widowControl w:val="0"/>
              <w:kinsoku/>
              <w:wordWrap/>
              <w:overflowPunct/>
              <w:topLinePunct w:val="0"/>
              <w:autoSpaceDE/>
              <w:autoSpaceDN/>
              <w:adjustRightInd w:val="0"/>
              <w:snapToGrid w:val="0"/>
              <w:jc w:val="center"/>
              <w:textAlignment w:val="auto"/>
              <w:rPr>
                <w:rFonts w:hint="default" w:ascii="微软雅黑" w:hAnsi="微软雅黑" w:eastAsia="微软雅黑" w:cs="微软雅黑"/>
                <w:b/>
                <w:bCs w:val="0"/>
                <w:color w:val="auto"/>
                <w:sz w:val="21"/>
                <w:szCs w:val="21"/>
                <w:vertAlign w:val="baseline"/>
                <w:lang w:val="en-US" w:eastAsia="zh-CN"/>
              </w:rPr>
            </w:pPr>
            <w:r>
              <w:rPr>
                <w:rFonts w:hint="eastAsia" w:ascii="微软雅黑" w:hAnsi="微软雅黑" w:eastAsia="微软雅黑" w:cs="微软雅黑"/>
                <w:b/>
                <w:bCs w:val="0"/>
                <w:color w:val="auto"/>
                <w:sz w:val="21"/>
                <w:szCs w:val="21"/>
                <w:vertAlign w:val="baseline"/>
                <w:lang w:val="en-US" w:eastAsia="zh-CN"/>
              </w:rPr>
              <w:t>10</w:t>
            </w:r>
          </w:p>
        </w:tc>
        <w:tc>
          <w:tcPr>
            <w:tcW w:w="1771" w:type="dxa"/>
            <w:shd w:val="clear" w:color="auto" w:fill="D7D7D7"/>
            <w:noWrap w:val="0"/>
            <w:vAlign w:val="center"/>
          </w:tcPr>
          <w:p w14:paraId="36D8E015">
            <w:pPr>
              <w:keepNext w:val="0"/>
              <w:keepLines w:val="0"/>
              <w:pageBreakBefore w:val="0"/>
              <w:widowControl w:val="0"/>
              <w:kinsoku/>
              <w:wordWrap/>
              <w:overflowPunct/>
              <w:topLinePunct w:val="0"/>
              <w:autoSpaceDE/>
              <w:autoSpaceDN/>
              <w:adjustRightInd w:val="0"/>
              <w:snapToGrid w:val="0"/>
              <w:jc w:val="center"/>
              <w:textAlignment w:val="auto"/>
              <w:rPr>
                <w:rFonts w:hint="eastAsia" w:ascii="微软雅黑" w:hAnsi="微软雅黑" w:eastAsia="微软雅黑" w:cs="微软雅黑"/>
                <w:b/>
                <w:bCs w:val="0"/>
                <w:color w:val="auto"/>
                <w:sz w:val="21"/>
                <w:szCs w:val="21"/>
                <w:vertAlign w:val="baseline"/>
                <w:lang w:val="en-US" w:eastAsia="zh-CN"/>
              </w:rPr>
            </w:pPr>
            <w:r>
              <w:rPr>
                <w:rFonts w:hint="eastAsia" w:ascii="微软雅黑" w:hAnsi="微软雅黑" w:eastAsia="微软雅黑" w:cs="微软雅黑"/>
                <w:b/>
                <w:bCs w:val="0"/>
                <w:color w:val="auto"/>
                <w:sz w:val="21"/>
                <w:szCs w:val="21"/>
                <w:vertAlign w:val="baseline"/>
                <w:lang w:val="en-US" w:eastAsia="zh-CN"/>
              </w:rPr>
              <w:t>30</w:t>
            </w:r>
          </w:p>
        </w:tc>
      </w:tr>
      <w:tr w14:paraId="2905C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71" w:type="dxa"/>
            <w:noWrap w:val="0"/>
            <w:vAlign w:val="center"/>
          </w:tcPr>
          <w:p w14:paraId="529740A4">
            <w:pPr>
              <w:keepNext w:val="0"/>
              <w:keepLines w:val="0"/>
              <w:pageBreakBefore w:val="0"/>
              <w:widowControl w:val="0"/>
              <w:kinsoku/>
              <w:wordWrap/>
              <w:overflowPunct/>
              <w:topLinePunct w:val="0"/>
              <w:autoSpaceDE/>
              <w:autoSpaceDN/>
              <w:adjustRightInd w:val="0"/>
              <w:snapToGrid w:val="0"/>
              <w:jc w:val="center"/>
              <w:textAlignment w:val="auto"/>
              <w:rPr>
                <w:rFonts w:hint="default" w:ascii="微软雅黑" w:hAnsi="微软雅黑" w:eastAsia="微软雅黑" w:cs="微软雅黑"/>
                <w:b/>
                <w:bCs w:val="0"/>
                <w:color w:val="auto"/>
                <w:sz w:val="21"/>
                <w:szCs w:val="21"/>
                <w:vertAlign w:val="baseline"/>
                <w:lang w:val="en-US" w:eastAsia="zh-CN"/>
              </w:rPr>
            </w:pPr>
            <w:r>
              <w:rPr>
                <w:rFonts w:hint="eastAsia" w:ascii="微软雅黑" w:hAnsi="微软雅黑" w:eastAsia="微软雅黑" w:cs="微软雅黑"/>
                <w:b/>
                <w:bCs w:val="0"/>
                <w:color w:val="auto"/>
                <w:sz w:val="21"/>
                <w:szCs w:val="21"/>
                <w:vertAlign w:val="baseline"/>
                <w:lang w:val="en-US" w:eastAsia="zh-CN"/>
              </w:rPr>
              <w:t>Intel Pentium</w:t>
            </w:r>
          </w:p>
        </w:tc>
        <w:tc>
          <w:tcPr>
            <w:tcW w:w="1771" w:type="dxa"/>
            <w:noWrap w:val="0"/>
            <w:vAlign w:val="center"/>
          </w:tcPr>
          <w:p w14:paraId="7BCF8051">
            <w:pPr>
              <w:keepNext w:val="0"/>
              <w:keepLines w:val="0"/>
              <w:pageBreakBefore w:val="0"/>
              <w:widowControl w:val="0"/>
              <w:kinsoku/>
              <w:wordWrap/>
              <w:overflowPunct/>
              <w:topLinePunct w:val="0"/>
              <w:autoSpaceDE/>
              <w:autoSpaceDN/>
              <w:adjustRightInd w:val="0"/>
              <w:snapToGrid w:val="0"/>
              <w:jc w:val="center"/>
              <w:textAlignment w:val="auto"/>
              <w:rPr>
                <w:rFonts w:hint="default" w:ascii="微软雅黑" w:hAnsi="微软雅黑" w:eastAsia="微软雅黑" w:cs="微软雅黑"/>
                <w:b/>
                <w:bCs w:val="0"/>
                <w:color w:val="auto"/>
                <w:sz w:val="21"/>
                <w:szCs w:val="21"/>
                <w:vertAlign w:val="baseline"/>
                <w:lang w:val="en-US" w:eastAsia="zh-CN"/>
              </w:rPr>
            </w:pPr>
            <w:r>
              <w:rPr>
                <w:rFonts w:hint="eastAsia" w:ascii="微软雅黑" w:hAnsi="微软雅黑" w:eastAsia="微软雅黑" w:cs="微软雅黑"/>
                <w:b/>
                <w:bCs w:val="0"/>
                <w:color w:val="auto"/>
                <w:sz w:val="21"/>
                <w:szCs w:val="21"/>
                <w:vertAlign w:val="baseline"/>
                <w:lang w:val="en-US" w:eastAsia="zh-CN"/>
              </w:rPr>
              <w:t>J2900</w:t>
            </w:r>
          </w:p>
        </w:tc>
        <w:tc>
          <w:tcPr>
            <w:tcW w:w="1771" w:type="dxa"/>
            <w:noWrap w:val="0"/>
            <w:vAlign w:val="center"/>
          </w:tcPr>
          <w:p w14:paraId="3CA80470">
            <w:pPr>
              <w:keepNext w:val="0"/>
              <w:keepLines w:val="0"/>
              <w:pageBreakBefore w:val="0"/>
              <w:widowControl w:val="0"/>
              <w:kinsoku/>
              <w:wordWrap/>
              <w:overflowPunct/>
              <w:topLinePunct w:val="0"/>
              <w:autoSpaceDE/>
              <w:autoSpaceDN/>
              <w:adjustRightInd w:val="0"/>
              <w:snapToGrid w:val="0"/>
              <w:jc w:val="center"/>
              <w:textAlignment w:val="auto"/>
              <w:rPr>
                <w:rFonts w:hint="default" w:ascii="微软雅黑" w:hAnsi="微软雅黑" w:eastAsia="微软雅黑" w:cs="微软雅黑"/>
                <w:b/>
                <w:bCs w:val="0"/>
                <w:color w:val="auto"/>
                <w:sz w:val="21"/>
                <w:szCs w:val="21"/>
                <w:vertAlign w:val="baseline"/>
                <w:lang w:val="en-US" w:eastAsia="zh-CN"/>
              </w:rPr>
            </w:pPr>
            <w:r>
              <w:rPr>
                <w:rFonts w:hint="eastAsia" w:ascii="微软雅黑" w:hAnsi="微软雅黑" w:eastAsia="微软雅黑" w:cs="微软雅黑"/>
                <w:b/>
                <w:bCs w:val="0"/>
                <w:color w:val="auto"/>
                <w:sz w:val="21"/>
                <w:szCs w:val="21"/>
                <w:vertAlign w:val="baseline"/>
                <w:lang w:val="en-US" w:eastAsia="zh-CN"/>
              </w:rPr>
              <w:t>Quad-core 2.41G</w:t>
            </w:r>
          </w:p>
        </w:tc>
        <w:tc>
          <w:tcPr>
            <w:tcW w:w="1771" w:type="dxa"/>
            <w:noWrap w:val="0"/>
            <w:vAlign w:val="center"/>
          </w:tcPr>
          <w:p w14:paraId="76EC61E5">
            <w:pPr>
              <w:keepNext w:val="0"/>
              <w:keepLines w:val="0"/>
              <w:pageBreakBefore w:val="0"/>
              <w:widowControl w:val="0"/>
              <w:kinsoku/>
              <w:wordWrap/>
              <w:overflowPunct/>
              <w:topLinePunct w:val="0"/>
              <w:autoSpaceDE/>
              <w:autoSpaceDN/>
              <w:adjustRightInd w:val="0"/>
              <w:snapToGrid w:val="0"/>
              <w:jc w:val="center"/>
              <w:textAlignment w:val="auto"/>
              <w:rPr>
                <w:rFonts w:hint="default" w:ascii="微软雅黑" w:hAnsi="微软雅黑" w:eastAsia="微软雅黑" w:cs="微软雅黑"/>
                <w:b/>
                <w:bCs w:val="0"/>
                <w:color w:val="auto"/>
                <w:sz w:val="21"/>
                <w:szCs w:val="21"/>
                <w:vertAlign w:val="baseline"/>
                <w:lang w:val="en-US" w:eastAsia="zh-CN"/>
              </w:rPr>
            </w:pPr>
            <w:r>
              <w:rPr>
                <w:rFonts w:hint="eastAsia" w:ascii="微软雅黑" w:hAnsi="微软雅黑" w:eastAsia="微软雅黑" w:cs="微软雅黑"/>
                <w:b/>
                <w:bCs w:val="0"/>
                <w:color w:val="auto"/>
                <w:sz w:val="21"/>
                <w:szCs w:val="21"/>
                <w:vertAlign w:val="baseline"/>
                <w:lang w:val="en-US" w:eastAsia="zh-CN"/>
              </w:rPr>
              <w:t>2.66G</w:t>
            </w:r>
          </w:p>
        </w:tc>
        <w:tc>
          <w:tcPr>
            <w:tcW w:w="1771" w:type="dxa"/>
            <w:noWrap w:val="0"/>
            <w:vAlign w:val="center"/>
          </w:tcPr>
          <w:p w14:paraId="057ADB6F">
            <w:pPr>
              <w:keepNext w:val="0"/>
              <w:keepLines w:val="0"/>
              <w:pageBreakBefore w:val="0"/>
              <w:widowControl w:val="0"/>
              <w:kinsoku/>
              <w:wordWrap/>
              <w:overflowPunct/>
              <w:topLinePunct w:val="0"/>
              <w:autoSpaceDE/>
              <w:autoSpaceDN/>
              <w:adjustRightInd w:val="0"/>
              <w:snapToGrid w:val="0"/>
              <w:jc w:val="center"/>
              <w:textAlignment w:val="auto"/>
              <w:rPr>
                <w:rFonts w:hint="default" w:ascii="微软雅黑" w:hAnsi="微软雅黑" w:eastAsia="微软雅黑" w:cs="微软雅黑"/>
                <w:b/>
                <w:bCs w:val="0"/>
                <w:color w:val="auto"/>
                <w:sz w:val="21"/>
                <w:szCs w:val="21"/>
                <w:vertAlign w:val="baseline"/>
                <w:lang w:val="en-US" w:eastAsia="zh-CN"/>
              </w:rPr>
            </w:pPr>
            <w:r>
              <w:rPr>
                <w:rFonts w:hint="eastAsia" w:ascii="微软雅黑" w:hAnsi="微软雅黑" w:eastAsia="微软雅黑" w:cs="微软雅黑"/>
                <w:b/>
                <w:bCs w:val="0"/>
                <w:color w:val="auto"/>
                <w:sz w:val="21"/>
                <w:szCs w:val="21"/>
                <w:vertAlign w:val="baseline"/>
                <w:lang w:val="en-US" w:eastAsia="zh-CN"/>
              </w:rPr>
              <w:t>10</w:t>
            </w:r>
          </w:p>
        </w:tc>
        <w:tc>
          <w:tcPr>
            <w:tcW w:w="1771" w:type="dxa"/>
            <w:noWrap w:val="0"/>
            <w:vAlign w:val="center"/>
          </w:tcPr>
          <w:p w14:paraId="2629C291">
            <w:pPr>
              <w:keepNext w:val="0"/>
              <w:keepLines w:val="0"/>
              <w:pageBreakBefore w:val="0"/>
              <w:widowControl w:val="0"/>
              <w:kinsoku/>
              <w:wordWrap/>
              <w:overflowPunct/>
              <w:topLinePunct w:val="0"/>
              <w:autoSpaceDE/>
              <w:autoSpaceDN/>
              <w:adjustRightInd w:val="0"/>
              <w:snapToGrid w:val="0"/>
              <w:jc w:val="center"/>
              <w:textAlignment w:val="auto"/>
              <w:rPr>
                <w:rFonts w:hint="eastAsia" w:ascii="微软雅黑" w:hAnsi="微软雅黑" w:eastAsia="微软雅黑" w:cs="微软雅黑"/>
                <w:b/>
                <w:bCs w:val="0"/>
                <w:color w:val="auto"/>
                <w:sz w:val="21"/>
                <w:szCs w:val="21"/>
                <w:vertAlign w:val="baseline"/>
                <w:lang w:val="en-US" w:eastAsia="zh-CN"/>
              </w:rPr>
            </w:pPr>
            <w:r>
              <w:rPr>
                <w:rFonts w:hint="eastAsia" w:ascii="微软雅黑" w:hAnsi="微软雅黑" w:eastAsia="微软雅黑" w:cs="微软雅黑"/>
                <w:b/>
                <w:bCs w:val="0"/>
                <w:color w:val="auto"/>
                <w:sz w:val="21"/>
                <w:szCs w:val="21"/>
                <w:vertAlign w:val="baseline"/>
                <w:lang w:val="en-US" w:eastAsia="zh-CN"/>
              </w:rPr>
              <w:t>30</w:t>
            </w:r>
          </w:p>
        </w:tc>
      </w:tr>
    </w:tbl>
    <w:p w14:paraId="48D649CB">
      <w:pPr>
        <w:bidi w:val="0"/>
        <w:rPr>
          <w:rFonts w:hint="eastAsia"/>
        </w:rPr>
      </w:pPr>
    </w:p>
    <w:p w14:paraId="134BF949">
      <w:pPr>
        <w:bidi w:val="0"/>
        <w:rPr>
          <w:rFonts w:hint="eastAsia"/>
        </w:rPr>
      </w:pPr>
    </w:p>
    <w:p w14:paraId="3DD2E1AA">
      <w:pPr>
        <w:keepNext w:val="0"/>
        <w:keepLines w:val="0"/>
        <w:pageBreakBefore w:val="0"/>
        <w:widowControl w:val="0"/>
        <w:kinsoku/>
        <w:wordWrap/>
        <w:overflowPunct/>
        <w:topLinePunct w:val="0"/>
        <w:autoSpaceDE/>
        <w:autoSpaceDN/>
        <w:adjustRightInd/>
        <w:snapToGrid w:val="0"/>
        <w:spacing w:line="240" w:lineRule="auto"/>
        <w:ind w:left="0"/>
        <w:jc w:val="left"/>
        <w:textAlignment w:val="auto"/>
        <w:rPr>
          <w:rFonts w:hint="default" w:ascii="微软雅黑" w:hAnsi="微软雅黑" w:eastAsia="微软雅黑" w:cs="微软雅黑"/>
          <w:b/>
          <w:bCs/>
          <w:color w:val="000000"/>
          <w:kern w:val="0"/>
          <w:sz w:val="21"/>
          <w:szCs w:val="21"/>
          <w:lang w:val="en-US" w:eastAsia="zh-CN"/>
        </w:rPr>
      </w:pPr>
      <w:r>
        <w:rPr>
          <w:rFonts w:hint="eastAsia" w:ascii="微软雅黑" w:hAnsi="微软雅黑" w:eastAsia="微软雅黑" w:cs="微软雅黑"/>
          <w:b/>
          <w:bCs/>
          <w:color w:val="000000"/>
          <w:kern w:val="0"/>
          <w:sz w:val="21"/>
          <w:szCs w:val="21"/>
          <w:lang w:val="en-US" w:eastAsia="zh-CN"/>
        </w:rPr>
        <w:t>BIOS function keys</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13"/>
        <w:gridCol w:w="5313"/>
      </w:tblGrid>
      <w:tr w14:paraId="27706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13" w:type="dxa"/>
            <w:shd w:val="clear" w:color="auto" w:fill="D7D7D7"/>
            <w:noWrap w:val="0"/>
            <w:vAlign w:val="top"/>
          </w:tcPr>
          <w:p w14:paraId="41D636D0">
            <w:pPr>
              <w:keepNext w:val="0"/>
              <w:keepLines w:val="0"/>
              <w:pageBreakBefore w:val="0"/>
              <w:widowControl w:val="0"/>
              <w:kinsoku/>
              <w:wordWrap/>
              <w:overflowPunct/>
              <w:topLinePunct w:val="0"/>
              <w:autoSpaceDE/>
              <w:autoSpaceDN/>
              <w:adjustRightInd/>
              <w:snapToGrid w:val="0"/>
              <w:spacing w:line="240" w:lineRule="auto"/>
              <w:jc w:val="center"/>
              <w:textAlignment w:val="auto"/>
              <w:rPr>
                <w:rFonts w:hint="default" w:ascii="微软雅黑" w:hAnsi="微软雅黑" w:eastAsia="微软雅黑" w:cs="微软雅黑"/>
                <w:b/>
                <w:bCs/>
                <w:color w:val="000000"/>
                <w:kern w:val="0"/>
                <w:sz w:val="21"/>
                <w:szCs w:val="21"/>
                <w:vertAlign w:val="baseline"/>
                <w:lang w:val="en-US" w:eastAsia="zh-CN"/>
              </w:rPr>
            </w:pPr>
            <w:r>
              <w:rPr>
                <w:rFonts w:hint="eastAsia" w:ascii="微软雅黑" w:hAnsi="微软雅黑" w:eastAsia="微软雅黑" w:cs="微软雅黑"/>
                <w:b/>
                <w:bCs/>
                <w:color w:val="000000"/>
                <w:kern w:val="0"/>
                <w:sz w:val="21"/>
                <w:szCs w:val="21"/>
                <w:vertAlign w:val="baseline"/>
                <w:lang w:val="en-US" w:eastAsia="zh-CN"/>
              </w:rPr>
              <w:t>BIOS function keys</w:t>
            </w:r>
          </w:p>
        </w:tc>
        <w:tc>
          <w:tcPr>
            <w:tcW w:w="5313" w:type="dxa"/>
            <w:shd w:val="clear" w:color="auto" w:fill="D7D7D7"/>
            <w:noWrap w:val="0"/>
            <w:vAlign w:val="top"/>
          </w:tcPr>
          <w:p w14:paraId="63AC9DEF">
            <w:pPr>
              <w:keepNext w:val="0"/>
              <w:keepLines w:val="0"/>
              <w:pageBreakBefore w:val="0"/>
              <w:widowControl w:val="0"/>
              <w:kinsoku/>
              <w:wordWrap/>
              <w:overflowPunct/>
              <w:topLinePunct w:val="0"/>
              <w:autoSpaceDE/>
              <w:autoSpaceDN/>
              <w:adjustRightInd/>
              <w:snapToGrid w:val="0"/>
              <w:spacing w:line="240" w:lineRule="auto"/>
              <w:jc w:val="center"/>
              <w:textAlignment w:val="auto"/>
              <w:rPr>
                <w:rFonts w:hint="eastAsia" w:ascii="微软雅黑" w:hAnsi="微软雅黑" w:eastAsia="微软雅黑" w:cs="微软雅黑"/>
                <w:b/>
                <w:bCs/>
                <w:color w:val="000000"/>
                <w:kern w:val="0"/>
                <w:sz w:val="21"/>
                <w:szCs w:val="21"/>
                <w:vertAlign w:val="baseline"/>
                <w:lang w:val="en-US" w:eastAsia="zh-CN"/>
              </w:rPr>
            </w:pPr>
            <w:r>
              <w:rPr>
                <w:rFonts w:hint="eastAsia" w:ascii="微软雅黑" w:hAnsi="微软雅黑" w:eastAsia="微软雅黑" w:cs="微软雅黑"/>
                <w:b/>
                <w:bCs/>
                <w:color w:val="000000"/>
                <w:kern w:val="0"/>
                <w:sz w:val="21"/>
                <w:szCs w:val="21"/>
                <w:vertAlign w:val="baseline"/>
                <w:lang w:val="en-US" w:eastAsia="zh-CN"/>
              </w:rPr>
              <w:t>Functional Description</w:t>
            </w:r>
          </w:p>
        </w:tc>
      </w:tr>
      <w:tr w14:paraId="52B63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13" w:type="dxa"/>
            <w:noWrap w:val="0"/>
            <w:vAlign w:val="top"/>
          </w:tcPr>
          <w:p w14:paraId="6E9DC5DA">
            <w:pPr>
              <w:keepNext w:val="0"/>
              <w:keepLines w:val="0"/>
              <w:pageBreakBefore w:val="0"/>
              <w:widowControl w:val="0"/>
              <w:kinsoku/>
              <w:wordWrap/>
              <w:overflowPunct/>
              <w:topLinePunct w:val="0"/>
              <w:autoSpaceDE/>
              <w:autoSpaceDN/>
              <w:adjustRightInd/>
              <w:snapToGrid w:val="0"/>
              <w:spacing w:line="240" w:lineRule="auto"/>
              <w:jc w:val="left"/>
              <w:textAlignment w:val="auto"/>
              <w:rPr>
                <w:rFonts w:hint="default"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Press Delete on boot</w:t>
            </w:r>
          </w:p>
        </w:tc>
        <w:tc>
          <w:tcPr>
            <w:tcW w:w="5313" w:type="dxa"/>
            <w:noWrap w:val="0"/>
            <w:vAlign w:val="top"/>
          </w:tcPr>
          <w:p w14:paraId="7772FD03">
            <w:pPr>
              <w:keepNext w:val="0"/>
              <w:keepLines w:val="0"/>
              <w:pageBreakBefore w:val="0"/>
              <w:widowControl w:val="0"/>
              <w:kinsoku/>
              <w:wordWrap/>
              <w:overflowPunct/>
              <w:topLinePunct w:val="0"/>
              <w:autoSpaceDE/>
              <w:autoSpaceDN/>
              <w:adjustRightInd/>
              <w:snapToGrid w:val="0"/>
              <w:spacing w:line="240" w:lineRule="auto"/>
              <w:jc w:val="left"/>
              <w:textAlignment w:val="auto"/>
              <w:rPr>
                <w:rFonts w:hint="default"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Enter the BIOS function interface</w:t>
            </w:r>
          </w:p>
        </w:tc>
      </w:tr>
      <w:tr w14:paraId="7999C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13" w:type="dxa"/>
            <w:noWrap w:val="0"/>
            <w:vAlign w:val="top"/>
          </w:tcPr>
          <w:p w14:paraId="44A309D9">
            <w:pPr>
              <w:keepNext w:val="0"/>
              <w:keepLines w:val="0"/>
              <w:pageBreakBefore w:val="0"/>
              <w:widowControl w:val="0"/>
              <w:kinsoku/>
              <w:wordWrap/>
              <w:overflowPunct/>
              <w:topLinePunct w:val="0"/>
              <w:autoSpaceDE/>
              <w:autoSpaceDN/>
              <w:adjustRightInd/>
              <w:snapToGrid w:val="0"/>
              <w:spacing w:line="240" w:lineRule="auto"/>
              <w:jc w:val="left"/>
              <w:textAlignment w:val="auto"/>
              <w:rPr>
                <w:rFonts w:hint="default"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Press F11 to start the computer</w:t>
            </w:r>
          </w:p>
        </w:tc>
        <w:tc>
          <w:tcPr>
            <w:tcW w:w="5313" w:type="dxa"/>
            <w:noWrap w:val="0"/>
            <w:vAlign w:val="top"/>
          </w:tcPr>
          <w:p w14:paraId="046453F2">
            <w:pPr>
              <w:keepNext w:val="0"/>
              <w:keepLines w:val="0"/>
              <w:pageBreakBefore w:val="0"/>
              <w:widowControl w:val="0"/>
              <w:kinsoku/>
              <w:wordWrap/>
              <w:overflowPunct/>
              <w:topLinePunct w:val="0"/>
              <w:autoSpaceDE/>
              <w:autoSpaceDN/>
              <w:adjustRightInd/>
              <w:snapToGrid w:val="0"/>
              <w:spacing w:line="240" w:lineRule="auto"/>
              <w:jc w:val="left"/>
              <w:textAlignment w:val="auto"/>
              <w:rPr>
                <w:rFonts w:hint="default"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Select the startup item, or choose to enter the BIOS function interface</w:t>
            </w:r>
          </w:p>
        </w:tc>
      </w:tr>
      <w:tr w14:paraId="13C25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13" w:type="dxa"/>
            <w:noWrap w:val="0"/>
            <w:vAlign w:val="top"/>
          </w:tcPr>
          <w:p w14:paraId="51DFA061">
            <w:pPr>
              <w:keepNext w:val="0"/>
              <w:keepLines w:val="0"/>
              <w:pageBreakBefore w:val="0"/>
              <w:widowControl w:val="0"/>
              <w:kinsoku/>
              <w:wordWrap/>
              <w:overflowPunct/>
              <w:topLinePunct w:val="0"/>
              <w:autoSpaceDE/>
              <w:autoSpaceDN/>
              <w:adjustRightInd/>
              <w:snapToGrid w:val="0"/>
              <w:spacing w:line="240" w:lineRule="auto"/>
              <w:jc w:val="left"/>
              <w:textAlignment w:val="auto"/>
              <w:rPr>
                <w:rFonts w:hint="eastAsia"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 →</w:t>
            </w:r>
          </w:p>
        </w:tc>
        <w:tc>
          <w:tcPr>
            <w:tcW w:w="5313" w:type="dxa"/>
            <w:noWrap w:val="0"/>
            <w:vAlign w:val="top"/>
          </w:tcPr>
          <w:p w14:paraId="477F4036">
            <w:pPr>
              <w:keepNext w:val="0"/>
              <w:keepLines w:val="0"/>
              <w:pageBreakBefore w:val="0"/>
              <w:widowControl w:val="0"/>
              <w:kinsoku/>
              <w:wordWrap/>
              <w:overflowPunct/>
              <w:topLinePunct w:val="0"/>
              <w:autoSpaceDE/>
              <w:autoSpaceDN/>
              <w:adjustRightInd/>
              <w:snapToGrid w:val="0"/>
              <w:spacing w:line="240" w:lineRule="auto"/>
              <w:jc w:val="left"/>
              <w:textAlignment w:val="auto"/>
              <w:rPr>
                <w:rFonts w:hint="eastAsia"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Move the left and right arrows to select an item</w:t>
            </w:r>
          </w:p>
        </w:tc>
      </w:tr>
      <w:tr w14:paraId="557A3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13" w:type="dxa"/>
            <w:noWrap w:val="0"/>
            <w:vAlign w:val="top"/>
          </w:tcPr>
          <w:p w14:paraId="6CCF9597">
            <w:pPr>
              <w:keepNext w:val="0"/>
              <w:keepLines w:val="0"/>
              <w:pageBreakBefore w:val="0"/>
              <w:widowControl w:val="0"/>
              <w:kinsoku/>
              <w:wordWrap/>
              <w:overflowPunct/>
              <w:topLinePunct w:val="0"/>
              <w:autoSpaceDE/>
              <w:autoSpaceDN/>
              <w:adjustRightInd/>
              <w:snapToGrid w:val="0"/>
              <w:spacing w:line="240" w:lineRule="auto"/>
              <w:jc w:val="left"/>
              <w:textAlignment w:val="auto"/>
              <w:rPr>
                <w:rFonts w:hint="default"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 ↓</w:t>
            </w:r>
          </w:p>
        </w:tc>
        <w:tc>
          <w:tcPr>
            <w:tcW w:w="5313" w:type="dxa"/>
            <w:noWrap w:val="0"/>
            <w:vAlign w:val="top"/>
          </w:tcPr>
          <w:p w14:paraId="13655AEA">
            <w:pPr>
              <w:keepNext w:val="0"/>
              <w:keepLines w:val="0"/>
              <w:pageBreakBefore w:val="0"/>
              <w:widowControl w:val="0"/>
              <w:kinsoku/>
              <w:wordWrap/>
              <w:overflowPunct/>
              <w:topLinePunct w:val="0"/>
              <w:autoSpaceDE/>
              <w:autoSpaceDN/>
              <w:adjustRightInd/>
              <w:snapToGrid w:val="0"/>
              <w:spacing w:line="240" w:lineRule="auto"/>
              <w:jc w:val="left"/>
              <w:textAlignment w:val="auto"/>
              <w:rPr>
                <w:rFonts w:hint="eastAsia"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Move up and down arrows to select items</w:t>
            </w:r>
          </w:p>
        </w:tc>
      </w:tr>
      <w:tr w14:paraId="7BC39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13" w:type="dxa"/>
            <w:noWrap w:val="0"/>
            <w:vAlign w:val="top"/>
          </w:tcPr>
          <w:p w14:paraId="37D646BE">
            <w:pPr>
              <w:keepNext w:val="0"/>
              <w:keepLines w:val="0"/>
              <w:pageBreakBefore w:val="0"/>
              <w:widowControl w:val="0"/>
              <w:kinsoku/>
              <w:wordWrap/>
              <w:overflowPunct/>
              <w:topLinePunct w:val="0"/>
              <w:autoSpaceDE/>
              <w:autoSpaceDN/>
              <w:adjustRightInd/>
              <w:snapToGrid w:val="0"/>
              <w:spacing w:line="240" w:lineRule="auto"/>
              <w:jc w:val="left"/>
              <w:textAlignment w:val="auto"/>
              <w:rPr>
                <w:rFonts w:hint="default"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Enter</w:t>
            </w:r>
          </w:p>
        </w:tc>
        <w:tc>
          <w:tcPr>
            <w:tcW w:w="5313" w:type="dxa"/>
            <w:noWrap w:val="0"/>
            <w:vAlign w:val="top"/>
          </w:tcPr>
          <w:p w14:paraId="358B98E6">
            <w:pPr>
              <w:keepNext w:val="0"/>
              <w:keepLines w:val="0"/>
              <w:pageBreakBefore w:val="0"/>
              <w:widowControl w:val="0"/>
              <w:kinsoku/>
              <w:wordWrap/>
              <w:overflowPunct/>
              <w:topLinePunct w:val="0"/>
              <w:autoSpaceDE/>
              <w:autoSpaceDN/>
              <w:adjustRightInd/>
              <w:snapToGrid w:val="0"/>
              <w:spacing w:line="240" w:lineRule="auto"/>
              <w:jc w:val="left"/>
              <w:textAlignment w:val="auto"/>
              <w:rPr>
                <w:rFonts w:hint="eastAsia"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Select the item and enter the submenu</w:t>
            </w:r>
          </w:p>
        </w:tc>
      </w:tr>
      <w:tr w14:paraId="201F8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13" w:type="dxa"/>
            <w:noWrap w:val="0"/>
            <w:vAlign w:val="top"/>
          </w:tcPr>
          <w:p w14:paraId="50F27892">
            <w:pPr>
              <w:keepNext w:val="0"/>
              <w:keepLines w:val="0"/>
              <w:pageBreakBefore w:val="0"/>
              <w:widowControl w:val="0"/>
              <w:kinsoku/>
              <w:wordWrap/>
              <w:overflowPunct/>
              <w:topLinePunct w:val="0"/>
              <w:autoSpaceDE/>
              <w:autoSpaceDN/>
              <w:adjustRightInd/>
              <w:snapToGrid w:val="0"/>
              <w:spacing w:line="240" w:lineRule="auto"/>
              <w:jc w:val="left"/>
              <w:textAlignment w:val="auto"/>
              <w:rPr>
                <w:rFonts w:hint="default"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w:t>
            </w:r>
          </w:p>
        </w:tc>
        <w:tc>
          <w:tcPr>
            <w:tcW w:w="5313" w:type="dxa"/>
            <w:noWrap w:val="0"/>
            <w:vAlign w:val="top"/>
          </w:tcPr>
          <w:p w14:paraId="1695B50B">
            <w:pPr>
              <w:keepNext w:val="0"/>
              <w:keepLines w:val="0"/>
              <w:pageBreakBefore w:val="0"/>
              <w:widowControl w:val="0"/>
              <w:kinsoku/>
              <w:wordWrap/>
              <w:overflowPunct/>
              <w:topLinePunct w:val="0"/>
              <w:autoSpaceDE/>
              <w:autoSpaceDN/>
              <w:adjustRightInd/>
              <w:snapToGrid w:val="0"/>
              <w:spacing w:line="240" w:lineRule="auto"/>
              <w:jc w:val="left"/>
              <w:textAlignment w:val="auto"/>
              <w:rPr>
                <w:rFonts w:hint="eastAsia"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Change selections, or add or subtract values</w:t>
            </w:r>
          </w:p>
        </w:tc>
      </w:tr>
      <w:tr w14:paraId="7B591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13" w:type="dxa"/>
            <w:noWrap w:val="0"/>
            <w:vAlign w:val="top"/>
          </w:tcPr>
          <w:p w14:paraId="008D7F8D">
            <w:pPr>
              <w:keepNext w:val="0"/>
              <w:keepLines w:val="0"/>
              <w:pageBreakBefore w:val="0"/>
              <w:widowControl w:val="0"/>
              <w:kinsoku/>
              <w:wordWrap/>
              <w:overflowPunct/>
              <w:topLinePunct w:val="0"/>
              <w:autoSpaceDE/>
              <w:autoSpaceDN/>
              <w:adjustRightInd/>
              <w:snapToGrid w:val="0"/>
              <w:spacing w:line="240" w:lineRule="auto"/>
              <w:jc w:val="left"/>
              <w:textAlignment w:val="auto"/>
              <w:rPr>
                <w:rFonts w:hint="default"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F1</w:t>
            </w:r>
          </w:p>
        </w:tc>
        <w:tc>
          <w:tcPr>
            <w:tcW w:w="5313" w:type="dxa"/>
            <w:noWrap w:val="0"/>
            <w:vAlign w:val="top"/>
          </w:tcPr>
          <w:p w14:paraId="7DEF731D">
            <w:pPr>
              <w:keepNext w:val="0"/>
              <w:keepLines w:val="0"/>
              <w:pageBreakBefore w:val="0"/>
              <w:widowControl w:val="0"/>
              <w:kinsoku/>
              <w:wordWrap/>
              <w:overflowPunct/>
              <w:topLinePunct w:val="0"/>
              <w:autoSpaceDE/>
              <w:autoSpaceDN/>
              <w:adjustRightInd/>
              <w:snapToGrid w:val="0"/>
              <w:spacing w:line="240" w:lineRule="auto"/>
              <w:jc w:val="left"/>
              <w:textAlignment w:val="auto"/>
              <w:rPr>
                <w:rFonts w:hint="eastAsia"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Display related help content</w:t>
            </w:r>
          </w:p>
        </w:tc>
      </w:tr>
      <w:tr w14:paraId="3DFDA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13" w:type="dxa"/>
            <w:noWrap w:val="0"/>
            <w:vAlign w:val="top"/>
          </w:tcPr>
          <w:p w14:paraId="756CD285">
            <w:pPr>
              <w:keepNext w:val="0"/>
              <w:keepLines w:val="0"/>
              <w:pageBreakBefore w:val="0"/>
              <w:widowControl w:val="0"/>
              <w:kinsoku/>
              <w:wordWrap/>
              <w:overflowPunct/>
              <w:topLinePunct w:val="0"/>
              <w:autoSpaceDE/>
              <w:autoSpaceDN/>
              <w:adjustRightInd/>
              <w:snapToGrid w:val="0"/>
              <w:spacing w:line="240" w:lineRule="auto"/>
              <w:jc w:val="left"/>
              <w:textAlignment w:val="auto"/>
              <w:rPr>
                <w:rFonts w:hint="default"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F9</w:t>
            </w:r>
          </w:p>
        </w:tc>
        <w:tc>
          <w:tcPr>
            <w:tcW w:w="5313" w:type="dxa"/>
            <w:noWrap w:val="0"/>
            <w:vAlign w:val="top"/>
          </w:tcPr>
          <w:p w14:paraId="448DBF60">
            <w:pPr>
              <w:keepNext w:val="0"/>
              <w:keepLines w:val="0"/>
              <w:pageBreakBefore w:val="0"/>
              <w:widowControl w:val="0"/>
              <w:kinsoku/>
              <w:wordWrap/>
              <w:overflowPunct/>
              <w:topLinePunct w:val="0"/>
              <w:autoSpaceDE/>
              <w:autoSpaceDN/>
              <w:adjustRightInd/>
              <w:snapToGrid w:val="0"/>
              <w:spacing w:line="240" w:lineRule="auto"/>
              <w:jc w:val="left"/>
              <w:textAlignment w:val="auto"/>
              <w:rPr>
                <w:rFonts w:hint="eastAsia"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Restore factory settings</w:t>
            </w:r>
          </w:p>
        </w:tc>
      </w:tr>
      <w:tr w14:paraId="7C088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13" w:type="dxa"/>
            <w:noWrap w:val="0"/>
            <w:vAlign w:val="top"/>
          </w:tcPr>
          <w:p w14:paraId="1562A534">
            <w:pPr>
              <w:keepNext w:val="0"/>
              <w:keepLines w:val="0"/>
              <w:pageBreakBefore w:val="0"/>
              <w:widowControl w:val="0"/>
              <w:kinsoku/>
              <w:wordWrap/>
              <w:overflowPunct/>
              <w:topLinePunct w:val="0"/>
              <w:autoSpaceDE/>
              <w:autoSpaceDN/>
              <w:adjustRightInd/>
              <w:snapToGrid w:val="0"/>
              <w:spacing w:line="240" w:lineRule="auto"/>
              <w:jc w:val="left"/>
              <w:textAlignment w:val="auto"/>
              <w:rPr>
                <w:rFonts w:hint="default"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F10</w:t>
            </w:r>
          </w:p>
        </w:tc>
        <w:tc>
          <w:tcPr>
            <w:tcW w:w="5313" w:type="dxa"/>
            <w:noWrap w:val="0"/>
            <w:vAlign w:val="top"/>
          </w:tcPr>
          <w:p w14:paraId="0E3923D6">
            <w:pPr>
              <w:keepNext w:val="0"/>
              <w:keepLines w:val="0"/>
              <w:pageBreakBefore w:val="0"/>
              <w:widowControl w:val="0"/>
              <w:kinsoku/>
              <w:wordWrap/>
              <w:overflowPunct/>
              <w:topLinePunct w:val="0"/>
              <w:autoSpaceDE/>
              <w:autoSpaceDN/>
              <w:adjustRightInd/>
              <w:snapToGrid w:val="0"/>
              <w:spacing w:line="240" w:lineRule="auto"/>
              <w:jc w:val="left"/>
              <w:textAlignment w:val="auto"/>
              <w:rPr>
                <w:rFonts w:hint="eastAsia"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Save changes and exit</w:t>
            </w:r>
          </w:p>
        </w:tc>
      </w:tr>
      <w:tr w14:paraId="3DDF9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313" w:type="dxa"/>
            <w:noWrap w:val="0"/>
            <w:vAlign w:val="top"/>
          </w:tcPr>
          <w:p w14:paraId="5F320449">
            <w:pPr>
              <w:keepNext w:val="0"/>
              <w:keepLines w:val="0"/>
              <w:pageBreakBefore w:val="0"/>
              <w:widowControl w:val="0"/>
              <w:kinsoku/>
              <w:wordWrap/>
              <w:overflowPunct/>
              <w:topLinePunct w:val="0"/>
              <w:autoSpaceDE/>
              <w:autoSpaceDN/>
              <w:adjustRightInd/>
              <w:snapToGrid w:val="0"/>
              <w:spacing w:line="240" w:lineRule="auto"/>
              <w:jc w:val="left"/>
              <w:textAlignment w:val="auto"/>
              <w:rPr>
                <w:rFonts w:hint="default"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Esc</w:t>
            </w:r>
          </w:p>
        </w:tc>
        <w:tc>
          <w:tcPr>
            <w:tcW w:w="5313" w:type="dxa"/>
            <w:noWrap w:val="0"/>
            <w:vAlign w:val="top"/>
          </w:tcPr>
          <w:p w14:paraId="073B7C9A">
            <w:pPr>
              <w:keepNext w:val="0"/>
              <w:keepLines w:val="0"/>
              <w:pageBreakBefore w:val="0"/>
              <w:widowControl w:val="0"/>
              <w:kinsoku/>
              <w:wordWrap/>
              <w:overflowPunct/>
              <w:topLinePunct w:val="0"/>
              <w:autoSpaceDE/>
              <w:autoSpaceDN/>
              <w:adjustRightInd/>
              <w:snapToGrid w:val="0"/>
              <w:spacing w:line="240" w:lineRule="auto"/>
              <w:jc w:val="left"/>
              <w:textAlignment w:val="auto"/>
              <w:rPr>
                <w:rFonts w:hint="eastAsia" w:ascii="微软雅黑" w:hAnsi="微软雅黑" w:eastAsia="微软雅黑" w:cs="微软雅黑"/>
                <w:b w:val="0"/>
                <w:bCs w:val="0"/>
                <w:color w:val="000000"/>
                <w:kern w:val="0"/>
                <w:sz w:val="21"/>
                <w:szCs w:val="21"/>
                <w:vertAlign w:val="baseline"/>
                <w:lang w:val="en-US" w:eastAsia="zh-CN"/>
              </w:rPr>
            </w:pPr>
            <w:r>
              <w:rPr>
                <w:rFonts w:hint="eastAsia" w:ascii="微软雅黑" w:hAnsi="微软雅黑" w:eastAsia="微软雅黑" w:cs="微软雅黑"/>
                <w:b w:val="0"/>
                <w:bCs w:val="0"/>
                <w:color w:val="000000"/>
                <w:kern w:val="0"/>
                <w:sz w:val="21"/>
                <w:szCs w:val="21"/>
                <w:vertAlign w:val="baseline"/>
                <w:lang w:val="en-US" w:eastAsia="zh-CN"/>
              </w:rPr>
              <w:t>quit</w:t>
            </w:r>
          </w:p>
        </w:tc>
      </w:tr>
    </w:tbl>
    <w:p w14:paraId="780260A4">
      <w:pPr>
        <w:bidi w:val="0"/>
        <w:rPr>
          <w:rFonts w:hint="eastAsia"/>
        </w:rPr>
      </w:pPr>
    </w:p>
    <w:bookmarkEnd w:id="7"/>
    <w:p w14:paraId="1399C72C">
      <w:pPr>
        <w:pStyle w:val="2"/>
        <w:keepNext w:val="0"/>
        <w:keepLines w:val="0"/>
        <w:pageBreakBefore w:val="0"/>
        <w:widowControl w:val="0"/>
        <w:kinsoku/>
        <w:wordWrap/>
        <w:overflowPunct/>
        <w:topLinePunct w:val="0"/>
        <w:autoSpaceDE/>
        <w:autoSpaceDN/>
        <w:adjustRightInd/>
        <w:snapToGrid w:val="0"/>
        <w:spacing w:before="0" w:beforeAutospacing="0" w:after="0" w:afterAutospacing="0"/>
        <w:jc w:val="center"/>
        <w:textAlignment w:val="auto"/>
        <w:rPr>
          <w:rFonts w:hint="eastAsia" w:ascii="微软雅黑" w:hAnsi="微软雅黑" w:eastAsia="微软雅黑" w:cs="微软雅黑"/>
          <w:b/>
          <w:bCs w:val="0"/>
          <w:lang w:val="en-US" w:eastAsia="zh-CN"/>
        </w:rPr>
      </w:pPr>
      <w:bookmarkStart w:id="8" w:name="_Toc14097"/>
      <w:r>
        <w:rPr>
          <w:rFonts w:hint="eastAsia" w:ascii="微软雅黑" w:hAnsi="微软雅黑" w:eastAsia="微软雅黑" w:cs="微软雅黑"/>
          <w:b/>
          <w:bCs w:val="0"/>
          <w:lang w:val="en-US" w:eastAsia="zh-CN"/>
        </w:rPr>
        <w:t>Chapter 1. Product Specifications</w:t>
      </w:r>
      <w:bookmarkEnd w:id="8"/>
    </w:p>
    <w:p w14:paraId="19DF1C94">
      <w:pPr>
        <w:rPr>
          <w:rFonts w:hint="eastAsia"/>
          <w:lang w:val="en-US" w:eastAsia="zh-CN"/>
        </w:rPr>
      </w:pPr>
    </w:p>
    <w:tbl>
      <w:tblPr>
        <w:tblStyle w:val="11"/>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8"/>
        <w:gridCol w:w="1991"/>
        <w:gridCol w:w="6965"/>
      </w:tblGrid>
      <w:tr w14:paraId="68EBA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785" w:type="pct"/>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6251CAF1">
            <w:pPr>
              <w:jc w:val="both"/>
              <w:rPr>
                <w:rFonts w:hint="default" w:ascii="微软雅黑" w:hAnsi="微软雅黑" w:eastAsia="微软雅黑" w:cs="微软雅黑"/>
                <w:b/>
                <w:bCs/>
                <w:color w:val="000000"/>
                <w:sz w:val="18"/>
                <w:szCs w:val="18"/>
                <w:shd w:val="clear" w:color="auto" w:fill="FFFFFF"/>
                <w:lang w:val="en-US" w:eastAsia="zh-CN"/>
              </w:rPr>
            </w:pPr>
            <w:bookmarkStart w:id="9" w:name="_Toc29531"/>
            <w:bookmarkStart w:id="10" w:name="_Toc30063"/>
            <w:bookmarkStart w:id="11" w:name="_Toc17868"/>
            <w:bookmarkStart w:id="12" w:name="_Toc17119"/>
            <w:bookmarkStart w:id="13" w:name="_Toc31130"/>
            <w:bookmarkStart w:id="14" w:name="_Toc27734"/>
            <w:bookmarkStart w:id="15" w:name="_Toc13383"/>
            <w:r>
              <w:rPr>
                <w:rFonts w:hint="eastAsia" w:ascii="微软雅黑" w:hAnsi="微软雅黑" w:eastAsia="微软雅黑" w:cs="微软雅黑"/>
                <w:b/>
                <w:bCs/>
                <w:color w:val="000000"/>
                <w:sz w:val="18"/>
                <w:szCs w:val="18"/>
                <w:shd w:val="clear" w:color="auto" w:fill="FFFFFF"/>
                <w:lang w:val="en-US" w:eastAsia="zh-CN"/>
              </w:rPr>
              <w:t>Motherboard size</w:t>
            </w:r>
          </w:p>
        </w:tc>
        <w:tc>
          <w:tcPr>
            <w:tcW w:w="4214"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4580CE07">
            <w:pPr>
              <w:jc w:val="both"/>
              <w:rPr>
                <w:rFonts w:hint="eastAsia" w:ascii="微软雅黑" w:hAnsi="微软雅黑" w:eastAsia="微软雅黑" w:cs="微软雅黑"/>
                <w:b/>
                <w:bCs/>
                <w:color w:val="000000"/>
                <w:sz w:val="18"/>
                <w:szCs w:val="18"/>
                <w:shd w:val="clear" w:color="auto" w:fill="FFFFFF"/>
                <w:lang w:val="en-US" w:eastAsia="zh-CN"/>
              </w:rPr>
            </w:pPr>
            <w:r>
              <w:rPr>
                <w:rFonts w:hint="eastAsia" w:ascii="微软雅黑" w:hAnsi="微软雅黑" w:eastAsia="微软雅黑" w:cs="微软雅黑"/>
                <w:b/>
                <w:bCs/>
                <w:color w:val="000000"/>
                <w:sz w:val="18"/>
                <w:szCs w:val="18"/>
                <w:lang w:val="en-US" w:eastAsia="zh-CN"/>
              </w:rPr>
              <w:t>145mm*100mm*18mm</w:t>
            </w:r>
          </w:p>
        </w:tc>
      </w:tr>
      <w:tr w14:paraId="49599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pct"/>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4CF6C6AB">
            <w:pPr>
              <w:jc w:val="both"/>
              <w:rPr>
                <w:rFonts w:hint="default" w:ascii="微软雅黑" w:hAnsi="微软雅黑" w:eastAsia="微软雅黑" w:cs="微软雅黑"/>
                <w:b/>
                <w:bCs/>
                <w:color w:val="000000"/>
                <w:sz w:val="18"/>
                <w:szCs w:val="18"/>
                <w:shd w:val="clear" w:color="auto" w:fill="FFFFFF"/>
                <w:lang w:val="en-US" w:eastAsia="zh-CN"/>
              </w:rPr>
            </w:pPr>
            <w:r>
              <w:rPr>
                <w:rFonts w:hint="eastAsia" w:ascii="微软雅黑" w:hAnsi="微软雅黑" w:eastAsia="微软雅黑" w:cs="微软雅黑"/>
                <w:b/>
                <w:bCs/>
                <w:color w:val="000000"/>
                <w:sz w:val="18"/>
                <w:szCs w:val="18"/>
                <w:shd w:val="clear" w:color="auto" w:fill="FFFFFF"/>
                <w:lang w:val="en-US" w:eastAsia="zh-CN"/>
              </w:rPr>
              <w:t>CPU Processor</w:t>
            </w:r>
          </w:p>
        </w:tc>
        <w:tc>
          <w:tcPr>
            <w:tcW w:w="4214"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17625965">
            <w:pPr>
              <w:jc w:val="both"/>
              <w:rPr>
                <w:rFonts w:hint="default" w:ascii="微软雅黑" w:hAnsi="微软雅黑" w:eastAsia="微软雅黑" w:cs="微软雅黑"/>
                <w:b/>
                <w:bCs/>
                <w:color w:val="000000"/>
                <w:sz w:val="18"/>
                <w:szCs w:val="18"/>
                <w:shd w:val="clear" w:color="auto" w:fill="FFFFFF"/>
                <w:lang w:val="en-US" w:eastAsia="zh-CN"/>
              </w:rPr>
            </w:pPr>
            <w:r>
              <w:rPr>
                <w:rFonts w:hint="eastAsia" w:ascii="微软雅黑" w:hAnsi="微软雅黑" w:eastAsia="微软雅黑" w:cs="微软雅黑"/>
                <w:b/>
                <w:bCs/>
                <w:i w:val="0"/>
                <w:caps w:val="0"/>
                <w:color w:val="auto"/>
                <w:spacing w:val="0"/>
                <w:sz w:val="18"/>
                <w:szCs w:val="18"/>
                <w:shd w:val="clear" w:color="auto" w:fill="FFFFFF"/>
              </w:rPr>
              <w:t>Intel®</w:t>
            </w:r>
            <w:r>
              <w:rPr>
                <w:rFonts w:hint="eastAsia" w:ascii="微软雅黑" w:hAnsi="微软雅黑" w:eastAsia="微软雅黑" w:cs="微软雅黑"/>
                <w:b/>
                <w:bCs/>
                <w:i w:val="0"/>
                <w:caps w:val="0"/>
                <w:color w:val="auto"/>
                <w:spacing w:val="0"/>
                <w:sz w:val="18"/>
                <w:szCs w:val="18"/>
                <w:shd w:val="clear" w:color="auto" w:fill="FFFFFF"/>
                <w:lang w:val="en-US" w:eastAsia="zh-CN"/>
              </w:rPr>
              <w:t xml:space="preserve"> </w:t>
            </w:r>
            <w:r>
              <w:rPr>
                <w:rFonts w:hint="eastAsia" w:ascii="微软雅黑" w:hAnsi="微软雅黑" w:eastAsia="微软雅黑" w:cs="微软雅黑"/>
                <w:b/>
                <w:bCs/>
                <w:i w:val="0"/>
                <w:caps w:val="0"/>
                <w:color w:val="auto"/>
                <w:spacing w:val="0"/>
                <w:sz w:val="18"/>
                <w:szCs w:val="18"/>
                <w:shd w:val="clear" w:color="auto" w:fill="FFFFFF"/>
              </w:rPr>
              <w:t xml:space="preserve">Processor </w:t>
            </w:r>
            <w:r>
              <w:rPr>
                <w:rFonts w:hint="eastAsia" w:ascii="微软雅黑" w:hAnsi="微软雅黑" w:eastAsia="微软雅黑" w:cs="微软雅黑"/>
                <w:b/>
                <w:bCs/>
                <w:i w:val="0"/>
                <w:caps w:val="0"/>
                <w:color w:val="auto"/>
                <w:spacing w:val="0"/>
                <w:sz w:val="18"/>
                <w:szCs w:val="18"/>
                <w:shd w:val="clear" w:color="auto" w:fill="FFFFFF"/>
                <w:lang w:val="en-US" w:eastAsia="zh-CN"/>
              </w:rPr>
              <w:t xml:space="preserve">Celeron </w:t>
            </w:r>
            <w:r>
              <w:rPr>
                <w:rFonts w:hint="eastAsia" w:ascii="微软雅黑" w:hAnsi="微软雅黑" w:eastAsia="微软雅黑" w:cs="微软雅黑"/>
                <w:b/>
                <w:bCs/>
                <w:i w:val="0"/>
                <w:caps w:val="0"/>
                <w:color w:val="auto"/>
                <w:spacing w:val="0"/>
                <w:sz w:val="18"/>
                <w:szCs w:val="18"/>
                <w:shd w:val="clear" w:color="auto" w:fill="FFFFFF"/>
              </w:rPr>
              <w:t xml:space="preserve">J1900 </w:t>
            </w:r>
            <w:r>
              <w:rPr>
                <w:rFonts w:hint="eastAsia" w:ascii="微软雅黑" w:hAnsi="微软雅黑" w:eastAsia="微软雅黑" w:cs="微软雅黑"/>
                <w:b/>
                <w:bCs/>
                <w:i w:val="0"/>
                <w:caps w:val="0"/>
                <w:color w:val="auto"/>
                <w:spacing w:val="0"/>
                <w:sz w:val="18"/>
                <w:szCs w:val="18"/>
                <w:shd w:val="clear" w:color="auto" w:fill="FFFFFF"/>
                <w:lang w:val="en-US" w:eastAsia="zh-CN"/>
              </w:rPr>
              <w:t>, Celeron J1800, Pentium J2900</w:t>
            </w:r>
          </w:p>
        </w:tc>
      </w:tr>
      <w:tr w14:paraId="1662B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pct"/>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46436577">
            <w:pPr>
              <w:jc w:val="both"/>
              <w:rPr>
                <w:rFonts w:hint="eastAsia" w:ascii="微软雅黑" w:hAnsi="微软雅黑" w:eastAsia="微软雅黑" w:cs="微软雅黑"/>
                <w:b/>
                <w:bCs/>
                <w:color w:val="000000"/>
                <w:sz w:val="18"/>
                <w:szCs w:val="18"/>
                <w:shd w:val="clear" w:color="auto" w:fill="FFFFFF"/>
                <w:lang w:val="en-US" w:eastAsia="zh-CN"/>
              </w:rPr>
            </w:pPr>
            <w:r>
              <w:rPr>
                <w:rFonts w:hint="eastAsia" w:ascii="微软雅黑" w:hAnsi="微软雅黑" w:eastAsia="微软雅黑" w:cs="微软雅黑"/>
                <w:b/>
                <w:bCs/>
                <w:color w:val="000000"/>
                <w:sz w:val="18"/>
                <w:szCs w:val="18"/>
                <w:shd w:val="clear" w:color="auto" w:fill="FFFFFF"/>
                <w:lang w:val="en-US" w:eastAsia="zh-CN"/>
              </w:rPr>
              <w:t>Chipset</w:t>
            </w:r>
          </w:p>
        </w:tc>
        <w:tc>
          <w:tcPr>
            <w:tcW w:w="4214"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2A5AD857">
            <w:pPr>
              <w:jc w:val="both"/>
              <w:rPr>
                <w:rFonts w:hint="default" w:ascii="微软雅黑" w:hAnsi="微软雅黑" w:eastAsia="微软雅黑" w:cs="微软雅黑"/>
                <w:b/>
                <w:bCs/>
                <w:color w:val="000000"/>
                <w:sz w:val="18"/>
                <w:szCs w:val="18"/>
                <w:shd w:val="clear" w:color="auto" w:fill="FFFFFF"/>
                <w:lang w:val="en-US" w:eastAsia="zh-CN"/>
              </w:rPr>
            </w:pPr>
            <w:r>
              <w:rPr>
                <w:rFonts w:hint="eastAsia" w:ascii="微软雅黑" w:hAnsi="微软雅黑" w:eastAsia="微软雅黑" w:cs="微软雅黑"/>
                <w:b/>
                <w:sz w:val="18"/>
                <w:szCs w:val="18"/>
                <w:lang w:val="en-US" w:eastAsia="zh-CN"/>
              </w:rPr>
              <w:t>Intel Bay trail SOC chipset</w:t>
            </w:r>
          </w:p>
        </w:tc>
      </w:tr>
      <w:tr w14:paraId="0452D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85" w:type="pct"/>
            <w:vMerge w:val="restart"/>
            <w:tcBorders>
              <w:top w:val="single" w:color="000000" w:sz="8" w:space="0"/>
              <w:left w:val="single" w:color="000000" w:sz="8" w:space="0"/>
              <w:right w:val="single" w:color="000000" w:sz="8" w:space="0"/>
            </w:tcBorders>
            <w:shd w:val="clear" w:color="auto" w:fill="FFFFFF"/>
            <w:noWrap w:val="0"/>
            <w:vAlign w:val="top"/>
          </w:tcPr>
          <w:p w14:paraId="0E35DAB3">
            <w:pPr>
              <w:jc w:val="both"/>
              <w:rPr>
                <w:rFonts w:hint="eastAsia" w:ascii="微软雅黑" w:hAnsi="微软雅黑" w:eastAsia="微软雅黑" w:cs="微软雅黑"/>
                <w:b/>
                <w:bCs/>
                <w:color w:val="000000"/>
                <w:sz w:val="18"/>
                <w:szCs w:val="18"/>
                <w:shd w:val="clear" w:color="auto" w:fill="FFFFFF"/>
                <w:lang w:val="en-US" w:eastAsia="zh-CN"/>
              </w:rPr>
            </w:pPr>
            <w:r>
              <w:rPr>
                <w:rFonts w:hint="eastAsia" w:ascii="微软雅黑" w:hAnsi="微软雅黑" w:eastAsia="微软雅黑" w:cs="微软雅黑"/>
                <w:b/>
                <w:bCs/>
                <w:color w:val="000000"/>
                <w:sz w:val="18"/>
                <w:szCs w:val="18"/>
                <w:shd w:val="clear" w:color="auto" w:fill="FFFFFF"/>
                <w:lang w:val="en-US" w:eastAsia="zh-CN"/>
              </w:rPr>
              <w:t>Power supply</w:t>
            </w:r>
          </w:p>
        </w:tc>
        <w:tc>
          <w:tcPr>
            <w:tcW w:w="937" w:type="pct"/>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6DBBFC89">
            <w:pPr>
              <w:jc w:val="both"/>
              <w:rPr>
                <w:rFonts w:hint="default" w:ascii="微软雅黑" w:hAnsi="微软雅黑" w:eastAsia="微软雅黑" w:cs="微软雅黑"/>
                <w:b/>
                <w:bCs/>
                <w:color w:val="000000"/>
                <w:sz w:val="18"/>
                <w:szCs w:val="18"/>
                <w:shd w:val="clear" w:color="auto" w:fill="FFFFFF"/>
                <w:lang w:val="en-US" w:eastAsia="zh-CN"/>
              </w:rPr>
            </w:pPr>
            <w:r>
              <w:rPr>
                <w:rFonts w:hint="eastAsia" w:ascii="微软雅黑" w:hAnsi="微软雅黑" w:eastAsia="微软雅黑" w:cs="微软雅黑"/>
                <w:b/>
                <w:sz w:val="18"/>
                <w:szCs w:val="18"/>
              </w:rPr>
              <w:t xml:space="preserve">1* </w:t>
            </w:r>
            <w:r>
              <w:rPr>
                <w:rFonts w:hint="eastAsia" w:ascii="微软雅黑" w:hAnsi="微软雅黑" w:eastAsia="微软雅黑" w:cs="微软雅黑"/>
                <w:b/>
                <w:sz w:val="18"/>
                <w:szCs w:val="18"/>
                <w:lang w:val="en-US" w:eastAsia="zh-CN"/>
              </w:rPr>
              <w:t>DC_IN</w:t>
            </w:r>
          </w:p>
        </w:tc>
        <w:tc>
          <w:tcPr>
            <w:tcW w:w="3277" w:type="pct"/>
            <w:vMerge w:val="restart"/>
            <w:tcBorders>
              <w:top w:val="single" w:color="000000" w:sz="8" w:space="0"/>
              <w:left w:val="single" w:color="000000" w:sz="8" w:space="0"/>
              <w:right w:val="single" w:color="000000" w:sz="8" w:space="0"/>
            </w:tcBorders>
            <w:shd w:val="clear" w:color="auto" w:fill="FFFFFF"/>
            <w:noWrap w:val="0"/>
            <w:vAlign w:val="top"/>
          </w:tcPr>
          <w:p w14:paraId="54894BF7">
            <w:pPr>
              <w:adjustRightInd w:val="0"/>
              <w:snapToGrid w:val="0"/>
              <w:spacing w:line="300" w:lineRule="exact"/>
              <w:rPr>
                <w:rFonts w:hint="eastAsia" w:ascii="微软雅黑" w:hAnsi="微软雅黑" w:eastAsia="微软雅黑" w:cs="微软雅黑"/>
                <w:b/>
                <w:sz w:val="18"/>
                <w:szCs w:val="18"/>
              </w:rPr>
            </w:pPr>
            <w:r>
              <w:rPr>
                <w:rFonts w:hint="eastAsia" w:ascii="微软雅黑" w:hAnsi="微软雅黑" w:eastAsia="微软雅黑" w:cs="微软雅黑"/>
                <w:b/>
                <w:sz w:val="18"/>
                <w:szCs w:val="18"/>
              </w:rPr>
              <w:t>The inner diameter of the DC head is 2.5MM and supports 12V</w:t>
            </w:r>
          </w:p>
          <w:p w14:paraId="0BABA019">
            <w:pPr>
              <w:jc w:val="both"/>
              <w:rPr>
                <w:rFonts w:hint="default" w:ascii="微软雅黑" w:hAnsi="微软雅黑" w:eastAsia="微软雅黑" w:cs="微软雅黑"/>
                <w:b/>
                <w:bCs/>
                <w:color w:val="000000"/>
                <w:sz w:val="18"/>
                <w:szCs w:val="18"/>
                <w:shd w:val="clear" w:color="auto" w:fill="FFFFFF"/>
                <w:lang w:val="en-US" w:eastAsia="zh-CN"/>
              </w:rPr>
            </w:pPr>
            <w:r>
              <w:rPr>
                <w:rFonts w:hint="eastAsia" w:ascii="微软雅黑" w:hAnsi="微软雅黑" w:eastAsia="微软雅黑" w:cs="微软雅黑"/>
                <w:b/>
                <w:sz w:val="18"/>
                <w:szCs w:val="18"/>
                <w:lang w:eastAsia="zh-CN"/>
              </w:rPr>
              <w:t xml:space="preserve">The full load power consumption </w:t>
            </w:r>
            <w:r>
              <w:rPr>
                <w:rFonts w:hint="eastAsia" w:ascii="微软雅黑" w:hAnsi="微软雅黑" w:eastAsia="微软雅黑" w:cs="微软雅黑"/>
                <w:b/>
                <w:sz w:val="18"/>
                <w:szCs w:val="18"/>
              </w:rPr>
              <w:t xml:space="preserve">of the motherboard is about </w:t>
            </w:r>
            <w:r>
              <w:rPr>
                <w:rFonts w:hint="eastAsia" w:ascii="微软雅黑" w:hAnsi="微软雅黑" w:eastAsia="微软雅黑" w:cs="微软雅黑"/>
                <w:b/>
                <w:sz w:val="18"/>
                <w:szCs w:val="18"/>
                <w:lang w:val="en-US" w:eastAsia="zh-CN"/>
              </w:rPr>
              <w:t>30</w:t>
            </w:r>
            <w:r>
              <w:rPr>
                <w:rFonts w:hint="eastAsia" w:ascii="微软雅黑" w:hAnsi="微软雅黑" w:eastAsia="微软雅黑" w:cs="微软雅黑"/>
                <w:b/>
                <w:sz w:val="18"/>
                <w:szCs w:val="18"/>
                <w:highlight w:val="none"/>
              </w:rPr>
              <w:t xml:space="preserve">W. </w:t>
            </w:r>
            <w:r>
              <w:rPr>
                <w:rFonts w:hint="eastAsia" w:ascii="微软雅黑" w:hAnsi="微软雅黑" w:eastAsia="微软雅黑" w:cs="微软雅黑"/>
                <w:b/>
                <w:sz w:val="18"/>
                <w:szCs w:val="18"/>
              </w:rPr>
              <w:t xml:space="preserve">It is recommended to use </w:t>
            </w:r>
            <w:r>
              <w:rPr>
                <w:rFonts w:hint="eastAsia" w:ascii="微软雅黑" w:hAnsi="微软雅黑" w:eastAsia="微软雅黑" w:cs="微软雅黑"/>
                <w:b/>
                <w:sz w:val="18"/>
                <w:szCs w:val="18"/>
                <w:highlight w:val="none"/>
              </w:rPr>
              <w:t xml:space="preserve">a 12V </w:t>
            </w:r>
            <w:r>
              <w:rPr>
                <w:rFonts w:hint="eastAsia" w:ascii="微软雅黑" w:hAnsi="微软雅黑" w:eastAsia="微软雅黑" w:cs="微软雅黑"/>
                <w:b/>
                <w:sz w:val="18"/>
                <w:szCs w:val="18"/>
                <w:highlight w:val="none"/>
                <w:lang w:val="en-US" w:eastAsia="zh-CN"/>
              </w:rPr>
              <w:t xml:space="preserve">4 </w:t>
            </w:r>
            <w:r>
              <w:rPr>
                <w:rFonts w:hint="eastAsia" w:ascii="微软雅黑" w:hAnsi="微软雅黑" w:eastAsia="微软雅黑" w:cs="微软雅黑"/>
                <w:b/>
                <w:sz w:val="18"/>
                <w:szCs w:val="18"/>
                <w:highlight w:val="none"/>
              </w:rPr>
              <w:t xml:space="preserve">A </w:t>
            </w:r>
            <w:r>
              <w:rPr>
                <w:rFonts w:hint="eastAsia" w:ascii="微软雅黑" w:hAnsi="微软雅黑" w:eastAsia="微软雅黑" w:cs="微软雅黑"/>
                <w:b/>
                <w:sz w:val="18"/>
                <w:szCs w:val="18"/>
              </w:rPr>
              <w:t>or higher power supply.</w:t>
            </w:r>
          </w:p>
        </w:tc>
      </w:tr>
      <w:tr w14:paraId="749A0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trPr>
        <w:tc>
          <w:tcPr>
            <w:tcW w:w="785" w:type="pct"/>
            <w:vMerge w:val="continue"/>
            <w:tcBorders>
              <w:left w:val="single" w:color="000000" w:sz="8" w:space="0"/>
              <w:right w:val="single" w:color="000000" w:sz="8" w:space="0"/>
            </w:tcBorders>
            <w:shd w:val="clear" w:color="auto" w:fill="FFFFFF"/>
            <w:noWrap w:val="0"/>
            <w:vAlign w:val="top"/>
          </w:tcPr>
          <w:p w14:paraId="4E4F1C98">
            <w:pPr>
              <w:jc w:val="both"/>
            </w:pPr>
          </w:p>
        </w:tc>
        <w:tc>
          <w:tcPr>
            <w:tcW w:w="937" w:type="pct"/>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71F69A7B">
            <w:pPr>
              <w:jc w:val="both"/>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 xml:space="preserve">1*ATX (4Pin) </w:t>
            </w:r>
            <w:r>
              <w:rPr>
                <w:rFonts w:hint="eastAsia" w:ascii="微软雅黑" w:hAnsi="微软雅黑" w:eastAsia="微软雅黑" w:cs="微软雅黑"/>
                <w:b/>
                <w:color w:val="FF0000"/>
                <w:sz w:val="18"/>
                <w:szCs w:val="18"/>
                <w:lang w:val="en-US" w:eastAsia="zh-CN"/>
              </w:rPr>
              <w:t>optional</w:t>
            </w:r>
          </w:p>
        </w:tc>
        <w:tc>
          <w:tcPr>
            <w:tcW w:w="3277" w:type="pct"/>
            <w:vMerge w:val="continue"/>
            <w:tcBorders>
              <w:left w:val="single" w:color="000000" w:sz="8" w:space="0"/>
              <w:right w:val="single" w:color="000000" w:sz="8" w:space="0"/>
            </w:tcBorders>
            <w:shd w:val="clear" w:color="auto" w:fill="FFFFFF"/>
            <w:noWrap w:val="0"/>
            <w:vAlign w:val="top"/>
          </w:tcPr>
          <w:p w14:paraId="7C16469C">
            <w:pPr>
              <w:jc w:val="both"/>
              <w:rPr>
                <w:rFonts w:hint="eastAsia" w:ascii="微软雅黑" w:hAnsi="微软雅黑" w:eastAsia="微软雅黑" w:cs="微软雅黑"/>
                <w:b/>
                <w:sz w:val="18"/>
                <w:szCs w:val="18"/>
              </w:rPr>
            </w:pPr>
          </w:p>
        </w:tc>
      </w:tr>
      <w:tr w14:paraId="6E949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785" w:type="pct"/>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44268249">
            <w:pPr>
              <w:jc w:val="both"/>
              <w:rPr>
                <w:rFonts w:hint="eastAsia" w:ascii="微软雅黑" w:hAnsi="微软雅黑" w:eastAsia="微软雅黑" w:cs="微软雅黑"/>
                <w:b/>
                <w:bCs/>
                <w:color w:val="000000"/>
                <w:sz w:val="18"/>
                <w:szCs w:val="18"/>
                <w:shd w:val="clear" w:color="auto" w:fill="FFFFFF"/>
                <w:lang w:val="en-US" w:eastAsia="zh-CN"/>
              </w:rPr>
            </w:pPr>
            <w:r>
              <w:rPr>
                <w:rFonts w:hint="eastAsia" w:ascii="微软雅黑" w:hAnsi="微软雅黑" w:eastAsia="微软雅黑" w:cs="微软雅黑"/>
                <w:b/>
                <w:bCs/>
                <w:color w:val="000000"/>
                <w:sz w:val="18"/>
                <w:szCs w:val="18"/>
                <w:shd w:val="clear" w:color="auto" w:fill="FFFFFF"/>
                <w:lang w:val="en-US" w:eastAsia="zh-CN"/>
              </w:rPr>
              <w:t>Memory</w:t>
            </w:r>
          </w:p>
        </w:tc>
        <w:tc>
          <w:tcPr>
            <w:tcW w:w="4214"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44DA0EF3">
            <w:pPr>
              <w:jc w:val="both"/>
              <w:rPr>
                <w:rFonts w:hint="eastAsia" w:ascii="微软雅黑" w:hAnsi="微软雅黑" w:eastAsia="微软雅黑" w:cs="微软雅黑"/>
                <w:b/>
                <w:bCs/>
                <w:color w:val="000000"/>
                <w:sz w:val="18"/>
                <w:szCs w:val="18"/>
                <w:shd w:val="clear" w:color="auto" w:fill="FFFFFF"/>
                <w:lang w:val="en-US" w:eastAsia="zh-CN"/>
              </w:rPr>
            </w:pPr>
            <w:r>
              <w:rPr>
                <w:rFonts w:hint="eastAsia" w:ascii="微软雅黑" w:hAnsi="微软雅黑" w:eastAsia="微软雅黑" w:cs="微软雅黑"/>
                <w:b/>
                <w:bCs/>
                <w:color w:val="000000"/>
                <w:sz w:val="18"/>
                <w:szCs w:val="18"/>
                <w:shd w:val="clear" w:color="auto" w:fill="FFFFFF"/>
                <w:lang w:val="en-US" w:eastAsia="zh-CN"/>
              </w:rPr>
              <w:t>1*NB-DDR3L memory, low voltage 1.35V memory, support 1333/1600MHz memory, maximum support 8G</w:t>
            </w:r>
          </w:p>
        </w:tc>
      </w:tr>
      <w:tr w14:paraId="70641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785" w:type="pct"/>
            <w:vMerge w:val="restart"/>
            <w:tcBorders>
              <w:top w:val="single" w:color="000000" w:sz="8" w:space="0"/>
              <w:left w:val="single" w:color="000000" w:sz="8" w:space="0"/>
              <w:right w:val="single" w:color="000000" w:sz="8" w:space="0"/>
            </w:tcBorders>
            <w:shd w:val="clear" w:color="auto" w:fill="FFFFFF"/>
            <w:noWrap w:val="0"/>
            <w:vAlign w:val="top"/>
          </w:tcPr>
          <w:p w14:paraId="2E78CC11">
            <w:pPr>
              <w:jc w:val="both"/>
              <w:rPr>
                <w:rFonts w:hint="eastAsia" w:ascii="微软雅黑" w:hAnsi="微软雅黑" w:eastAsia="微软雅黑" w:cs="微软雅黑"/>
                <w:b/>
                <w:bCs/>
                <w:color w:val="000000"/>
                <w:sz w:val="18"/>
                <w:szCs w:val="18"/>
                <w:shd w:val="clear" w:color="auto" w:fill="FFFFFF"/>
                <w:lang w:val="en-US" w:eastAsia="zh-CN"/>
              </w:rPr>
            </w:pPr>
            <w:r>
              <w:rPr>
                <w:rFonts w:hint="eastAsia" w:ascii="微软雅黑" w:hAnsi="微软雅黑" w:eastAsia="微软雅黑" w:cs="微软雅黑"/>
                <w:b/>
                <w:bCs/>
                <w:color w:val="000000"/>
                <w:sz w:val="18"/>
                <w:szCs w:val="18"/>
                <w:shd w:val="clear" w:color="auto" w:fill="FFFFFF"/>
                <w:lang w:val="en-US" w:eastAsia="zh-CN"/>
              </w:rPr>
              <w:t>Display functions</w:t>
            </w:r>
          </w:p>
        </w:tc>
        <w:tc>
          <w:tcPr>
            <w:tcW w:w="4214"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65E46AB7">
            <w:pPr>
              <w:jc w:val="both"/>
              <w:rPr>
                <w:rFonts w:hint="default" w:ascii="微软雅黑" w:hAnsi="微软雅黑" w:eastAsia="微软雅黑" w:cs="微软雅黑"/>
                <w:b/>
                <w:bCs/>
                <w:color w:val="000000"/>
                <w:sz w:val="18"/>
                <w:szCs w:val="18"/>
                <w:shd w:val="clear" w:color="auto" w:fill="FFFFFF"/>
                <w:lang w:val="en-US" w:eastAsia="zh-CN"/>
              </w:rPr>
            </w:pPr>
            <w:r>
              <w:rPr>
                <w:rFonts w:hint="eastAsia" w:ascii="微软雅黑" w:hAnsi="微软雅黑" w:eastAsia="微软雅黑" w:cs="微软雅黑"/>
                <w:b/>
                <w:bCs/>
                <w:color w:val="000000"/>
                <w:sz w:val="18"/>
                <w:szCs w:val="18"/>
                <w:shd w:val="clear" w:color="auto" w:fill="FFFFFF"/>
                <w:lang w:val="en-US" w:eastAsia="zh-CN"/>
              </w:rPr>
              <w:t xml:space="preserve">Intel(R) </w:t>
            </w:r>
            <w:r>
              <w:rPr>
                <w:rFonts w:hint="eastAsia" w:ascii="微软雅黑" w:hAnsi="微软雅黑" w:eastAsia="微软雅黑" w:cs="微软雅黑"/>
                <w:b/>
                <w:bCs/>
                <w:color w:val="000000"/>
                <w:sz w:val="18"/>
                <w:szCs w:val="18"/>
                <w:shd w:val="clear" w:color="auto" w:fill="FFFFFF"/>
              </w:rPr>
              <w:t xml:space="preserve">HD Graphics </w:t>
            </w:r>
            <w:r>
              <w:rPr>
                <w:rFonts w:hint="eastAsia" w:ascii="微软雅黑" w:hAnsi="微软雅黑" w:eastAsia="微软雅黑" w:cs="微软雅黑"/>
                <w:b/>
                <w:bCs/>
                <w:color w:val="000000"/>
                <w:kern w:val="0"/>
                <w:sz w:val="18"/>
                <w:szCs w:val="18"/>
              </w:rPr>
              <w:t xml:space="preserve">graphics controller </w:t>
            </w:r>
            <w:r>
              <w:rPr>
                <w:rFonts w:hint="eastAsia" w:ascii="微软雅黑" w:hAnsi="微软雅黑" w:eastAsia="微软雅黑" w:cs="微软雅黑"/>
                <w:b/>
                <w:bCs/>
                <w:color w:val="000000"/>
                <w:kern w:val="0"/>
                <w:sz w:val="18"/>
                <w:szCs w:val="18"/>
                <w:lang w:eastAsia="zh-CN"/>
              </w:rPr>
              <w:t xml:space="preserve">, supports single display, dual display copy, dual display expansion, </w:t>
            </w:r>
            <w:r>
              <w:rPr>
                <w:rFonts w:hint="eastAsia" w:ascii="微软雅黑" w:hAnsi="微软雅黑" w:eastAsia="微软雅黑" w:cs="微软雅黑"/>
                <w:b/>
                <w:bCs/>
                <w:color w:val="000000"/>
                <w:kern w:val="0"/>
                <w:sz w:val="18"/>
                <w:szCs w:val="18"/>
                <w:lang w:val="en-US" w:eastAsia="zh-CN"/>
              </w:rPr>
              <w:t>single display under DOS</w:t>
            </w:r>
          </w:p>
        </w:tc>
      </w:tr>
      <w:tr w14:paraId="7DD70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785" w:type="pct"/>
            <w:vMerge w:val="continue"/>
            <w:tcBorders>
              <w:left w:val="single" w:color="000000" w:sz="8" w:space="0"/>
              <w:right w:val="single" w:color="000000" w:sz="8" w:space="0"/>
            </w:tcBorders>
            <w:shd w:val="clear" w:color="auto" w:fill="FFFFFF"/>
            <w:noWrap w:val="0"/>
            <w:vAlign w:val="top"/>
          </w:tcPr>
          <w:p w14:paraId="3CD0E47F">
            <w:pPr>
              <w:jc w:val="both"/>
              <w:rPr>
                <w:rFonts w:hint="eastAsia" w:ascii="微软雅黑" w:hAnsi="微软雅黑" w:eastAsia="微软雅黑" w:cs="微软雅黑"/>
                <w:b/>
                <w:bCs/>
                <w:color w:val="000000"/>
                <w:sz w:val="18"/>
                <w:szCs w:val="18"/>
                <w:shd w:val="clear" w:color="auto" w:fill="FFFFFF"/>
                <w:lang w:val="en-US" w:eastAsia="zh-CN"/>
              </w:rPr>
            </w:pPr>
          </w:p>
        </w:tc>
        <w:tc>
          <w:tcPr>
            <w:tcW w:w="937" w:type="pct"/>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59E16463">
            <w:pPr>
              <w:jc w:val="both"/>
              <w:rPr>
                <w:rFonts w:hint="eastAsia" w:ascii="微软雅黑" w:hAnsi="微软雅黑" w:eastAsia="微软雅黑" w:cs="微软雅黑"/>
                <w:b/>
                <w:bCs/>
                <w:color w:val="000000"/>
                <w:sz w:val="18"/>
                <w:szCs w:val="18"/>
                <w:shd w:val="clear" w:color="auto" w:fill="FFFFFF"/>
                <w:lang w:val="en-US" w:eastAsia="zh-CN"/>
              </w:rPr>
            </w:pPr>
            <w:r>
              <w:rPr>
                <w:rFonts w:hint="eastAsia" w:ascii="微软雅黑" w:hAnsi="微软雅黑" w:eastAsia="微软雅黑" w:cs="微软雅黑"/>
                <w:b/>
                <w:bCs/>
                <w:color w:val="000000"/>
                <w:sz w:val="18"/>
                <w:szCs w:val="18"/>
                <w:shd w:val="clear" w:color="auto" w:fill="FFFFFF"/>
                <w:lang w:val="en-US" w:eastAsia="zh-CN"/>
              </w:rPr>
              <w:t>1*VGA_OUT pin</w:t>
            </w:r>
          </w:p>
        </w:tc>
        <w:tc>
          <w:tcPr>
            <w:tcW w:w="3277" w:type="pct"/>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0295604C">
            <w:pPr>
              <w:jc w:val="both"/>
              <w:rPr>
                <w:rFonts w:hint="eastAsia" w:ascii="微软雅黑" w:hAnsi="微软雅黑" w:eastAsia="微软雅黑" w:cs="微软雅黑"/>
                <w:b/>
                <w:bCs/>
                <w:color w:val="000000"/>
                <w:sz w:val="18"/>
                <w:szCs w:val="18"/>
                <w:shd w:val="clear" w:color="auto" w:fill="FFFFFF"/>
                <w:lang w:val="en-US" w:eastAsia="zh-CN"/>
              </w:rPr>
            </w:pPr>
            <w:r>
              <w:rPr>
                <w:rFonts w:hint="eastAsia" w:ascii="微软雅黑" w:hAnsi="微软雅黑" w:eastAsia="微软雅黑" w:cs="微软雅黑"/>
                <w:b/>
                <w:bCs/>
                <w:color w:val="000000"/>
                <w:sz w:val="18"/>
                <w:szCs w:val="18"/>
                <w:shd w:val="clear" w:color="auto" w:fill="FFFFFF"/>
                <w:lang w:val="en-US" w:eastAsia="zh-CN"/>
              </w:rPr>
              <w:t>Support resolution 1920*1080@60HZ (12Pin, 1*12Pin, 2.0mm)</w:t>
            </w:r>
          </w:p>
        </w:tc>
      </w:tr>
      <w:tr w14:paraId="7BCEA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785" w:type="pct"/>
            <w:vMerge w:val="continue"/>
            <w:tcBorders>
              <w:left w:val="single" w:color="000000" w:sz="8" w:space="0"/>
              <w:right w:val="single" w:color="000000" w:sz="8" w:space="0"/>
            </w:tcBorders>
            <w:shd w:val="clear" w:color="auto" w:fill="FFFFFF"/>
            <w:noWrap w:val="0"/>
            <w:vAlign w:val="top"/>
          </w:tcPr>
          <w:p w14:paraId="4E3C4F25">
            <w:pPr>
              <w:jc w:val="both"/>
              <w:rPr>
                <w:rFonts w:hint="eastAsia" w:ascii="微软雅黑" w:hAnsi="微软雅黑" w:eastAsia="微软雅黑" w:cs="微软雅黑"/>
                <w:b/>
                <w:bCs/>
                <w:color w:val="000000"/>
                <w:sz w:val="18"/>
                <w:szCs w:val="18"/>
                <w:shd w:val="clear" w:color="auto" w:fill="FFFFFF"/>
                <w:lang w:val="en-US" w:eastAsia="zh-CN"/>
              </w:rPr>
            </w:pPr>
          </w:p>
        </w:tc>
        <w:tc>
          <w:tcPr>
            <w:tcW w:w="937" w:type="pct"/>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3EA9AB10">
            <w:pPr>
              <w:jc w:val="both"/>
              <w:rPr>
                <w:rFonts w:hint="eastAsia" w:ascii="微软雅黑" w:hAnsi="微软雅黑" w:eastAsia="微软雅黑" w:cs="微软雅黑"/>
                <w:b/>
                <w:bCs/>
                <w:color w:val="000000"/>
                <w:sz w:val="18"/>
                <w:szCs w:val="18"/>
                <w:shd w:val="clear" w:color="auto" w:fill="FFFFFF"/>
                <w:lang w:val="en-US" w:eastAsia="zh-CN"/>
              </w:rPr>
            </w:pPr>
            <w:r>
              <w:rPr>
                <w:rFonts w:hint="eastAsia" w:ascii="微软雅黑" w:hAnsi="微软雅黑" w:eastAsia="微软雅黑" w:cs="微软雅黑"/>
                <w:b/>
                <w:sz w:val="18"/>
                <w:szCs w:val="18"/>
                <w:lang w:val="en-US" w:eastAsia="zh-CN"/>
              </w:rPr>
              <w:t>1*VGA DB15 interface</w:t>
            </w:r>
          </w:p>
        </w:tc>
        <w:tc>
          <w:tcPr>
            <w:tcW w:w="3277" w:type="pct"/>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0FB733FC">
            <w:pPr>
              <w:jc w:val="both"/>
              <w:rPr>
                <w:rFonts w:hint="default" w:ascii="微软雅黑" w:hAnsi="微软雅黑" w:eastAsia="微软雅黑" w:cs="微软雅黑"/>
                <w:b/>
                <w:bCs/>
                <w:color w:val="000000"/>
                <w:sz w:val="18"/>
                <w:szCs w:val="18"/>
                <w:shd w:val="clear" w:color="auto" w:fill="FFFFFF"/>
                <w:lang w:val="en-US" w:eastAsia="zh-CN"/>
              </w:rPr>
            </w:pPr>
            <w:r>
              <w:rPr>
                <w:rFonts w:hint="eastAsia" w:ascii="微软雅黑" w:hAnsi="微软雅黑" w:eastAsia="微软雅黑" w:cs="微软雅黑"/>
                <w:b/>
                <w:sz w:val="18"/>
                <w:szCs w:val="18"/>
                <w:lang w:val="en-US" w:eastAsia="zh-CN"/>
              </w:rPr>
              <w:t>Support resolution 1920*1080@60HZ</w:t>
            </w:r>
          </w:p>
        </w:tc>
      </w:tr>
      <w:tr w14:paraId="728A2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785" w:type="pct"/>
            <w:vMerge w:val="continue"/>
            <w:tcBorders>
              <w:left w:val="single" w:color="000000" w:sz="8" w:space="0"/>
              <w:right w:val="single" w:color="000000" w:sz="8" w:space="0"/>
            </w:tcBorders>
            <w:shd w:val="clear" w:color="auto" w:fill="FFFFFF"/>
            <w:noWrap w:val="0"/>
            <w:vAlign w:val="top"/>
          </w:tcPr>
          <w:p w14:paraId="16283C75">
            <w:pPr>
              <w:jc w:val="both"/>
              <w:rPr>
                <w:rFonts w:hint="eastAsia" w:ascii="微软雅黑" w:hAnsi="微软雅黑" w:eastAsia="微软雅黑" w:cs="微软雅黑"/>
                <w:b/>
                <w:bCs/>
                <w:color w:val="000000"/>
                <w:sz w:val="18"/>
                <w:szCs w:val="18"/>
                <w:shd w:val="clear" w:color="auto" w:fill="FFFFFF"/>
                <w:lang w:val="en-US" w:eastAsia="zh-CN"/>
              </w:rPr>
            </w:pPr>
          </w:p>
        </w:tc>
        <w:tc>
          <w:tcPr>
            <w:tcW w:w="937" w:type="pct"/>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1DBB7015">
            <w:pPr>
              <w:jc w:val="both"/>
              <w:rPr>
                <w:rFonts w:hint="eastAsia" w:ascii="微软雅黑" w:hAnsi="微软雅黑" w:eastAsia="微软雅黑" w:cs="微软雅黑"/>
                <w:b/>
                <w:bCs/>
                <w:color w:val="000000"/>
                <w:sz w:val="18"/>
                <w:szCs w:val="18"/>
                <w:shd w:val="clear" w:color="auto" w:fill="FFFFFF"/>
                <w:lang w:val="en-US" w:eastAsia="zh-CN"/>
              </w:rPr>
            </w:pPr>
            <w:r>
              <w:rPr>
                <w:rFonts w:hint="eastAsia" w:ascii="微软雅黑" w:hAnsi="微软雅黑" w:eastAsia="微软雅黑" w:cs="微软雅黑"/>
                <w:b/>
                <w:sz w:val="18"/>
                <w:szCs w:val="18"/>
                <w:lang w:val="en-US" w:eastAsia="zh-CN"/>
              </w:rPr>
              <w:t>1*HDMI 1.4 interface</w:t>
            </w:r>
          </w:p>
        </w:tc>
        <w:tc>
          <w:tcPr>
            <w:tcW w:w="3277" w:type="pct"/>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38D811D3">
            <w:pPr>
              <w:jc w:val="both"/>
              <w:rPr>
                <w:rFonts w:hint="eastAsia" w:ascii="微软雅黑" w:hAnsi="微软雅黑" w:eastAsia="微软雅黑" w:cs="微软雅黑"/>
                <w:b/>
                <w:bCs/>
                <w:color w:val="000000"/>
                <w:sz w:val="18"/>
                <w:szCs w:val="18"/>
                <w:shd w:val="clear" w:color="auto" w:fill="FFFFFF"/>
                <w:lang w:val="en-US" w:eastAsia="zh-CN"/>
              </w:rPr>
            </w:pPr>
            <w:r>
              <w:rPr>
                <w:rFonts w:hint="eastAsia" w:ascii="微软雅黑" w:hAnsi="微软雅黑" w:eastAsia="微软雅黑" w:cs="微软雅黑"/>
                <w:b/>
                <w:sz w:val="18"/>
                <w:szCs w:val="18"/>
                <w:lang w:val="en-US" w:eastAsia="zh-CN"/>
              </w:rPr>
              <w:t>Support resolution 1920*1080@60HZ</w:t>
            </w:r>
          </w:p>
        </w:tc>
      </w:tr>
      <w:tr w14:paraId="69EBC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785" w:type="pct"/>
            <w:vMerge w:val="continue"/>
            <w:tcBorders>
              <w:left w:val="single" w:color="000000" w:sz="8" w:space="0"/>
              <w:right w:val="single" w:color="000000" w:sz="8" w:space="0"/>
            </w:tcBorders>
            <w:shd w:val="clear" w:color="auto" w:fill="FFFFFF"/>
            <w:noWrap w:val="0"/>
            <w:vAlign w:val="top"/>
          </w:tcPr>
          <w:p w14:paraId="7E19CCF5">
            <w:pPr>
              <w:jc w:val="both"/>
              <w:rPr>
                <w:rFonts w:hint="eastAsia" w:ascii="微软雅黑" w:hAnsi="微软雅黑" w:eastAsia="微软雅黑" w:cs="微软雅黑"/>
                <w:b/>
                <w:bCs/>
                <w:color w:val="000000"/>
                <w:sz w:val="18"/>
                <w:szCs w:val="18"/>
                <w:shd w:val="clear" w:color="auto" w:fill="FFFFFF"/>
                <w:lang w:val="en-US" w:eastAsia="zh-CN"/>
              </w:rPr>
            </w:pPr>
          </w:p>
        </w:tc>
        <w:tc>
          <w:tcPr>
            <w:tcW w:w="937" w:type="pct"/>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5200D72A">
            <w:pPr>
              <w:jc w:val="both"/>
              <w:rPr>
                <w:rFonts w:hint="eastAsia" w:ascii="微软雅黑" w:hAnsi="微软雅黑" w:eastAsia="微软雅黑" w:cs="微软雅黑"/>
                <w:b/>
                <w:bCs/>
                <w:color w:val="000000"/>
                <w:sz w:val="18"/>
                <w:szCs w:val="18"/>
                <w:shd w:val="clear" w:color="auto" w:fill="FFFFFF"/>
                <w:lang w:val="en-US" w:eastAsia="zh-CN"/>
              </w:rPr>
            </w:pPr>
            <w:r>
              <w:rPr>
                <w:rFonts w:hint="eastAsia" w:ascii="微软雅黑" w:hAnsi="微软雅黑" w:eastAsia="微软雅黑" w:cs="微软雅黑"/>
                <w:b/>
                <w:sz w:val="18"/>
                <w:szCs w:val="18"/>
                <w:lang w:val="en-US" w:eastAsia="zh-CN"/>
              </w:rPr>
              <w:t>1*LVDS pin</w:t>
            </w:r>
          </w:p>
        </w:tc>
        <w:tc>
          <w:tcPr>
            <w:tcW w:w="3277" w:type="pct"/>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201C9395">
            <w:pPr>
              <w:jc w:val="both"/>
              <w:rPr>
                <w:rFonts w:hint="eastAsia" w:ascii="微软雅黑" w:hAnsi="微软雅黑" w:eastAsia="微软雅黑" w:cs="微软雅黑"/>
                <w:b/>
                <w:bCs/>
                <w:color w:val="000000"/>
                <w:sz w:val="18"/>
                <w:szCs w:val="18"/>
                <w:shd w:val="clear" w:color="auto" w:fill="FFFFFF"/>
                <w:lang w:val="en-US" w:eastAsia="zh-CN"/>
              </w:rPr>
            </w:pPr>
            <w:r>
              <w:rPr>
                <w:rFonts w:hint="eastAsia" w:ascii="微软雅黑" w:hAnsi="微软雅黑" w:eastAsia="微软雅黑" w:cs="微软雅黑"/>
                <w:b/>
                <w:sz w:val="18"/>
                <w:szCs w:val="18"/>
                <w:lang w:val="en-US" w:eastAsia="zh-CN"/>
              </w:rPr>
              <w:t>Support resolution 1920*1080@60HZ</w:t>
            </w:r>
            <w:r>
              <w:rPr>
                <w:rFonts w:hint="eastAsia" w:ascii="微软雅黑" w:hAnsi="微软雅黑" w:eastAsia="微软雅黑" w:cs="微软雅黑"/>
                <w:b/>
                <w:bCs/>
                <w:color w:val="000000"/>
                <w:kern w:val="0"/>
                <w:sz w:val="18"/>
                <w:szCs w:val="18"/>
                <w:lang w:val="en-US" w:eastAsia="zh-CN"/>
              </w:rPr>
              <w:t xml:space="preserve">   </w:t>
            </w:r>
            <w:r>
              <w:rPr>
                <w:rFonts w:hint="eastAsia" w:ascii="微软雅黑" w:hAnsi="微软雅黑" w:eastAsia="微软雅黑" w:cs="微软雅黑"/>
                <w:b/>
                <w:sz w:val="18"/>
                <w:szCs w:val="18"/>
                <w:lang w:val="en-US" w:eastAsia="zh-CN"/>
              </w:rPr>
              <w:t xml:space="preserve">(30 </w:t>
            </w:r>
            <w:r>
              <w:rPr>
                <w:rFonts w:hint="eastAsia" w:ascii="微软雅黑" w:hAnsi="微软雅黑" w:eastAsia="微软雅黑" w:cs="微软雅黑"/>
                <w:b/>
                <w:bCs/>
                <w:color w:val="000000"/>
                <w:sz w:val="18"/>
                <w:szCs w:val="18"/>
                <w:shd w:val="clear" w:color="auto" w:fill="FFFFFF"/>
                <w:lang w:val="en-US" w:eastAsia="zh-CN"/>
              </w:rPr>
              <w:t xml:space="preserve">Pin, </w:t>
            </w:r>
            <w:r>
              <w:rPr>
                <w:rFonts w:hint="eastAsia" w:ascii="微软雅黑" w:hAnsi="微软雅黑" w:eastAsia="微软雅黑" w:cs="微软雅黑"/>
                <w:b/>
                <w:sz w:val="18"/>
                <w:szCs w:val="18"/>
                <w:lang w:val="en-US" w:eastAsia="zh-CN"/>
              </w:rPr>
              <w:t>2*15Pin, 2.0mm)</w:t>
            </w:r>
          </w:p>
        </w:tc>
      </w:tr>
      <w:tr w14:paraId="12191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785" w:type="pct"/>
            <w:vMerge w:val="continue"/>
            <w:tcBorders>
              <w:left w:val="single" w:color="000000" w:sz="8" w:space="0"/>
              <w:right w:val="single" w:color="000000" w:sz="8" w:space="0"/>
            </w:tcBorders>
            <w:shd w:val="clear" w:color="auto" w:fill="FFFFFF"/>
            <w:noWrap w:val="0"/>
            <w:vAlign w:val="top"/>
          </w:tcPr>
          <w:p w14:paraId="40CA3D36">
            <w:pPr>
              <w:jc w:val="both"/>
              <w:rPr>
                <w:rFonts w:hint="eastAsia" w:ascii="微软雅黑" w:hAnsi="微软雅黑" w:eastAsia="微软雅黑" w:cs="微软雅黑"/>
                <w:b/>
                <w:bCs/>
                <w:color w:val="000000"/>
                <w:sz w:val="18"/>
                <w:szCs w:val="18"/>
                <w:shd w:val="clear" w:color="auto" w:fill="FFFFFF"/>
                <w:lang w:val="en-US" w:eastAsia="zh-CN"/>
              </w:rPr>
            </w:pPr>
          </w:p>
        </w:tc>
        <w:tc>
          <w:tcPr>
            <w:tcW w:w="937" w:type="pct"/>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0BD865F3">
            <w:pPr>
              <w:jc w:val="both"/>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1*EDP pin (optional)</w:t>
            </w:r>
          </w:p>
        </w:tc>
        <w:tc>
          <w:tcPr>
            <w:tcW w:w="3277" w:type="pct"/>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3F573CA3">
            <w:pPr>
              <w:jc w:val="both"/>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Support resolution 1920*1080@60HZ</w:t>
            </w:r>
            <w:r>
              <w:rPr>
                <w:rFonts w:hint="eastAsia" w:ascii="微软雅黑" w:hAnsi="微软雅黑" w:eastAsia="微软雅黑" w:cs="微软雅黑"/>
                <w:b/>
                <w:bCs/>
                <w:color w:val="000000"/>
                <w:kern w:val="0"/>
                <w:sz w:val="18"/>
                <w:szCs w:val="18"/>
                <w:lang w:val="en-US" w:eastAsia="zh-CN"/>
              </w:rPr>
              <w:t xml:space="preserve">    </w:t>
            </w:r>
            <w:r>
              <w:rPr>
                <w:rFonts w:hint="eastAsia" w:ascii="微软雅黑" w:hAnsi="微软雅黑" w:eastAsia="微软雅黑" w:cs="微软雅黑"/>
                <w:b/>
                <w:sz w:val="18"/>
                <w:szCs w:val="18"/>
                <w:lang w:val="en-US" w:eastAsia="zh-CN"/>
              </w:rPr>
              <w:t xml:space="preserve">(30 </w:t>
            </w:r>
            <w:r>
              <w:rPr>
                <w:rFonts w:hint="eastAsia" w:ascii="微软雅黑" w:hAnsi="微软雅黑" w:eastAsia="微软雅黑" w:cs="微软雅黑"/>
                <w:b/>
                <w:bCs/>
                <w:color w:val="000000"/>
                <w:sz w:val="18"/>
                <w:szCs w:val="18"/>
                <w:shd w:val="clear" w:color="auto" w:fill="FFFFFF"/>
                <w:lang w:val="en-US" w:eastAsia="zh-CN"/>
              </w:rPr>
              <w:t xml:space="preserve">Pin, </w:t>
            </w:r>
            <w:r>
              <w:rPr>
                <w:rFonts w:hint="eastAsia" w:ascii="微软雅黑" w:hAnsi="微软雅黑" w:eastAsia="微软雅黑" w:cs="微软雅黑"/>
                <w:b/>
                <w:sz w:val="18"/>
                <w:szCs w:val="18"/>
                <w:lang w:val="en-US" w:eastAsia="zh-CN"/>
              </w:rPr>
              <w:t>2*15Pin, 2.0mm)</w:t>
            </w:r>
          </w:p>
        </w:tc>
      </w:tr>
      <w:tr w14:paraId="21BD5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785" w:type="pct"/>
            <w:vMerge w:val="continue"/>
            <w:tcBorders>
              <w:left w:val="single" w:color="000000" w:sz="8" w:space="0"/>
              <w:right w:val="single" w:color="000000" w:sz="8" w:space="0"/>
            </w:tcBorders>
            <w:shd w:val="clear" w:color="auto" w:fill="FFFFFF"/>
            <w:noWrap w:val="0"/>
            <w:vAlign w:val="top"/>
          </w:tcPr>
          <w:p w14:paraId="29A3DD65">
            <w:pPr>
              <w:jc w:val="both"/>
              <w:rPr>
                <w:rFonts w:hint="eastAsia" w:ascii="微软雅黑" w:hAnsi="微软雅黑" w:eastAsia="微软雅黑" w:cs="微软雅黑"/>
                <w:b/>
                <w:bCs/>
                <w:color w:val="000000"/>
                <w:sz w:val="18"/>
                <w:szCs w:val="18"/>
                <w:shd w:val="clear" w:color="auto" w:fill="FFFFFF"/>
                <w:lang w:val="en-US" w:eastAsia="zh-CN"/>
              </w:rPr>
            </w:pPr>
          </w:p>
        </w:tc>
        <w:tc>
          <w:tcPr>
            <w:tcW w:w="4214"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49F1B9E9">
            <w:pPr>
              <w:jc w:val="both"/>
              <w:rPr>
                <w:rFonts w:hint="default" w:ascii="微软雅黑" w:hAnsi="微软雅黑" w:eastAsia="微软雅黑" w:cs="微软雅黑"/>
                <w:b/>
                <w:sz w:val="18"/>
                <w:szCs w:val="18"/>
                <w:lang w:val="en-US" w:eastAsia="zh-CN"/>
              </w:rPr>
            </w:pPr>
            <w:r>
              <w:rPr>
                <w:rFonts w:hint="eastAsia" w:ascii="微软雅黑" w:hAnsi="微软雅黑" w:eastAsia="微软雅黑" w:cs="微软雅黑"/>
                <w:b/>
                <w:color w:val="FF0000"/>
                <w:sz w:val="18"/>
                <w:szCs w:val="18"/>
                <w:lang w:val="en-US" w:eastAsia="zh-CN"/>
              </w:rPr>
              <w:t>LVDS and EDP are selected, LVDS is the default, and the pins are shared. EDP uses EDP-B screen cable</w:t>
            </w:r>
          </w:p>
        </w:tc>
      </w:tr>
      <w:tr w14:paraId="3726B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785" w:type="pct"/>
            <w:vMerge w:val="continue"/>
            <w:tcBorders>
              <w:left w:val="single" w:color="000000" w:sz="8" w:space="0"/>
              <w:right w:val="single" w:color="000000" w:sz="8" w:space="0"/>
            </w:tcBorders>
            <w:shd w:val="clear" w:color="auto" w:fill="FFFFFF"/>
            <w:noWrap w:val="0"/>
            <w:vAlign w:val="top"/>
          </w:tcPr>
          <w:p w14:paraId="00A2C720">
            <w:pPr>
              <w:jc w:val="both"/>
              <w:rPr>
                <w:rFonts w:hint="eastAsia" w:ascii="微软雅黑" w:hAnsi="微软雅黑" w:eastAsia="微软雅黑" w:cs="微软雅黑"/>
                <w:b/>
                <w:bCs/>
                <w:color w:val="000000"/>
                <w:sz w:val="18"/>
                <w:szCs w:val="18"/>
                <w:shd w:val="clear" w:color="auto" w:fill="FFFFFF"/>
                <w:lang w:val="en-US" w:eastAsia="zh-CN"/>
              </w:rPr>
            </w:pPr>
          </w:p>
        </w:tc>
        <w:tc>
          <w:tcPr>
            <w:tcW w:w="937" w:type="pct"/>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08A60396">
            <w:pPr>
              <w:jc w:val="both"/>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1*INVERT1 pin</w:t>
            </w:r>
          </w:p>
        </w:tc>
        <w:tc>
          <w:tcPr>
            <w:tcW w:w="3277" w:type="pct"/>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5487EEF4">
            <w:pPr>
              <w:jc w:val="both"/>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LVDS backlight switch control pin (6Pin, 1*6Pin, 2.0mm)</w:t>
            </w:r>
          </w:p>
        </w:tc>
      </w:tr>
      <w:tr w14:paraId="41D3C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785" w:type="pct"/>
            <w:vMerge w:val="continue"/>
            <w:tcBorders>
              <w:left w:val="single" w:color="000000" w:sz="8" w:space="0"/>
              <w:bottom w:val="single" w:color="000000" w:sz="8" w:space="0"/>
              <w:right w:val="single" w:color="000000" w:sz="8" w:space="0"/>
            </w:tcBorders>
            <w:shd w:val="clear" w:color="auto" w:fill="FFFFFF"/>
            <w:noWrap w:val="0"/>
            <w:vAlign w:val="top"/>
          </w:tcPr>
          <w:p w14:paraId="198FC3CC">
            <w:pPr>
              <w:jc w:val="both"/>
              <w:rPr>
                <w:rFonts w:hint="eastAsia" w:ascii="微软雅黑" w:hAnsi="微软雅黑" w:eastAsia="微软雅黑" w:cs="微软雅黑"/>
                <w:b/>
                <w:bCs/>
                <w:color w:val="000000"/>
                <w:sz w:val="18"/>
                <w:szCs w:val="18"/>
                <w:shd w:val="clear" w:color="auto" w:fill="FFFFFF"/>
                <w:lang w:val="en-US" w:eastAsia="zh-CN"/>
              </w:rPr>
            </w:pPr>
          </w:p>
        </w:tc>
        <w:tc>
          <w:tcPr>
            <w:tcW w:w="937" w:type="pct"/>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3F1CDCFB">
            <w:pPr>
              <w:jc w:val="both"/>
              <w:rPr>
                <w:rFonts w:hint="default"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1*LVDS_PWR pin</w:t>
            </w:r>
          </w:p>
        </w:tc>
        <w:tc>
          <w:tcPr>
            <w:tcW w:w="3277" w:type="pct"/>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47B3F3F3">
            <w:pPr>
              <w:jc w:val="both"/>
              <w:rPr>
                <w:rFonts w:hint="default" w:ascii="微软雅黑" w:hAnsi="微软雅黑" w:eastAsia="微软雅黑" w:cs="微软雅黑"/>
                <w:b/>
                <w:sz w:val="18"/>
                <w:szCs w:val="18"/>
                <w:lang w:val="en-US" w:eastAsia="zh-CN"/>
              </w:rPr>
            </w:pPr>
            <w:r>
              <w:rPr>
                <w:rFonts w:hint="eastAsia" w:ascii="微软雅黑" w:hAnsi="微软雅黑" w:eastAsia="微软雅黑" w:cs="微软雅黑"/>
                <w:b/>
                <w:bCs/>
                <w:sz w:val="18"/>
                <w:szCs w:val="18"/>
                <w:lang w:val="en-US" w:eastAsia="zh-CN"/>
              </w:rPr>
              <w:t xml:space="preserve">LVDS working voltage control pin </w:t>
            </w:r>
            <w:r>
              <w:rPr>
                <w:rFonts w:hint="eastAsia" w:ascii="微软雅黑" w:hAnsi="微软雅黑" w:eastAsia="微软雅黑" w:cs="微软雅黑"/>
                <w:b/>
                <w:sz w:val="18"/>
                <w:szCs w:val="18"/>
                <w:lang w:val="en-US" w:eastAsia="zh-CN"/>
              </w:rPr>
              <w:t xml:space="preserve">(6 </w:t>
            </w:r>
            <w:r>
              <w:rPr>
                <w:rFonts w:hint="eastAsia" w:ascii="微软雅黑" w:hAnsi="微软雅黑" w:eastAsia="微软雅黑" w:cs="微软雅黑"/>
                <w:b/>
                <w:bCs/>
                <w:color w:val="000000"/>
                <w:sz w:val="18"/>
                <w:szCs w:val="18"/>
                <w:shd w:val="clear" w:color="auto" w:fill="FFFFFF"/>
                <w:lang w:val="en-US" w:eastAsia="zh-CN"/>
              </w:rPr>
              <w:t xml:space="preserve">Pin, </w:t>
            </w:r>
            <w:r>
              <w:rPr>
                <w:rFonts w:hint="eastAsia" w:ascii="微软雅黑" w:hAnsi="微软雅黑" w:eastAsia="微软雅黑" w:cs="微软雅黑"/>
                <w:b/>
                <w:sz w:val="18"/>
                <w:szCs w:val="18"/>
                <w:lang w:val="en-US" w:eastAsia="zh-CN"/>
              </w:rPr>
              <w:t>2*3Pin, 2.0mm)</w:t>
            </w:r>
          </w:p>
        </w:tc>
      </w:tr>
      <w:tr w14:paraId="49381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785" w:type="pct"/>
            <w:vMerge w:val="restart"/>
            <w:tcBorders>
              <w:top w:val="single" w:color="000000" w:sz="8" w:space="0"/>
              <w:left w:val="single" w:color="000000" w:sz="8" w:space="0"/>
              <w:right w:val="single" w:color="000000" w:sz="8" w:space="0"/>
            </w:tcBorders>
            <w:shd w:val="clear" w:color="auto" w:fill="FFFFFF"/>
            <w:noWrap w:val="0"/>
            <w:vAlign w:val="top"/>
          </w:tcPr>
          <w:p w14:paraId="79FF928E">
            <w:pPr>
              <w:jc w:val="both"/>
              <w:rPr>
                <w:rFonts w:hint="eastAsia" w:ascii="微软雅黑" w:hAnsi="微软雅黑" w:eastAsia="微软雅黑" w:cs="微软雅黑"/>
                <w:b/>
                <w:bCs/>
                <w:color w:val="000000"/>
                <w:sz w:val="18"/>
                <w:szCs w:val="18"/>
                <w:shd w:val="clear" w:color="auto" w:fill="FFFFFF"/>
                <w:lang w:val="en-US" w:eastAsia="zh-CN"/>
              </w:rPr>
            </w:pPr>
            <w:r>
              <w:rPr>
                <w:rFonts w:hint="eastAsia" w:ascii="微软雅黑" w:hAnsi="微软雅黑" w:eastAsia="微软雅黑" w:cs="微软雅黑"/>
                <w:b/>
                <w:bCs/>
                <w:color w:val="000000"/>
                <w:sz w:val="18"/>
                <w:szCs w:val="18"/>
                <w:shd w:val="clear" w:color="auto" w:fill="FFFFFF"/>
                <w:lang w:val="en-US" w:eastAsia="zh-CN"/>
              </w:rPr>
              <w:t>Network Features</w:t>
            </w:r>
          </w:p>
        </w:tc>
        <w:tc>
          <w:tcPr>
            <w:tcW w:w="937" w:type="pct"/>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4E29EE1A">
            <w:pPr>
              <w:jc w:val="both"/>
              <w:rPr>
                <w:rFonts w:hint="default" w:ascii="微软雅黑" w:hAnsi="微软雅黑" w:eastAsia="微软雅黑" w:cs="微软雅黑"/>
                <w:b/>
                <w:bCs/>
                <w:color w:val="000000"/>
                <w:sz w:val="18"/>
                <w:szCs w:val="18"/>
                <w:shd w:val="clear" w:color="auto" w:fill="FFFFFF"/>
                <w:lang w:val="en-US" w:eastAsia="zh-CN"/>
              </w:rPr>
            </w:pPr>
            <w:r>
              <w:rPr>
                <w:rFonts w:hint="eastAsia" w:ascii="微软雅黑" w:hAnsi="微软雅黑" w:eastAsia="微软雅黑" w:cs="微软雅黑"/>
                <w:b/>
                <w:bCs/>
                <w:color w:val="000000"/>
                <w:sz w:val="18"/>
                <w:szCs w:val="18"/>
                <w:shd w:val="clear" w:color="auto" w:fill="FFFFFF"/>
                <w:lang w:val="en-US" w:eastAsia="zh-CN"/>
              </w:rPr>
              <w:t>1/2*RJ45 LAN</w:t>
            </w:r>
          </w:p>
        </w:tc>
        <w:tc>
          <w:tcPr>
            <w:tcW w:w="3277" w:type="pct"/>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331E64FC">
            <w:pPr>
              <w:adjustRightInd w:val="0"/>
              <w:snapToGrid w:val="0"/>
              <w:spacing w:line="260" w:lineRule="exact"/>
              <w:rPr>
                <w:rFonts w:hint="eastAsia" w:ascii="微软雅黑" w:hAnsi="微软雅黑" w:eastAsia="微软雅黑" w:cs="微软雅黑"/>
                <w:b/>
                <w:bCs/>
                <w:color w:val="000000"/>
                <w:kern w:val="0"/>
                <w:sz w:val="18"/>
                <w:szCs w:val="18"/>
              </w:rPr>
            </w:pPr>
            <w:r>
              <w:rPr>
                <w:rFonts w:hint="eastAsia" w:ascii="微软雅黑" w:hAnsi="微软雅黑" w:eastAsia="微软雅黑" w:cs="微软雅黑"/>
                <w:b/>
                <w:bCs/>
                <w:color w:val="000000"/>
                <w:kern w:val="0"/>
                <w:sz w:val="18"/>
                <w:szCs w:val="18"/>
                <w:highlight w:val="none"/>
                <w:lang w:val="en-US" w:eastAsia="zh-CN"/>
              </w:rPr>
              <w:t xml:space="preserve">Dual network and single network optional, </w:t>
            </w:r>
            <w:r>
              <w:rPr>
                <w:rFonts w:hint="eastAsia" w:ascii="微软雅黑" w:hAnsi="微软雅黑" w:eastAsia="微软雅黑" w:cs="微软雅黑"/>
                <w:b/>
                <w:bCs/>
                <w:color w:val="000000"/>
                <w:kern w:val="0"/>
                <w:sz w:val="18"/>
                <w:szCs w:val="18"/>
              </w:rPr>
              <w:t>support network wake-up and PXE diskless boot function</w:t>
            </w:r>
          </w:p>
          <w:p w14:paraId="26A838FD">
            <w:pPr>
              <w:adjustRightInd w:val="0"/>
              <w:snapToGrid w:val="0"/>
              <w:spacing w:line="260" w:lineRule="exact"/>
              <w:rPr>
                <w:rFonts w:hint="eastAsia" w:ascii="微软雅黑" w:hAnsi="微软雅黑" w:eastAsia="微软雅黑" w:cs="微软雅黑"/>
                <w:b/>
                <w:bCs/>
                <w:color w:val="000000"/>
                <w:kern w:val="0"/>
                <w:sz w:val="18"/>
                <w:szCs w:val="18"/>
                <w:lang w:val="en-US" w:eastAsia="zh-CN"/>
              </w:rPr>
            </w:pPr>
            <w:r>
              <w:rPr>
                <w:rFonts w:hint="eastAsia" w:ascii="微软雅黑" w:hAnsi="微软雅黑" w:eastAsia="微软雅黑" w:cs="微软雅黑"/>
                <w:b/>
                <w:bCs/>
                <w:color w:val="000000"/>
                <w:kern w:val="0"/>
                <w:sz w:val="18"/>
                <w:szCs w:val="18"/>
                <w:lang w:val="en-US" w:eastAsia="zh-CN"/>
              </w:rPr>
              <w:t>Single network Realtek 8111H; optional Yutaiwei YT6801;</w:t>
            </w:r>
          </w:p>
          <w:p w14:paraId="064375F5">
            <w:pPr>
              <w:adjustRightInd w:val="0"/>
              <w:snapToGrid w:val="0"/>
              <w:spacing w:line="260" w:lineRule="exact"/>
              <w:rPr>
                <w:rFonts w:hint="default" w:ascii="微软雅黑" w:hAnsi="微软雅黑" w:eastAsia="微软雅黑" w:cs="微软雅黑"/>
                <w:b/>
                <w:bCs/>
                <w:color w:val="000000"/>
                <w:sz w:val="18"/>
                <w:szCs w:val="18"/>
                <w:shd w:val="clear" w:color="auto" w:fill="FFFFFF"/>
                <w:lang w:val="en-US" w:eastAsia="zh-CN"/>
              </w:rPr>
            </w:pPr>
            <w:r>
              <w:rPr>
                <w:rFonts w:hint="eastAsia" w:ascii="微软雅黑" w:hAnsi="微软雅黑" w:eastAsia="微软雅黑" w:cs="微软雅黑"/>
                <w:b/>
                <w:bCs/>
                <w:color w:val="000000"/>
                <w:kern w:val="0"/>
                <w:sz w:val="18"/>
                <w:szCs w:val="18"/>
                <w:lang w:val="en-US" w:eastAsia="zh-CN"/>
              </w:rPr>
              <w:t>Default dual network: Realtek 8111H+Realtek 8111H or Yutaiwei YT6801+Yutaiwei YT6801;</w:t>
            </w:r>
          </w:p>
        </w:tc>
      </w:tr>
      <w:tr w14:paraId="71694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785" w:type="pct"/>
            <w:vMerge w:val="continue"/>
            <w:tcBorders>
              <w:left w:val="single" w:color="000000" w:sz="8" w:space="0"/>
              <w:right w:val="single" w:color="000000" w:sz="8" w:space="0"/>
            </w:tcBorders>
            <w:shd w:val="clear" w:color="auto" w:fill="B8CCE4"/>
            <w:noWrap w:val="0"/>
            <w:vAlign w:val="top"/>
          </w:tcPr>
          <w:p w14:paraId="35E61317">
            <w:pPr>
              <w:jc w:val="both"/>
              <w:rPr>
                <w:rFonts w:hint="eastAsia" w:ascii="微软雅黑" w:hAnsi="微软雅黑" w:eastAsia="微软雅黑" w:cs="微软雅黑"/>
                <w:b/>
                <w:bCs/>
                <w:color w:val="000000"/>
                <w:sz w:val="18"/>
                <w:szCs w:val="18"/>
                <w:shd w:val="clear" w:color="auto" w:fill="FFFFFF"/>
                <w:lang w:val="en-US" w:eastAsia="zh-CN"/>
              </w:rPr>
            </w:pPr>
          </w:p>
        </w:tc>
        <w:tc>
          <w:tcPr>
            <w:tcW w:w="937" w:type="pct"/>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031F65C6">
            <w:pPr>
              <w:jc w:val="both"/>
              <w:rPr>
                <w:rFonts w:hint="eastAsia" w:ascii="微软雅黑" w:hAnsi="微软雅黑" w:eastAsia="微软雅黑" w:cs="微软雅黑"/>
                <w:b/>
                <w:bCs/>
                <w:color w:val="000000"/>
                <w:sz w:val="18"/>
                <w:szCs w:val="18"/>
                <w:shd w:val="clear" w:color="auto" w:fill="FFFFFF"/>
                <w:lang w:val="en-US" w:eastAsia="zh-CN"/>
              </w:rPr>
            </w:pPr>
            <w:r>
              <w:rPr>
                <w:rFonts w:hint="eastAsia" w:ascii="微软雅黑" w:hAnsi="微软雅黑" w:eastAsia="微软雅黑" w:cs="微软雅黑"/>
                <w:b/>
                <w:bCs/>
                <w:color w:val="000000"/>
                <w:sz w:val="18"/>
                <w:szCs w:val="18"/>
                <w:shd w:val="clear" w:color="auto" w:fill="FFFFFF"/>
                <w:lang w:val="en-US" w:eastAsia="zh-CN"/>
              </w:rPr>
              <w:t>1*Mini-PCIE interface</w:t>
            </w:r>
          </w:p>
        </w:tc>
        <w:tc>
          <w:tcPr>
            <w:tcW w:w="3277" w:type="pct"/>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3EFCC081">
            <w:pPr>
              <w:jc w:val="both"/>
              <w:rPr>
                <w:rFonts w:hint="eastAsia" w:ascii="微软雅黑" w:hAnsi="微软雅黑" w:eastAsia="微软雅黑" w:cs="微软雅黑"/>
                <w:b/>
                <w:bCs/>
                <w:color w:val="000000"/>
                <w:sz w:val="18"/>
                <w:szCs w:val="18"/>
                <w:shd w:val="clear" w:color="auto" w:fill="FFFFFF"/>
                <w:lang w:val="en-US" w:eastAsia="zh-CN"/>
              </w:rPr>
            </w:pPr>
            <w:r>
              <w:rPr>
                <w:rFonts w:hint="eastAsia" w:ascii="微软雅黑" w:hAnsi="微软雅黑" w:eastAsia="微软雅黑" w:cs="微软雅黑"/>
                <w:b/>
                <w:bCs/>
                <w:color w:val="000000"/>
                <w:kern w:val="0"/>
                <w:sz w:val="18"/>
                <w:szCs w:val="18"/>
                <w:highlight w:val="none"/>
                <w:lang w:val="en-US" w:eastAsia="zh-CN"/>
              </w:rPr>
              <w:t xml:space="preserve">PCIE2.0 signal, </w:t>
            </w:r>
            <w:r>
              <w:rPr>
                <w:rFonts w:hint="eastAsia" w:ascii="微软雅黑" w:hAnsi="微软雅黑" w:eastAsia="微软雅黑" w:cs="微软雅黑"/>
                <w:b/>
                <w:bCs/>
                <w:color w:val="000000"/>
                <w:kern w:val="0"/>
                <w:sz w:val="18"/>
                <w:szCs w:val="18"/>
                <w:highlight w:val="none"/>
                <w:lang w:eastAsia="zh-CN"/>
              </w:rPr>
              <w:t xml:space="preserve">support </w:t>
            </w:r>
            <w:r>
              <w:rPr>
                <w:rFonts w:hint="eastAsia" w:ascii="微软雅黑" w:hAnsi="微软雅黑" w:eastAsia="微软雅黑" w:cs="微软雅黑"/>
                <w:b/>
                <w:bCs/>
                <w:color w:val="000000"/>
                <w:kern w:val="0"/>
                <w:sz w:val="18"/>
                <w:szCs w:val="18"/>
                <w:highlight w:val="none"/>
                <w:lang w:val="en-US" w:eastAsia="zh-CN"/>
              </w:rPr>
              <w:t>WIFI/4G/Bluetooth, etc.</w:t>
            </w:r>
          </w:p>
        </w:tc>
      </w:tr>
      <w:tr w14:paraId="72484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pct"/>
            <w:vMerge w:val="restart"/>
            <w:tcBorders>
              <w:top w:val="single" w:color="000000" w:sz="8" w:space="0"/>
              <w:left w:val="single" w:color="000000" w:sz="8" w:space="0"/>
              <w:right w:val="single" w:color="000000" w:sz="8" w:space="0"/>
            </w:tcBorders>
            <w:shd w:val="clear" w:color="auto" w:fill="FFFFFF"/>
            <w:noWrap w:val="0"/>
            <w:vAlign w:val="top"/>
          </w:tcPr>
          <w:p w14:paraId="75610507">
            <w:pPr>
              <w:jc w:val="both"/>
              <w:rPr>
                <w:rFonts w:hint="eastAsia" w:ascii="微软雅黑" w:hAnsi="微软雅黑" w:eastAsia="微软雅黑" w:cs="微软雅黑"/>
                <w:b/>
                <w:bCs/>
                <w:color w:val="000000"/>
                <w:sz w:val="18"/>
                <w:szCs w:val="18"/>
                <w:shd w:val="clear" w:color="auto" w:fill="FFFFFF"/>
                <w:lang w:val="en-US" w:eastAsia="zh-CN"/>
              </w:rPr>
            </w:pPr>
            <w:r>
              <w:rPr>
                <w:rFonts w:hint="eastAsia" w:ascii="微软雅黑" w:hAnsi="微软雅黑" w:eastAsia="微软雅黑" w:cs="微软雅黑"/>
                <w:b/>
                <w:bCs/>
                <w:color w:val="000000"/>
                <w:sz w:val="18"/>
                <w:szCs w:val="18"/>
                <w:shd w:val="clear" w:color="auto" w:fill="FFFFFF"/>
                <w:lang w:val="en-US" w:eastAsia="zh-CN"/>
              </w:rPr>
              <w:t>Hard disk function</w:t>
            </w:r>
          </w:p>
        </w:tc>
        <w:tc>
          <w:tcPr>
            <w:tcW w:w="937" w:type="pct"/>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5A521A84">
            <w:pPr>
              <w:jc w:val="both"/>
              <w:rPr>
                <w:rFonts w:hint="eastAsia" w:ascii="微软雅黑" w:hAnsi="微软雅黑" w:eastAsia="微软雅黑" w:cs="微软雅黑"/>
                <w:b/>
                <w:bCs/>
                <w:color w:val="000000"/>
                <w:sz w:val="18"/>
                <w:szCs w:val="18"/>
                <w:shd w:val="clear" w:color="auto" w:fill="FFFFFF"/>
                <w:lang w:val="en-US" w:eastAsia="zh-CN"/>
              </w:rPr>
            </w:pPr>
            <w:r>
              <w:rPr>
                <w:rFonts w:hint="eastAsia" w:ascii="微软雅黑" w:hAnsi="微软雅黑" w:eastAsia="微软雅黑" w:cs="微软雅黑"/>
                <w:b/>
                <w:bCs/>
                <w:color w:val="000000"/>
                <w:sz w:val="18"/>
                <w:szCs w:val="18"/>
                <w:shd w:val="clear" w:color="auto" w:fill="FFFFFF"/>
                <w:lang w:val="en-US" w:eastAsia="zh-CN"/>
              </w:rPr>
              <w:t>1*SATA1 interface</w:t>
            </w:r>
          </w:p>
        </w:tc>
        <w:tc>
          <w:tcPr>
            <w:tcW w:w="3277" w:type="pct"/>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26898923">
            <w:pPr>
              <w:jc w:val="both"/>
              <w:rPr>
                <w:rFonts w:hint="eastAsia" w:ascii="微软雅黑" w:hAnsi="微软雅黑" w:eastAsia="微软雅黑" w:cs="微软雅黑"/>
                <w:b/>
                <w:bCs/>
                <w:color w:val="000000"/>
                <w:sz w:val="18"/>
                <w:szCs w:val="18"/>
                <w:shd w:val="clear" w:color="auto" w:fill="FFFFFF"/>
                <w:lang w:val="en-US" w:eastAsia="zh-CN"/>
              </w:rPr>
            </w:pPr>
            <w:r>
              <w:rPr>
                <w:rFonts w:hint="eastAsia" w:ascii="微软雅黑" w:hAnsi="微软雅黑" w:eastAsia="微软雅黑" w:cs="微软雅黑"/>
                <w:b/>
                <w:bCs/>
                <w:color w:val="000000"/>
                <w:sz w:val="18"/>
                <w:szCs w:val="18"/>
                <w:shd w:val="clear" w:color="auto" w:fill="FFFFFF"/>
                <w:lang w:val="en-US" w:eastAsia="zh-CN"/>
              </w:rPr>
              <w:t xml:space="preserve">Standard SATA2.0 hard disk interface, </w:t>
            </w:r>
            <w:r>
              <w:rPr>
                <w:rFonts w:hint="eastAsia" w:ascii="微软雅黑" w:hAnsi="微软雅黑" w:eastAsia="微软雅黑" w:cs="微软雅黑"/>
                <w:b/>
                <w:bCs/>
                <w:color w:val="000000"/>
                <w:sz w:val="18"/>
                <w:szCs w:val="18"/>
                <w:highlight w:val="none"/>
                <w:shd w:val="clear" w:color="auto" w:fill="FFFFFF"/>
                <w:lang w:val="en-US" w:eastAsia="zh-CN"/>
              </w:rPr>
              <w:t>maximum transmission speed 3.0 Gbps</w:t>
            </w:r>
          </w:p>
        </w:tc>
      </w:tr>
      <w:tr w14:paraId="48780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pct"/>
            <w:vMerge w:val="continue"/>
            <w:tcBorders>
              <w:left w:val="single" w:color="000000" w:sz="8" w:space="0"/>
              <w:right w:val="single" w:color="000000" w:sz="8" w:space="0"/>
            </w:tcBorders>
            <w:shd w:val="clear" w:color="auto" w:fill="FFFFFF"/>
            <w:noWrap w:val="0"/>
            <w:vAlign w:val="top"/>
          </w:tcPr>
          <w:p w14:paraId="4BF9D0F0">
            <w:pPr>
              <w:jc w:val="both"/>
              <w:rPr>
                <w:rFonts w:hint="eastAsia" w:ascii="微软雅黑" w:hAnsi="微软雅黑" w:eastAsia="微软雅黑" w:cs="微软雅黑"/>
                <w:b/>
                <w:bCs/>
                <w:color w:val="000000"/>
                <w:sz w:val="18"/>
                <w:szCs w:val="18"/>
                <w:shd w:val="clear" w:color="auto" w:fill="FFFFFF"/>
                <w:lang w:val="en-US" w:eastAsia="zh-CN"/>
              </w:rPr>
            </w:pPr>
          </w:p>
        </w:tc>
        <w:tc>
          <w:tcPr>
            <w:tcW w:w="937" w:type="pct"/>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337E1586">
            <w:pPr>
              <w:jc w:val="both"/>
              <w:rPr>
                <w:rFonts w:hint="default" w:ascii="微软雅黑" w:hAnsi="微软雅黑" w:eastAsia="微软雅黑" w:cs="微软雅黑"/>
                <w:b/>
                <w:bCs/>
                <w:color w:val="000000"/>
                <w:sz w:val="18"/>
                <w:szCs w:val="18"/>
                <w:shd w:val="clear" w:color="auto" w:fill="FFFFFF"/>
                <w:lang w:val="en-US" w:eastAsia="zh-CN"/>
              </w:rPr>
            </w:pPr>
            <w:r>
              <w:rPr>
                <w:rFonts w:hint="eastAsia" w:ascii="微软雅黑" w:hAnsi="微软雅黑" w:eastAsia="微软雅黑" w:cs="微软雅黑"/>
                <w:b/>
                <w:bCs/>
                <w:color w:val="000000"/>
                <w:sz w:val="18"/>
                <w:szCs w:val="18"/>
                <w:shd w:val="clear" w:color="auto" w:fill="FFFFFF"/>
                <w:lang w:val="en-US" w:eastAsia="zh-CN"/>
              </w:rPr>
              <w:t xml:space="preserve">1*SATA_PWR </w:t>
            </w:r>
            <w:r>
              <w:rPr>
                <w:rFonts w:hint="eastAsia" w:ascii="微软雅黑" w:hAnsi="微软雅黑" w:eastAsia="微软雅黑" w:cs="微软雅黑"/>
                <w:b/>
                <w:sz w:val="18"/>
                <w:szCs w:val="18"/>
                <w:lang w:val="en-US" w:eastAsia="zh-CN"/>
              </w:rPr>
              <w:t>pin</w:t>
            </w:r>
          </w:p>
        </w:tc>
        <w:tc>
          <w:tcPr>
            <w:tcW w:w="3277" w:type="pct"/>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63529302">
            <w:pPr>
              <w:jc w:val="both"/>
              <w:rPr>
                <w:rFonts w:hint="eastAsia" w:ascii="微软雅黑" w:hAnsi="微软雅黑" w:eastAsia="微软雅黑" w:cs="微软雅黑"/>
                <w:b/>
                <w:bCs/>
                <w:color w:val="000000"/>
                <w:sz w:val="18"/>
                <w:szCs w:val="18"/>
                <w:shd w:val="clear" w:color="auto" w:fill="FFFFFF"/>
                <w:lang w:val="en-US" w:eastAsia="zh-CN"/>
              </w:rPr>
            </w:pPr>
            <w:r>
              <w:rPr>
                <w:rFonts w:hint="eastAsia" w:ascii="微软雅黑" w:hAnsi="微软雅黑" w:eastAsia="微软雅黑" w:cs="微软雅黑"/>
                <w:b/>
                <w:bCs/>
                <w:sz w:val="18"/>
                <w:szCs w:val="18"/>
                <w:lang w:val="en-US" w:eastAsia="zh-CN"/>
              </w:rPr>
              <w:t>Hard disk power supply pin, can take power 5V, 12V (4Pin, 1*4Pin, 2.54mm)</w:t>
            </w:r>
          </w:p>
        </w:tc>
      </w:tr>
      <w:tr w14:paraId="2F653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pct"/>
            <w:vMerge w:val="continue"/>
            <w:tcBorders>
              <w:left w:val="single" w:color="000000" w:sz="8" w:space="0"/>
              <w:right w:val="single" w:color="000000" w:sz="8" w:space="0"/>
            </w:tcBorders>
            <w:shd w:val="clear" w:color="auto" w:fill="FFFFFF"/>
            <w:noWrap w:val="0"/>
            <w:vAlign w:val="top"/>
          </w:tcPr>
          <w:p w14:paraId="314E5C4D">
            <w:pPr>
              <w:jc w:val="both"/>
              <w:rPr>
                <w:rFonts w:hint="eastAsia" w:ascii="微软雅黑" w:hAnsi="微软雅黑" w:eastAsia="微软雅黑" w:cs="微软雅黑"/>
                <w:b/>
                <w:bCs/>
                <w:color w:val="000000"/>
                <w:sz w:val="18"/>
                <w:szCs w:val="18"/>
                <w:shd w:val="clear" w:color="auto" w:fill="FFFFFF"/>
                <w:lang w:val="en-US" w:eastAsia="zh-CN"/>
              </w:rPr>
            </w:pPr>
          </w:p>
        </w:tc>
        <w:tc>
          <w:tcPr>
            <w:tcW w:w="937" w:type="pct"/>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13CA5F46">
            <w:pPr>
              <w:jc w:val="both"/>
              <w:rPr>
                <w:rFonts w:hint="default" w:ascii="微软雅黑" w:hAnsi="微软雅黑" w:eastAsia="微软雅黑" w:cs="微软雅黑"/>
                <w:b/>
                <w:bCs/>
                <w:color w:val="000000"/>
                <w:sz w:val="18"/>
                <w:szCs w:val="18"/>
                <w:shd w:val="clear" w:color="auto" w:fill="FFFFFF"/>
                <w:lang w:val="en-US" w:eastAsia="zh-CN"/>
              </w:rPr>
            </w:pPr>
            <w:r>
              <w:rPr>
                <w:rFonts w:hint="eastAsia" w:ascii="微软雅黑" w:hAnsi="微软雅黑" w:eastAsia="微软雅黑" w:cs="微软雅黑"/>
                <w:b/>
                <w:bCs/>
                <w:color w:val="000000"/>
                <w:sz w:val="18"/>
                <w:szCs w:val="18"/>
                <w:shd w:val="clear" w:color="auto" w:fill="FFFFFF"/>
                <w:lang w:val="en-US" w:eastAsia="zh-CN"/>
              </w:rPr>
              <w:t>1*MSATA interface</w:t>
            </w:r>
          </w:p>
        </w:tc>
        <w:tc>
          <w:tcPr>
            <w:tcW w:w="3277" w:type="pct"/>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60AF8E0D">
            <w:pPr>
              <w:jc w:val="both"/>
              <w:rPr>
                <w:rFonts w:hint="default" w:ascii="微软雅黑" w:hAnsi="微软雅黑" w:eastAsia="微软雅黑" w:cs="微软雅黑"/>
                <w:b/>
                <w:bCs/>
                <w:color w:val="000000"/>
                <w:sz w:val="18"/>
                <w:szCs w:val="18"/>
                <w:shd w:val="clear" w:color="auto" w:fill="FFFFFF"/>
                <w:lang w:val="en-US" w:eastAsia="zh-CN"/>
              </w:rPr>
            </w:pPr>
            <w:r>
              <w:rPr>
                <w:rFonts w:hint="eastAsia" w:ascii="微软雅黑" w:hAnsi="微软雅黑" w:eastAsia="微软雅黑" w:cs="微软雅黑"/>
                <w:b/>
                <w:bCs/>
                <w:color w:val="000000"/>
                <w:sz w:val="18"/>
                <w:szCs w:val="18"/>
                <w:shd w:val="clear" w:color="auto" w:fill="FFFFFF"/>
                <w:lang w:val="en-US" w:eastAsia="zh-CN"/>
              </w:rPr>
              <w:t>Support standard MSATA 2.0</w:t>
            </w:r>
          </w:p>
        </w:tc>
      </w:tr>
      <w:tr w14:paraId="4F2A7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pct"/>
            <w:vMerge w:val="restart"/>
            <w:tcBorders>
              <w:left w:val="single" w:color="000000" w:sz="8" w:space="0"/>
              <w:right w:val="single" w:color="000000" w:sz="8" w:space="0"/>
            </w:tcBorders>
            <w:shd w:val="clear" w:color="auto" w:fill="FFFFFF"/>
            <w:noWrap w:val="0"/>
            <w:vAlign w:val="top"/>
          </w:tcPr>
          <w:p w14:paraId="14090A59">
            <w:pPr>
              <w:jc w:val="both"/>
              <w:rPr>
                <w:rFonts w:hint="eastAsia" w:ascii="微软雅黑" w:hAnsi="微软雅黑" w:eastAsia="微软雅黑" w:cs="微软雅黑"/>
                <w:b/>
                <w:bCs/>
                <w:color w:val="000000"/>
                <w:sz w:val="18"/>
                <w:szCs w:val="18"/>
                <w:shd w:val="clear" w:color="auto" w:fill="FFFFFF"/>
                <w:lang w:val="en-US" w:eastAsia="zh-CN"/>
              </w:rPr>
            </w:pPr>
            <w:r>
              <w:rPr>
                <w:rFonts w:hint="eastAsia" w:ascii="微软雅黑" w:hAnsi="微软雅黑" w:eastAsia="微软雅黑" w:cs="微软雅黑"/>
                <w:b/>
                <w:bCs/>
                <w:sz w:val="18"/>
                <w:szCs w:val="18"/>
                <w:vertAlign w:val="baseline"/>
                <w:lang w:val="en-US" w:eastAsia="zh-CN"/>
              </w:rPr>
              <w:t>Sound Features</w:t>
            </w:r>
          </w:p>
        </w:tc>
        <w:tc>
          <w:tcPr>
            <w:tcW w:w="4214"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410C451B">
            <w:pPr>
              <w:jc w:val="both"/>
              <w:rPr>
                <w:rFonts w:hint="eastAsia" w:ascii="微软雅黑" w:hAnsi="微软雅黑" w:eastAsia="微软雅黑" w:cs="微软雅黑"/>
                <w:b/>
                <w:bCs/>
                <w:color w:val="000000"/>
                <w:sz w:val="18"/>
                <w:szCs w:val="18"/>
                <w:shd w:val="clear" w:color="auto" w:fill="FFFFFF"/>
                <w:lang w:val="en-US" w:eastAsia="zh-CN"/>
              </w:rPr>
            </w:pPr>
            <w:r>
              <w:rPr>
                <w:rFonts w:hint="eastAsia" w:ascii="微软雅黑" w:hAnsi="微软雅黑" w:eastAsia="微软雅黑" w:cs="微软雅黑"/>
                <w:b/>
                <w:bCs/>
                <w:kern w:val="0"/>
                <w:sz w:val="18"/>
                <w:szCs w:val="18"/>
              </w:rPr>
              <w:t xml:space="preserve">Integrated Realtek ALC </w:t>
            </w:r>
            <w:r>
              <w:rPr>
                <w:rFonts w:hint="eastAsia" w:ascii="微软雅黑" w:hAnsi="微软雅黑" w:eastAsia="微软雅黑" w:cs="微软雅黑"/>
                <w:b/>
                <w:bCs/>
                <w:kern w:val="0"/>
                <w:sz w:val="18"/>
                <w:szCs w:val="18"/>
                <w:lang w:val="en-US" w:eastAsia="zh-CN"/>
              </w:rPr>
              <w:t xml:space="preserve">897 </w:t>
            </w:r>
            <w:r>
              <w:rPr>
                <w:rFonts w:hint="eastAsia" w:ascii="微软雅黑" w:hAnsi="微软雅黑" w:eastAsia="微软雅黑" w:cs="微软雅黑"/>
                <w:b/>
                <w:bCs/>
                <w:kern w:val="0"/>
                <w:sz w:val="18"/>
                <w:szCs w:val="18"/>
              </w:rPr>
              <w:t xml:space="preserve">HD digital audio decoder </w:t>
            </w:r>
            <w:r>
              <w:rPr>
                <w:rFonts w:hint="eastAsia" w:ascii="微软雅黑" w:hAnsi="微软雅黑" w:eastAsia="微软雅黑" w:cs="微软雅黑"/>
                <w:b/>
                <w:bCs/>
                <w:kern w:val="0"/>
                <w:sz w:val="18"/>
                <w:szCs w:val="18"/>
                <w:lang w:eastAsia="zh-CN"/>
              </w:rPr>
              <w:t xml:space="preserve">, </w:t>
            </w:r>
            <w:r>
              <w:rPr>
                <w:rFonts w:hint="eastAsia" w:ascii="微软雅黑" w:hAnsi="微软雅黑" w:eastAsia="微软雅黑" w:cs="微软雅黑"/>
                <w:b/>
                <w:bCs/>
                <w:kern w:val="0"/>
                <w:sz w:val="18"/>
                <w:szCs w:val="18"/>
                <w:lang w:val="en-US" w:eastAsia="zh-CN"/>
              </w:rPr>
              <w:t>6-channel high-fidelity audio controller</w:t>
            </w:r>
          </w:p>
        </w:tc>
      </w:tr>
      <w:tr w14:paraId="2BC34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pct"/>
            <w:vMerge w:val="continue"/>
            <w:tcBorders>
              <w:left w:val="single" w:color="000000" w:sz="8" w:space="0"/>
              <w:right w:val="single" w:color="000000" w:sz="8" w:space="0"/>
            </w:tcBorders>
            <w:shd w:val="clear" w:color="auto" w:fill="FFFFFF"/>
            <w:noWrap w:val="0"/>
            <w:vAlign w:val="top"/>
          </w:tcPr>
          <w:p w14:paraId="35C1A334">
            <w:pPr>
              <w:jc w:val="both"/>
              <w:rPr>
                <w:rFonts w:hint="eastAsia" w:ascii="微软雅黑" w:hAnsi="微软雅黑" w:eastAsia="微软雅黑" w:cs="微软雅黑"/>
                <w:b/>
                <w:bCs/>
                <w:color w:val="000000"/>
                <w:sz w:val="18"/>
                <w:szCs w:val="18"/>
                <w:shd w:val="clear" w:color="auto" w:fill="FFFFFF"/>
                <w:lang w:val="en-US" w:eastAsia="zh-CN"/>
              </w:rPr>
            </w:pPr>
          </w:p>
        </w:tc>
        <w:tc>
          <w:tcPr>
            <w:tcW w:w="937" w:type="pct"/>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03EFF22C">
            <w:pPr>
              <w:jc w:val="both"/>
              <w:rPr>
                <w:rFonts w:hint="eastAsia" w:ascii="微软雅黑" w:hAnsi="微软雅黑" w:eastAsia="微软雅黑" w:cs="微软雅黑"/>
                <w:b/>
                <w:bCs/>
                <w:color w:val="000000"/>
                <w:sz w:val="18"/>
                <w:szCs w:val="18"/>
                <w:shd w:val="clear" w:color="auto" w:fill="FFFFFF"/>
                <w:lang w:val="en-US" w:eastAsia="zh-CN"/>
              </w:rPr>
            </w:pPr>
            <w:r>
              <w:rPr>
                <w:rFonts w:hint="eastAsia" w:ascii="微软雅黑" w:hAnsi="微软雅黑" w:eastAsia="微软雅黑" w:cs="微软雅黑"/>
                <w:b/>
                <w:sz w:val="18"/>
                <w:szCs w:val="18"/>
                <w:lang w:val="en-US" w:eastAsia="zh-CN"/>
              </w:rPr>
              <w:t>1*FRONT_OUT interface</w:t>
            </w:r>
          </w:p>
        </w:tc>
        <w:tc>
          <w:tcPr>
            <w:tcW w:w="3277" w:type="pct"/>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2ED14D44">
            <w:pPr>
              <w:jc w:val="both"/>
              <w:rPr>
                <w:rFonts w:hint="eastAsia" w:ascii="微软雅黑" w:hAnsi="微软雅黑" w:eastAsia="微软雅黑" w:cs="微软雅黑"/>
                <w:b/>
                <w:bCs/>
                <w:color w:val="000000"/>
                <w:sz w:val="18"/>
                <w:szCs w:val="18"/>
                <w:shd w:val="clear" w:color="auto" w:fill="FFFFFF"/>
                <w:lang w:val="en-US" w:eastAsia="zh-CN"/>
              </w:rPr>
            </w:pPr>
            <w:r>
              <w:rPr>
                <w:rFonts w:hint="eastAsia" w:ascii="微软雅黑" w:hAnsi="微软雅黑" w:eastAsia="微软雅黑" w:cs="微软雅黑"/>
                <w:b/>
                <w:sz w:val="18"/>
                <w:szCs w:val="18"/>
                <w:lang w:val="en-US" w:eastAsia="zh-CN"/>
              </w:rPr>
              <w:t>Support audio output</w:t>
            </w:r>
          </w:p>
        </w:tc>
      </w:tr>
      <w:tr w14:paraId="2B7DD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pct"/>
            <w:vMerge w:val="continue"/>
            <w:tcBorders>
              <w:left w:val="single" w:color="000000" w:sz="8" w:space="0"/>
              <w:right w:val="single" w:color="000000" w:sz="8" w:space="0"/>
            </w:tcBorders>
            <w:shd w:val="clear" w:color="auto" w:fill="FFFFFF"/>
            <w:noWrap w:val="0"/>
            <w:vAlign w:val="top"/>
          </w:tcPr>
          <w:p w14:paraId="30D61B2E">
            <w:pPr>
              <w:jc w:val="both"/>
              <w:rPr>
                <w:rFonts w:hint="eastAsia" w:ascii="微软雅黑" w:hAnsi="微软雅黑" w:eastAsia="微软雅黑" w:cs="微软雅黑"/>
                <w:b/>
                <w:bCs/>
                <w:color w:val="000000"/>
                <w:sz w:val="18"/>
                <w:szCs w:val="18"/>
                <w:shd w:val="clear" w:color="auto" w:fill="FFFFFF"/>
                <w:lang w:val="en-US" w:eastAsia="zh-CN"/>
              </w:rPr>
            </w:pPr>
          </w:p>
        </w:tc>
        <w:tc>
          <w:tcPr>
            <w:tcW w:w="937" w:type="pct"/>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724F86CC">
            <w:pPr>
              <w:jc w:val="both"/>
              <w:rPr>
                <w:rFonts w:hint="default" w:ascii="微软雅黑" w:hAnsi="微软雅黑" w:eastAsia="微软雅黑" w:cs="微软雅黑"/>
                <w:b/>
                <w:bCs/>
                <w:color w:val="000000"/>
                <w:sz w:val="18"/>
                <w:szCs w:val="18"/>
                <w:shd w:val="clear" w:color="auto" w:fill="FFFFFF"/>
                <w:lang w:val="en-US" w:eastAsia="zh-CN"/>
              </w:rPr>
            </w:pPr>
            <w:r>
              <w:rPr>
                <w:rFonts w:hint="eastAsia" w:ascii="微软雅黑" w:hAnsi="微软雅黑" w:eastAsia="微软雅黑" w:cs="微软雅黑"/>
                <w:b/>
                <w:bCs/>
                <w:color w:val="000000"/>
                <w:sz w:val="18"/>
                <w:szCs w:val="18"/>
                <w:shd w:val="clear" w:color="auto" w:fill="FFFFFF"/>
                <w:lang w:val="en-US" w:eastAsia="zh-CN"/>
              </w:rPr>
              <w:t>1*F_AUDIO pin</w:t>
            </w:r>
          </w:p>
        </w:tc>
        <w:tc>
          <w:tcPr>
            <w:tcW w:w="3277" w:type="pct"/>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4D8FC94C">
            <w:pPr>
              <w:jc w:val="both"/>
              <w:rPr>
                <w:rFonts w:hint="eastAsia" w:ascii="微软雅黑" w:hAnsi="微软雅黑" w:eastAsia="微软雅黑" w:cs="微软雅黑"/>
                <w:b/>
                <w:bCs/>
                <w:color w:val="000000"/>
                <w:sz w:val="18"/>
                <w:szCs w:val="18"/>
                <w:shd w:val="clear" w:color="auto" w:fill="FFFFFF"/>
                <w:lang w:val="en-US" w:eastAsia="zh-CN"/>
              </w:rPr>
            </w:pPr>
            <w:r>
              <w:rPr>
                <w:rFonts w:hint="eastAsia" w:ascii="微软雅黑" w:hAnsi="微软雅黑" w:eastAsia="微软雅黑" w:cs="微软雅黑"/>
                <w:b/>
                <w:sz w:val="18"/>
                <w:szCs w:val="18"/>
                <w:lang w:val="en-US" w:eastAsia="zh-CN"/>
              </w:rPr>
              <w:t xml:space="preserve">Standard audio pin (9 </w:t>
            </w:r>
            <w:r>
              <w:rPr>
                <w:rFonts w:hint="eastAsia" w:ascii="微软雅黑" w:hAnsi="微软雅黑" w:eastAsia="微软雅黑" w:cs="微软雅黑"/>
                <w:b/>
                <w:bCs/>
                <w:sz w:val="18"/>
                <w:szCs w:val="18"/>
                <w:lang w:val="en-US" w:eastAsia="zh-CN"/>
              </w:rPr>
              <w:t xml:space="preserve">Pin, </w:t>
            </w:r>
            <w:r>
              <w:rPr>
                <w:rFonts w:hint="eastAsia" w:ascii="微软雅黑" w:hAnsi="微软雅黑" w:eastAsia="微软雅黑" w:cs="微软雅黑"/>
                <w:b/>
                <w:sz w:val="18"/>
                <w:szCs w:val="18"/>
                <w:lang w:val="en-US" w:eastAsia="zh-CN"/>
              </w:rPr>
              <w:t>2*5Pin, 2.0mm)</w:t>
            </w:r>
          </w:p>
        </w:tc>
      </w:tr>
      <w:tr w14:paraId="49FA5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pct"/>
            <w:vMerge w:val="continue"/>
            <w:tcBorders>
              <w:left w:val="single" w:color="000000" w:sz="8" w:space="0"/>
              <w:right w:val="single" w:color="000000" w:sz="8" w:space="0"/>
            </w:tcBorders>
            <w:shd w:val="clear" w:color="auto" w:fill="FFFFFF"/>
            <w:noWrap w:val="0"/>
            <w:vAlign w:val="top"/>
          </w:tcPr>
          <w:p w14:paraId="6873456A">
            <w:pPr>
              <w:jc w:val="both"/>
              <w:rPr>
                <w:rFonts w:hint="eastAsia" w:ascii="微软雅黑" w:hAnsi="微软雅黑" w:eastAsia="微软雅黑" w:cs="微软雅黑"/>
                <w:b/>
                <w:bCs/>
                <w:color w:val="000000"/>
                <w:sz w:val="18"/>
                <w:szCs w:val="18"/>
                <w:shd w:val="clear" w:color="auto" w:fill="FFFFFF"/>
                <w:lang w:val="en-US" w:eastAsia="zh-CN"/>
              </w:rPr>
            </w:pPr>
          </w:p>
        </w:tc>
        <w:tc>
          <w:tcPr>
            <w:tcW w:w="937" w:type="pct"/>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6729B17B">
            <w:pPr>
              <w:jc w:val="both"/>
              <w:rPr>
                <w:rFonts w:hint="default" w:ascii="微软雅黑" w:hAnsi="微软雅黑" w:eastAsia="微软雅黑" w:cs="微软雅黑"/>
                <w:b/>
                <w:bCs/>
                <w:color w:val="000000"/>
                <w:sz w:val="18"/>
                <w:szCs w:val="18"/>
                <w:shd w:val="clear" w:color="auto" w:fill="FFFFFF"/>
                <w:lang w:val="en-US" w:eastAsia="zh-CN"/>
              </w:rPr>
            </w:pPr>
            <w:r>
              <w:rPr>
                <w:rFonts w:hint="eastAsia" w:ascii="微软雅黑" w:hAnsi="微软雅黑" w:eastAsia="微软雅黑" w:cs="微软雅黑"/>
                <w:b/>
                <w:sz w:val="18"/>
                <w:szCs w:val="18"/>
                <w:lang w:val="en-US" w:eastAsia="zh-CN"/>
              </w:rPr>
              <w:t>1*JAMP pin</w:t>
            </w:r>
          </w:p>
        </w:tc>
        <w:tc>
          <w:tcPr>
            <w:tcW w:w="3277" w:type="pct"/>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16017082">
            <w:pPr>
              <w:jc w:val="both"/>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 xml:space="preserve">The amplifier supports 8 ohm 5 watt speaker dual channel output </w:t>
            </w:r>
          </w:p>
          <w:p w14:paraId="18A779BC">
            <w:pPr>
              <w:jc w:val="both"/>
              <w:rPr>
                <w:rFonts w:hint="eastAsia" w:ascii="微软雅黑" w:hAnsi="微软雅黑" w:eastAsia="微软雅黑" w:cs="微软雅黑"/>
                <w:b/>
                <w:bCs/>
                <w:color w:val="000000"/>
                <w:sz w:val="18"/>
                <w:szCs w:val="18"/>
                <w:shd w:val="clear" w:color="auto" w:fill="FFFFFF"/>
                <w:lang w:val="en-US" w:eastAsia="zh-CN"/>
              </w:rPr>
            </w:pPr>
            <w:r>
              <w:rPr>
                <w:rFonts w:hint="eastAsia" w:ascii="微软雅黑" w:hAnsi="微软雅黑" w:eastAsia="微软雅黑" w:cs="微软雅黑"/>
                <w:b/>
                <w:sz w:val="18"/>
                <w:szCs w:val="18"/>
                <w:lang w:val="en-US" w:eastAsia="zh-CN"/>
              </w:rPr>
              <w:t xml:space="preserve">(4 </w:t>
            </w:r>
            <w:r>
              <w:rPr>
                <w:rFonts w:hint="eastAsia" w:ascii="微软雅黑" w:hAnsi="微软雅黑" w:eastAsia="微软雅黑" w:cs="微软雅黑"/>
                <w:b/>
                <w:bCs/>
                <w:sz w:val="18"/>
                <w:szCs w:val="18"/>
                <w:lang w:val="en-US" w:eastAsia="zh-CN"/>
              </w:rPr>
              <w:t xml:space="preserve">Pin, </w:t>
            </w:r>
            <w:r>
              <w:rPr>
                <w:rFonts w:hint="eastAsia" w:ascii="微软雅黑" w:hAnsi="微软雅黑" w:eastAsia="微软雅黑" w:cs="微软雅黑"/>
                <w:b/>
                <w:sz w:val="18"/>
                <w:szCs w:val="18"/>
                <w:lang w:val="en-US" w:eastAsia="zh-CN"/>
              </w:rPr>
              <w:t>1*4Pin, 2.0mm)</w:t>
            </w:r>
          </w:p>
        </w:tc>
      </w:tr>
      <w:tr w14:paraId="37DE3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pct"/>
            <w:vMerge w:val="continue"/>
            <w:tcBorders>
              <w:left w:val="single" w:color="000000" w:sz="8" w:space="0"/>
              <w:right w:val="single" w:color="000000" w:sz="8" w:space="0"/>
            </w:tcBorders>
            <w:shd w:val="clear" w:color="auto" w:fill="FFFFFF"/>
            <w:noWrap w:val="0"/>
            <w:vAlign w:val="top"/>
          </w:tcPr>
          <w:p w14:paraId="4E1F8EA3">
            <w:pPr>
              <w:jc w:val="both"/>
              <w:rPr>
                <w:rFonts w:hint="eastAsia" w:ascii="微软雅黑" w:hAnsi="微软雅黑" w:eastAsia="微软雅黑" w:cs="微软雅黑"/>
                <w:b/>
                <w:bCs/>
                <w:color w:val="000000"/>
                <w:sz w:val="18"/>
                <w:szCs w:val="18"/>
                <w:shd w:val="clear" w:color="auto" w:fill="FFFFFF"/>
                <w:lang w:val="en-US" w:eastAsia="zh-CN"/>
              </w:rPr>
            </w:pPr>
          </w:p>
        </w:tc>
        <w:tc>
          <w:tcPr>
            <w:tcW w:w="937" w:type="pct"/>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306D0C95">
            <w:pPr>
              <w:jc w:val="both"/>
              <w:rPr>
                <w:rFonts w:hint="default" w:ascii="微软雅黑" w:hAnsi="微软雅黑" w:eastAsia="微软雅黑" w:cs="微软雅黑"/>
                <w:b/>
                <w:bCs/>
                <w:color w:val="000000"/>
                <w:sz w:val="18"/>
                <w:szCs w:val="18"/>
                <w:shd w:val="clear" w:color="auto" w:fill="FFFFFF"/>
                <w:lang w:val="en-US" w:eastAsia="zh-CN"/>
              </w:rPr>
            </w:pPr>
            <w:r>
              <w:rPr>
                <w:rFonts w:hint="eastAsia" w:ascii="微软雅黑" w:hAnsi="微软雅黑" w:eastAsia="微软雅黑" w:cs="微软雅黑"/>
                <w:b/>
                <w:sz w:val="18"/>
                <w:szCs w:val="18"/>
                <w:lang w:val="en-US" w:eastAsia="zh-CN"/>
              </w:rPr>
              <w:t>1*SPDIF pin</w:t>
            </w:r>
          </w:p>
        </w:tc>
        <w:tc>
          <w:tcPr>
            <w:tcW w:w="3277" w:type="pct"/>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3B9FE427">
            <w:pPr>
              <w:jc w:val="both"/>
              <w:rPr>
                <w:rFonts w:hint="eastAsia" w:ascii="微软雅黑" w:hAnsi="微软雅黑" w:eastAsia="微软雅黑" w:cs="微软雅黑"/>
                <w:b/>
                <w:bCs/>
                <w:color w:val="000000"/>
                <w:sz w:val="18"/>
                <w:szCs w:val="18"/>
                <w:shd w:val="clear" w:color="auto" w:fill="FFFFFF"/>
                <w:lang w:val="en-US" w:eastAsia="zh-CN"/>
              </w:rPr>
            </w:pPr>
            <w:r>
              <w:rPr>
                <w:rFonts w:hint="eastAsia" w:ascii="微软雅黑" w:hAnsi="微软雅黑" w:eastAsia="微软雅黑" w:cs="微软雅黑"/>
                <w:b/>
                <w:sz w:val="18"/>
                <w:szCs w:val="18"/>
                <w:lang w:val="en-US" w:eastAsia="zh-CN"/>
              </w:rPr>
              <w:t xml:space="preserve">Digital audio pin (3Pin </w:t>
            </w:r>
            <w:r>
              <w:rPr>
                <w:rFonts w:hint="eastAsia" w:ascii="微软雅黑" w:hAnsi="微软雅黑" w:eastAsia="微软雅黑" w:cs="微软雅黑"/>
                <w:b/>
                <w:bCs/>
                <w:sz w:val="18"/>
                <w:szCs w:val="18"/>
                <w:lang w:val="en-US" w:eastAsia="zh-CN"/>
              </w:rPr>
              <w:t xml:space="preserve">, </w:t>
            </w:r>
            <w:r>
              <w:rPr>
                <w:rFonts w:hint="eastAsia" w:ascii="微软雅黑" w:hAnsi="微软雅黑" w:eastAsia="微软雅黑" w:cs="微软雅黑"/>
                <w:b/>
                <w:sz w:val="18"/>
                <w:szCs w:val="18"/>
                <w:lang w:val="en-US" w:eastAsia="zh-CN"/>
              </w:rPr>
              <w:t>1*3Pin, 2.54mm)</w:t>
            </w:r>
          </w:p>
        </w:tc>
      </w:tr>
      <w:tr w14:paraId="240B3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785" w:type="pct"/>
            <w:vMerge w:val="restart"/>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0F284CFA">
            <w:pPr>
              <w:jc w:val="both"/>
              <w:rPr>
                <w:rFonts w:hint="eastAsia" w:ascii="微软雅黑" w:hAnsi="微软雅黑" w:eastAsia="微软雅黑" w:cs="微软雅黑"/>
                <w:b/>
                <w:bCs/>
                <w:color w:val="000000"/>
                <w:sz w:val="18"/>
                <w:szCs w:val="18"/>
                <w:shd w:val="clear" w:color="auto" w:fill="FFFFFF"/>
                <w:lang w:val="en-US" w:eastAsia="zh-CN"/>
              </w:rPr>
            </w:pPr>
            <w:r>
              <w:rPr>
                <w:rFonts w:hint="eastAsia" w:ascii="微软雅黑" w:hAnsi="微软雅黑" w:eastAsia="微软雅黑" w:cs="微软雅黑"/>
                <w:b/>
                <w:bCs/>
                <w:color w:val="000000"/>
                <w:sz w:val="18"/>
                <w:szCs w:val="18"/>
                <w:shd w:val="clear" w:color="auto" w:fill="FFFFFF"/>
                <w:lang w:val="en-US" w:eastAsia="zh-CN"/>
              </w:rPr>
              <w:t>USB Function</w:t>
            </w:r>
          </w:p>
        </w:tc>
        <w:tc>
          <w:tcPr>
            <w:tcW w:w="937" w:type="pct"/>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798D5A1A">
            <w:pPr>
              <w:jc w:val="both"/>
              <w:rPr>
                <w:rFonts w:hint="eastAsia" w:ascii="微软雅黑" w:hAnsi="微软雅黑" w:eastAsia="微软雅黑" w:cs="微软雅黑"/>
                <w:b/>
                <w:bCs/>
                <w:color w:val="000000"/>
                <w:sz w:val="18"/>
                <w:szCs w:val="18"/>
                <w:shd w:val="clear" w:color="auto" w:fill="FFFFFF"/>
                <w:lang w:val="en-US" w:eastAsia="zh-CN"/>
              </w:rPr>
            </w:pPr>
            <w:r>
              <w:rPr>
                <w:rFonts w:hint="eastAsia" w:ascii="微软雅黑" w:hAnsi="微软雅黑" w:eastAsia="微软雅黑" w:cs="微软雅黑"/>
                <w:b/>
                <w:bCs/>
                <w:color w:val="000000"/>
                <w:sz w:val="18"/>
                <w:szCs w:val="18"/>
                <w:shd w:val="clear" w:color="auto" w:fill="FFFFFF"/>
                <w:lang w:val="en-US" w:eastAsia="zh-CN"/>
              </w:rPr>
              <w:t>1*USB3.0 interface</w:t>
            </w:r>
          </w:p>
        </w:tc>
        <w:tc>
          <w:tcPr>
            <w:tcW w:w="3277" w:type="pct"/>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6D82BB51">
            <w:pPr>
              <w:jc w:val="both"/>
              <w:rPr>
                <w:rFonts w:hint="eastAsia" w:ascii="微软雅黑" w:hAnsi="微软雅黑" w:eastAsia="微软雅黑" w:cs="微软雅黑"/>
                <w:b/>
                <w:bCs/>
                <w:color w:val="000000"/>
                <w:sz w:val="18"/>
                <w:szCs w:val="18"/>
                <w:shd w:val="clear" w:color="auto" w:fill="FFFFFF"/>
                <w:lang w:val="en-US" w:eastAsia="zh-CN"/>
              </w:rPr>
            </w:pPr>
            <w:r>
              <w:rPr>
                <w:rFonts w:hint="eastAsia" w:ascii="微软雅黑" w:hAnsi="微软雅黑" w:eastAsia="微软雅黑" w:cs="微软雅黑"/>
                <w:b/>
                <w:bCs/>
                <w:color w:val="000000"/>
                <w:sz w:val="18"/>
                <w:szCs w:val="18"/>
                <w:shd w:val="clear" w:color="auto" w:fill="FFFFFF"/>
                <w:lang w:val="en-US" w:eastAsia="zh-CN"/>
              </w:rPr>
              <w:t>Rear standard USB3.0 interface</w:t>
            </w:r>
          </w:p>
        </w:tc>
      </w:tr>
      <w:tr w14:paraId="5F9EA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785" w:type="pct"/>
            <w:vMerge w:val="continue"/>
            <w:tcBorders>
              <w:left w:val="single" w:color="000000" w:sz="8" w:space="0"/>
              <w:right w:val="single" w:color="000000" w:sz="8" w:space="0"/>
            </w:tcBorders>
            <w:shd w:val="clear" w:color="auto" w:fill="FFFFFF"/>
            <w:noWrap w:val="0"/>
            <w:vAlign w:val="top"/>
          </w:tcPr>
          <w:p w14:paraId="2A1B9399">
            <w:pPr>
              <w:jc w:val="both"/>
              <w:rPr>
                <w:rFonts w:hint="eastAsia" w:ascii="微软雅黑" w:hAnsi="微软雅黑" w:eastAsia="微软雅黑" w:cs="微软雅黑"/>
                <w:b/>
                <w:bCs/>
                <w:color w:val="000000"/>
                <w:sz w:val="18"/>
                <w:szCs w:val="18"/>
                <w:shd w:val="clear" w:color="auto" w:fill="FFFFFF"/>
                <w:lang w:val="en-US" w:eastAsia="zh-CN"/>
              </w:rPr>
            </w:pPr>
          </w:p>
        </w:tc>
        <w:tc>
          <w:tcPr>
            <w:tcW w:w="937" w:type="pct"/>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30CF2C7D">
            <w:pPr>
              <w:jc w:val="both"/>
              <w:rPr>
                <w:rFonts w:hint="eastAsia" w:ascii="微软雅黑" w:hAnsi="微软雅黑" w:eastAsia="微软雅黑" w:cs="微软雅黑"/>
                <w:b/>
                <w:bCs/>
                <w:color w:val="000000"/>
                <w:sz w:val="18"/>
                <w:szCs w:val="18"/>
                <w:shd w:val="clear" w:color="auto" w:fill="FFFFFF"/>
                <w:lang w:val="en-US" w:eastAsia="zh-CN"/>
              </w:rPr>
            </w:pPr>
            <w:r>
              <w:rPr>
                <w:rFonts w:hint="eastAsia" w:ascii="微软雅黑" w:hAnsi="微软雅黑" w:eastAsia="微软雅黑" w:cs="微软雅黑"/>
                <w:b/>
                <w:bCs/>
                <w:color w:val="000000"/>
                <w:sz w:val="18"/>
                <w:szCs w:val="18"/>
                <w:shd w:val="clear" w:color="auto" w:fill="FFFFFF"/>
                <w:lang w:val="en-US" w:eastAsia="zh-CN"/>
              </w:rPr>
              <w:t>3*USB2.0 interface</w:t>
            </w:r>
          </w:p>
        </w:tc>
        <w:tc>
          <w:tcPr>
            <w:tcW w:w="3277" w:type="pct"/>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7659E19C">
            <w:pPr>
              <w:jc w:val="both"/>
              <w:rPr>
                <w:rFonts w:hint="eastAsia" w:ascii="微软雅黑" w:hAnsi="微软雅黑" w:eastAsia="微软雅黑" w:cs="微软雅黑"/>
                <w:b/>
                <w:bCs/>
                <w:color w:val="000000"/>
                <w:sz w:val="18"/>
                <w:szCs w:val="18"/>
                <w:shd w:val="clear" w:color="auto" w:fill="FFFFFF"/>
                <w:lang w:val="en-US" w:eastAsia="zh-CN"/>
              </w:rPr>
            </w:pPr>
            <w:r>
              <w:rPr>
                <w:rFonts w:hint="eastAsia" w:ascii="微软雅黑" w:hAnsi="微软雅黑" w:eastAsia="微软雅黑" w:cs="微软雅黑"/>
                <w:b/>
                <w:bCs/>
                <w:color w:val="000000"/>
                <w:sz w:val="18"/>
                <w:szCs w:val="18"/>
                <w:shd w:val="clear" w:color="auto" w:fill="FFFFFF"/>
                <w:lang w:val="en-US" w:eastAsia="zh-CN"/>
              </w:rPr>
              <w:t>Rear standard USB2.0 interface</w:t>
            </w:r>
          </w:p>
        </w:tc>
      </w:tr>
      <w:tr w14:paraId="4FD98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785" w:type="pct"/>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1EAA9577">
            <w:pPr>
              <w:jc w:val="both"/>
              <w:rPr>
                <w:rFonts w:hint="eastAsia" w:ascii="微软雅黑" w:hAnsi="微软雅黑" w:eastAsia="微软雅黑" w:cs="微软雅黑"/>
                <w:b/>
                <w:bCs/>
                <w:color w:val="000000"/>
                <w:sz w:val="18"/>
                <w:szCs w:val="18"/>
                <w:shd w:val="clear" w:color="auto" w:fill="FFFFFF"/>
                <w:lang w:val="en-US" w:eastAsia="zh-CN"/>
              </w:rPr>
            </w:pPr>
          </w:p>
        </w:tc>
        <w:tc>
          <w:tcPr>
            <w:tcW w:w="937" w:type="pct"/>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0A229D0B">
            <w:pPr>
              <w:jc w:val="both"/>
              <w:rPr>
                <w:rFonts w:hint="eastAsia" w:ascii="微软雅黑" w:hAnsi="微软雅黑" w:eastAsia="微软雅黑" w:cs="微软雅黑"/>
                <w:b/>
                <w:bCs/>
                <w:color w:val="000000"/>
                <w:sz w:val="18"/>
                <w:szCs w:val="18"/>
                <w:shd w:val="clear" w:color="auto" w:fill="FFFFFF"/>
                <w:lang w:val="en-US" w:eastAsia="zh-CN"/>
              </w:rPr>
            </w:pPr>
            <w:r>
              <w:rPr>
                <w:rFonts w:hint="eastAsia" w:ascii="微软雅黑" w:hAnsi="微软雅黑" w:eastAsia="微软雅黑" w:cs="微软雅黑"/>
                <w:b/>
                <w:bCs/>
                <w:color w:val="000000"/>
                <w:sz w:val="18"/>
                <w:szCs w:val="18"/>
                <w:shd w:val="clear" w:color="auto" w:fill="FFFFFF"/>
                <w:lang w:val="en-US" w:eastAsia="zh-CN"/>
              </w:rPr>
              <w:t>1*F_USB2 pin</w:t>
            </w:r>
          </w:p>
        </w:tc>
        <w:tc>
          <w:tcPr>
            <w:tcW w:w="3277" w:type="pct"/>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04E03ADA">
            <w:pPr>
              <w:jc w:val="both"/>
              <w:rPr>
                <w:rFonts w:hint="eastAsia" w:ascii="微软雅黑" w:hAnsi="微软雅黑" w:eastAsia="微软雅黑" w:cs="微软雅黑"/>
                <w:b/>
                <w:bCs/>
                <w:color w:val="000000"/>
                <w:sz w:val="18"/>
                <w:szCs w:val="18"/>
                <w:shd w:val="clear" w:color="auto" w:fill="FFFFFF"/>
                <w:lang w:val="en-US" w:eastAsia="zh-CN"/>
              </w:rPr>
            </w:pPr>
            <w:r>
              <w:rPr>
                <w:rFonts w:hint="eastAsia" w:ascii="微软雅黑" w:hAnsi="微软雅黑" w:eastAsia="微软雅黑" w:cs="微软雅黑"/>
                <w:b/>
                <w:bCs/>
                <w:color w:val="000000"/>
                <w:sz w:val="18"/>
                <w:szCs w:val="18"/>
                <w:shd w:val="clear" w:color="auto" w:fill="FFFFFF"/>
                <w:lang w:val="en-US" w:eastAsia="zh-CN"/>
              </w:rPr>
              <w:t>Front USB2.0 pin, one set has 2*USB2.0 (9Pin, 2*5Pin, 2.0mm)</w:t>
            </w:r>
          </w:p>
        </w:tc>
      </w:tr>
      <w:tr w14:paraId="0E605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785" w:type="pct"/>
            <w:vMerge w:val="continue"/>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7B0B2E85">
            <w:pPr>
              <w:jc w:val="both"/>
              <w:rPr>
                <w:rFonts w:hint="eastAsia" w:ascii="微软雅黑" w:hAnsi="微软雅黑" w:eastAsia="微软雅黑" w:cs="微软雅黑"/>
                <w:b/>
                <w:bCs/>
                <w:color w:val="000000"/>
                <w:sz w:val="18"/>
                <w:szCs w:val="18"/>
                <w:shd w:val="clear" w:color="auto" w:fill="FFFFFF"/>
                <w:lang w:val="en-US" w:eastAsia="zh-CN"/>
              </w:rPr>
            </w:pPr>
          </w:p>
        </w:tc>
        <w:tc>
          <w:tcPr>
            <w:tcW w:w="937" w:type="pct"/>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6B525845">
            <w:pPr>
              <w:jc w:val="both"/>
              <w:rPr>
                <w:rFonts w:hint="eastAsia" w:ascii="微软雅黑" w:hAnsi="微软雅黑" w:eastAsia="微软雅黑" w:cs="微软雅黑"/>
                <w:b/>
                <w:bCs/>
                <w:color w:val="000000"/>
                <w:sz w:val="18"/>
                <w:szCs w:val="18"/>
                <w:shd w:val="clear" w:color="auto" w:fill="FFFFFF"/>
                <w:lang w:val="en-US" w:eastAsia="zh-CN"/>
              </w:rPr>
            </w:pPr>
            <w:r>
              <w:rPr>
                <w:rFonts w:hint="eastAsia" w:ascii="微软雅黑" w:hAnsi="微软雅黑" w:eastAsia="微软雅黑" w:cs="微软雅黑"/>
                <w:b/>
                <w:bCs/>
                <w:color w:val="000000"/>
                <w:sz w:val="18"/>
                <w:szCs w:val="18"/>
                <w:shd w:val="clear" w:color="auto" w:fill="FFFFFF"/>
                <w:lang w:val="en-US" w:eastAsia="zh-CN"/>
              </w:rPr>
              <w:t>1*F_USB3 pin</w:t>
            </w:r>
          </w:p>
        </w:tc>
        <w:tc>
          <w:tcPr>
            <w:tcW w:w="3277" w:type="pct"/>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33A27C82">
            <w:pPr>
              <w:jc w:val="both"/>
              <w:rPr>
                <w:rFonts w:hint="eastAsia" w:ascii="微软雅黑" w:hAnsi="微软雅黑" w:eastAsia="微软雅黑" w:cs="微软雅黑"/>
                <w:b/>
                <w:bCs/>
                <w:color w:val="000000"/>
                <w:sz w:val="18"/>
                <w:szCs w:val="18"/>
                <w:shd w:val="clear" w:color="auto" w:fill="FFFFFF"/>
                <w:lang w:val="en-US" w:eastAsia="zh-CN"/>
              </w:rPr>
            </w:pPr>
            <w:r>
              <w:rPr>
                <w:rFonts w:hint="eastAsia" w:ascii="微软雅黑" w:hAnsi="微软雅黑" w:eastAsia="微软雅黑" w:cs="微软雅黑"/>
                <w:b/>
                <w:bCs/>
                <w:color w:val="000000"/>
                <w:sz w:val="18"/>
                <w:szCs w:val="18"/>
                <w:shd w:val="clear" w:color="auto" w:fill="FFFFFF"/>
                <w:lang w:val="en-US" w:eastAsia="zh-CN"/>
              </w:rPr>
              <w:t>Front USB2.0 pin, one set has 2*USB2.0 (9Pin, 2*5Pin, 2.0mm)</w:t>
            </w:r>
          </w:p>
        </w:tc>
      </w:tr>
      <w:tr w14:paraId="52E21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785" w:type="pct"/>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35895240">
            <w:pPr>
              <w:jc w:val="both"/>
              <w:rPr>
                <w:rFonts w:hint="eastAsia" w:ascii="微软雅黑" w:hAnsi="微软雅黑" w:eastAsia="微软雅黑" w:cs="微软雅黑"/>
                <w:b/>
                <w:bCs/>
                <w:color w:val="000000"/>
                <w:sz w:val="18"/>
                <w:szCs w:val="18"/>
                <w:shd w:val="clear" w:color="auto" w:fill="FFFFFF"/>
                <w:lang w:val="en-US" w:eastAsia="zh-CN"/>
              </w:rPr>
            </w:pPr>
            <w:r>
              <w:rPr>
                <w:rFonts w:hint="eastAsia" w:ascii="微软雅黑" w:hAnsi="微软雅黑" w:eastAsia="微软雅黑" w:cs="微软雅黑"/>
                <w:b/>
                <w:bCs/>
                <w:color w:val="000000"/>
                <w:sz w:val="18"/>
                <w:szCs w:val="18"/>
                <w:shd w:val="clear" w:color="auto" w:fill="FFFFFF"/>
                <w:lang w:val="en-US" w:eastAsia="zh-CN"/>
              </w:rPr>
              <w:t>Switch function</w:t>
            </w:r>
          </w:p>
        </w:tc>
        <w:tc>
          <w:tcPr>
            <w:tcW w:w="937" w:type="pct"/>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23BC6179">
            <w:pPr>
              <w:jc w:val="both"/>
              <w:rPr>
                <w:rFonts w:hint="eastAsia" w:ascii="微软雅黑" w:hAnsi="微软雅黑" w:eastAsia="微软雅黑" w:cs="微软雅黑"/>
                <w:b/>
                <w:bCs/>
                <w:color w:val="000000"/>
                <w:sz w:val="18"/>
                <w:szCs w:val="18"/>
                <w:shd w:val="clear" w:color="auto" w:fill="FFFFFF"/>
                <w:lang w:val="en-US" w:eastAsia="zh-CN"/>
              </w:rPr>
            </w:pPr>
            <w:r>
              <w:rPr>
                <w:rFonts w:hint="eastAsia" w:ascii="微软雅黑" w:hAnsi="微软雅黑" w:eastAsia="微软雅黑" w:cs="微软雅黑"/>
                <w:b/>
                <w:bCs/>
                <w:color w:val="000000"/>
                <w:sz w:val="18"/>
                <w:szCs w:val="18"/>
                <w:shd w:val="clear" w:color="auto" w:fill="FFFFFF"/>
                <w:lang w:val="en-US" w:eastAsia="zh-CN"/>
              </w:rPr>
              <w:t>1*F_PANEL pin</w:t>
            </w:r>
          </w:p>
        </w:tc>
        <w:tc>
          <w:tcPr>
            <w:tcW w:w="3277" w:type="pct"/>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660828D4">
            <w:pPr>
              <w:jc w:val="both"/>
              <w:rPr>
                <w:rFonts w:hint="eastAsia" w:ascii="微软雅黑" w:hAnsi="微软雅黑" w:eastAsia="微软雅黑" w:cs="微软雅黑"/>
                <w:b/>
                <w:bCs/>
                <w:color w:val="000000"/>
                <w:sz w:val="18"/>
                <w:szCs w:val="18"/>
                <w:shd w:val="clear" w:color="auto" w:fill="FFFFFF"/>
                <w:lang w:val="en-US" w:eastAsia="zh-CN"/>
              </w:rPr>
            </w:pPr>
            <w:r>
              <w:rPr>
                <w:rFonts w:hint="eastAsia" w:ascii="微软雅黑" w:hAnsi="微软雅黑" w:eastAsia="微软雅黑" w:cs="微软雅黑"/>
                <w:b/>
                <w:bCs/>
                <w:color w:val="000000"/>
                <w:sz w:val="18"/>
                <w:szCs w:val="18"/>
                <w:shd w:val="clear" w:color="auto" w:fill="FFFFFF"/>
                <w:lang w:val="en-US" w:eastAsia="zh-CN"/>
              </w:rPr>
              <w:t>Switch, power light, hard disk light, restart pin (9Pin, 2*5Pin, 2.0mm)</w:t>
            </w:r>
          </w:p>
        </w:tc>
      </w:tr>
      <w:tr w14:paraId="6C0CC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785" w:type="pct"/>
            <w:vMerge w:val="restart"/>
            <w:tcBorders>
              <w:top w:val="single" w:color="000000" w:sz="8" w:space="0"/>
              <w:left w:val="single" w:color="000000" w:sz="8" w:space="0"/>
              <w:right w:val="single" w:color="000000" w:sz="8" w:space="0"/>
            </w:tcBorders>
            <w:shd w:val="clear" w:color="auto" w:fill="FFFFFF"/>
            <w:noWrap w:val="0"/>
            <w:vAlign w:val="top"/>
          </w:tcPr>
          <w:p w14:paraId="7C144031">
            <w:pPr>
              <w:jc w:val="both"/>
              <w:rPr>
                <w:rFonts w:hint="eastAsia" w:ascii="微软雅黑" w:hAnsi="微软雅黑" w:eastAsia="微软雅黑" w:cs="微软雅黑"/>
                <w:b/>
                <w:bCs/>
                <w:color w:val="000000"/>
                <w:sz w:val="18"/>
                <w:szCs w:val="18"/>
                <w:shd w:val="clear" w:color="auto" w:fill="FFFFFF"/>
                <w:lang w:val="en-US" w:eastAsia="zh-CN"/>
              </w:rPr>
            </w:pPr>
            <w:r>
              <w:rPr>
                <w:rFonts w:hint="eastAsia" w:ascii="微软雅黑" w:hAnsi="微软雅黑" w:eastAsia="微软雅黑" w:cs="微软雅黑"/>
                <w:b/>
                <w:bCs/>
                <w:color w:val="000000"/>
                <w:sz w:val="18"/>
                <w:szCs w:val="18"/>
                <w:shd w:val="clear" w:color="auto" w:fill="FFFFFF"/>
                <w:lang w:val="en-US" w:eastAsia="zh-CN"/>
              </w:rPr>
              <w:t>Other I/O</w:t>
            </w:r>
          </w:p>
        </w:tc>
        <w:tc>
          <w:tcPr>
            <w:tcW w:w="937" w:type="pct"/>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48730116">
            <w:pPr>
              <w:jc w:val="both"/>
              <w:rPr>
                <w:rFonts w:hint="default" w:ascii="微软雅黑" w:hAnsi="微软雅黑" w:eastAsia="微软雅黑" w:cs="微软雅黑"/>
                <w:b/>
                <w:bCs/>
                <w:color w:val="000000"/>
                <w:sz w:val="18"/>
                <w:szCs w:val="18"/>
                <w:shd w:val="clear" w:color="auto" w:fill="FFFFFF"/>
                <w:lang w:val="en-US" w:eastAsia="zh-CN"/>
              </w:rPr>
            </w:pPr>
            <w:r>
              <w:rPr>
                <w:rFonts w:hint="eastAsia" w:ascii="微软雅黑" w:hAnsi="微软雅黑" w:eastAsia="微软雅黑" w:cs="微软雅黑"/>
                <w:b/>
                <w:sz w:val="18"/>
                <w:szCs w:val="18"/>
                <w:lang w:val="en-US" w:eastAsia="zh-CN"/>
              </w:rPr>
              <w:t>COM1 pin</w:t>
            </w:r>
          </w:p>
        </w:tc>
        <w:tc>
          <w:tcPr>
            <w:tcW w:w="3277" w:type="pct"/>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75126E8D">
            <w:pPr>
              <w:ind w:left="4142" w:leftChars="0" w:hanging="4142" w:hangingChars="2300"/>
              <w:jc w:val="both"/>
              <w:rPr>
                <w:rFonts w:hint="default" w:ascii="微软雅黑" w:hAnsi="微软雅黑" w:eastAsia="微软雅黑" w:cs="微软雅黑"/>
                <w:b/>
                <w:bCs/>
                <w:color w:val="000000"/>
                <w:sz w:val="18"/>
                <w:szCs w:val="18"/>
                <w:shd w:val="clear" w:color="auto" w:fill="FFFFFF"/>
                <w:lang w:val="en-US" w:eastAsia="zh-CN"/>
              </w:rPr>
            </w:pPr>
            <w:r>
              <w:rPr>
                <w:rFonts w:hint="eastAsia" w:ascii="微软雅黑" w:hAnsi="微软雅黑" w:eastAsia="微软雅黑" w:cs="微软雅黑"/>
                <w:b/>
                <w:sz w:val="18"/>
                <w:szCs w:val="18"/>
                <w:lang w:val="en-US" w:eastAsia="zh-CN"/>
              </w:rPr>
              <w:t xml:space="preserve">Serial port, support RS232/RS422/RS485 optional ( </w:t>
            </w:r>
            <w:r>
              <w:rPr>
                <w:rFonts w:hint="eastAsia" w:ascii="微软雅黑" w:hAnsi="微软雅黑" w:eastAsia="微软雅黑" w:cs="微软雅黑"/>
                <w:b/>
                <w:bCs/>
                <w:color w:val="000000"/>
                <w:sz w:val="18"/>
                <w:szCs w:val="18"/>
                <w:shd w:val="clear" w:color="auto" w:fill="FFFFFF"/>
                <w:lang w:val="en-US" w:eastAsia="zh-CN"/>
              </w:rPr>
              <w:t xml:space="preserve">9Pin, </w:t>
            </w:r>
            <w:r>
              <w:rPr>
                <w:rFonts w:hint="eastAsia" w:ascii="微软雅黑" w:hAnsi="微软雅黑" w:eastAsia="微软雅黑" w:cs="微软雅黑"/>
                <w:b/>
                <w:sz w:val="18"/>
                <w:szCs w:val="18"/>
                <w:lang w:val="en-US" w:eastAsia="zh-CN"/>
              </w:rPr>
              <w:t>2*5Pin, 2.0mm)</w:t>
            </w:r>
          </w:p>
        </w:tc>
      </w:tr>
      <w:tr w14:paraId="7946A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785" w:type="pct"/>
            <w:vMerge w:val="continue"/>
            <w:tcBorders>
              <w:left w:val="single" w:color="000000" w:sz="8" w:space="0"/>
              <w:right w:val="single" w:color="000000" w:sz="8" w:space="0"/>
            </w:tcBorders>
            <w:shd w:val="clear" w:color="auto" w:fill="FFFFFF"/>
            <w:noWrap w:val="0"/>
            <w:vAlign w:val="top"/>
          </w:tcPr>
          <w:p w14:paraId="5EC44412">
            <w:pPr>
              <w:jc w:val="both"/>
              <w:rPr>
                <w:rFonts w:hint="eastAsia" w:ascii="微软雅黑" w:hAnsi="微软雅黑" w:eastAsia="微软雅黑" w:cs="微软雅黑"/>
                <w:b/>
                <w:bCs/>
                <w:color w:val="000000"/>
                <w:sz w:val="18"/>
                <w:szCs w:val="18"/>
                <w:shd w:val="clear" w:color="auto" w:fill="FFFFFF"/>
                <w:lang w:val="en-US" w:eastAsia="zh-CN"/>
              </w:rPr>
            </w:pPr>
          </w:p>
        </w:tc>
        <w:tc>
          <w:tcPr>
            <w:tcW w:w="937" w:type="pct"/>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167843C6">
            <w:pPr>
              <w:jc w:val="both"/>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COM2 pin</w:t>
            </w:r>
          </w:p>
        </w:tc>
        <w:tc>
          <w:tcPr>
            <w:tcW w:w="3277" w:type="pct"/>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056EEE41">
            <w:pPr>
              <w:ind w:left="4142" w:leftChars="0" w:hanging="4142" w:hangingChars="2300"/>
              <w:jc w:val="both"/>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 xml:space="preserve">Serial port, support standard RS232 ( </w:t>
            </w:r>
            <w:r>
              <w:rPr>
                <w:rFonts w:hint="eastAsia" w:ascii="微软雅黑" w:hAnsi="微软雅黑" w:eastAsia="微软雅黑" w:cs="微软雅黑"/>
                <w:b/>
                <w:bCs/>
                <w:color w:val="000000"/>
                <w:sz w:val="18"/>
                <w:szCs w:val="18"/>
                <w:shd w:val="clear" w:color="auto" w:fill="FFFFFF"/>
                <w:lang w:val="en-US" w:eastAsia="zh-CN"/>
              </w:rPr>
              <w:t xml:space="preserve">9Pin, </w:t>
            </w:r>
            <w:r>
              <w:rPr>
                <w:rFonts w:hint="eastAsia" w:ascii="微软雅黑" w:hAnsi="微软雅黑" w:eastAsia="微软雅黑" w:cs="微软雅黑"/>
                <w:b/>
                <w:sz w:val="18"/>
                <w:szCs w:val="18"/>
                <w:lang w:val="en-US" w:eastAsia="zh-CN"/>
              </w:rPr>
              <w:t>2*5Pin, 2.0mm)</w:t>
            </w:r>
          </w:p>
        </w:tc>
      </w:tr>
      <w:tr w14:paraId="799AB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785" w:type="pct"/>
            <w:vMerge w:val="continue"/>
            <w:tcBorders>
              <w:left w:val="single" w:color="000000" w:sz="8" w:space="0"/>
              <w:right w:val="single" w:color="000000" w:sz="8" w:space="0"/>
            </w:tcBorders>
            <w:shd w:val="clear" w:color="auto" w:fill="FFFFFF"/>
            <w:noWrap w:val="0"/>
            <w:vAlign w:val="top"/>
          </w:tcPr>
          <w:p w14:paraId="26A1CED8">
            <w:pPr>
              <w:jc w:val="both"/>
              <w:rPr>
                <w:rFonts w:hint="eastAsia" w:ascii="微软雅黑" w:hAnsi="微软雅黑" w:eastAsia="微软雅黑" w:cs="微软雅黑"/>
                <w:b/>
                <w:bCs/>
                <w:color w:val="000000"/>
                <w:sz w:val="18"/>
                <w:szCs w:val="18"/>
                <w:shd w:val="clear" w:color="auto" w:fill="FFFFFF"/>
                <w:lang w:val="en-US" w:eastAsia="zh-CN"/>
              </w:rPr>
            </w:pPr>
          </w:p>
        </w:tc>
        <w:tc>
          <w:tcPr>
            <w:tcW w:w="937" w:type="pct"/>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5351DEBB">
            <w:pPr>
              <w:jc w:val="both"/>
              <w:rPr>
                <w:rFonts w:hint="default" w:ascii="微软雅黑" w:hAnsi="微软雅黑" w:eastAsia="微软雅黑" w:cs="微软雅黑"/>
                <w:b/>
                <w:bCs/>
                <w:color w:val="000000"/>
                <w:sz w:val="18"/>
                <w:szCs w:val="18"/>
                <w:shd w:val="clear" w:color="auto" w:fill="FFFFFF"/>
                <w:lang w:val="en-US" w:eastAsia="zh-CN"/>
              </w:rPr>
            </w:pPr>
            <w:r>
              <w:rPr>
                <w:rFonts w:hint="eastAsia" w:ascii="微软雅黑" w:hAnsi="微软雅黑" w:eastAsia="微软雅黑" w:cs="微软雅黑"/>
                <w:b/>
                <w:sz w:val="18"/>
                <w:szCs w:val="18"/>
                <w:lang w:val="en-US" w:eastAsia="zh-CN"/>
              </w:rPr>
              <w:t>COM3~6 pins</w:t>
            </w:r>
          </w:p>
        </w:tc>
        <w:tc>
          <w:tcPr>
            <w:tcW w:w="3277" w:type="pct"/>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565BDBC2">
            <w:pPr>
              <w:jc w:val="both"/>
              <w:rPr>
                <w:rFonts w:hint="eastAsia" w:ascii="微软雅黑" w:hAnsi="微软雅黑" w:eastAsia="微软雅黑" w:cs="微软雅黑"/>
                <w:b/>
                <w:bCs/>
                <w:color w:val="000000"/>
                <w:sz w:val="18"/>
                <w:szCs w:val="18"/>
                <w:shd w:val="clear" w:color="auto" w:fill="FFFFFF"/>
                <w:lang w:val="en-US" w:eastAsia="zh-CN"/>
              </w:rPr>
            </w:pPr>
            <w:r>
              <w:rPr>
                <w:rFonts w:hint="eastAsia" w:ascii="微软雅黑" w:hAnsi="微软雅黑" w:eastAsia="微软雅黑" w:cs="微软雅黑"/>
                <w:b/>
                <w:sz w:val="18"/>
                <w:szCs w:val="18"/>
                <w:lang w:val="en-US" w:eastAsia="zh-CN"/>
              </w:rPr>
              <w:t xml:space="preserve">Serial port, support standard RS232 (3 </w:t>
            </w:r>
            <w:r>
              <w:rPr>
                <w:rFonts w:hint="eastAsia" w:ascii="微软雅黑" w:hAnsi="微软雅黑" w:eastAsia="微软雅黑" w:cs="微软雅黑"/>
                <w:b/>
                <w:bCs/>
                <w:color w:val="000000"/>
                <w:sz w:val="18"/>
                <w:szCs w:val="18"/>
                <w:shd w:val="clear" w:color="auto" w:fill="FFFFFF"/>
                <w:lang w:val="en-US" w:eastAsia="zh-CN"/>
              </w:rPr>
              <w:t xml:space="preserve">9Pin, </w:t>
            </w:r>
            <w:r>
              <w:rPr>
                <w:rFonts w:hint="eastAsia" w:ascii="微软雅黑" w:hAnsi="微软雅黑" w:eastAsia="微软雅黑" w:cs="微软雅黑"/>
                <w:b/>
                <w:sz w:val="18"/>
                <w:szCs w:val="18"/>
                <w:lang w:val="en-US" w:eastAsia="zh-CN"/>
              </w:rPr>
              <w:t>2*20Pin, 2.0mm)</w:t>
            </w:r>
          </w:p>
        </w:tc>
      </w:tr>
      <w:tr w14:paraId="0700F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785" w:type="pct"/>
            <w:vMerge w:val="continue"/>
            <w:tcBorders>
              <w:left w:val="single" w:color="000000" w:sz="8" w:space="0"/>
              <w:right w:val="single" w:color="000000" w:sz="8" w:space="0"/>
            </w:tcBorders>
            <w:shd w:val="clear" w:color="auto" w:fill="FFFFFF"/>
            <w:noWrap w:val="0"/>
            <w:vAlign w:val="top"/>
          </w:tcPr>
          <w:p w14:paraId="476157A3">
            <w:pPr>
              <w:jc w:val="both"/>
              <w:rPr>
                <w:rFonts w:hint="eastAsia" w:ascii="微软雅黑" w:hAnsi="微软雅黑" w:eastAsia="微软雅黑" w:cs="微软雅黑"/>
                <w:b/>
                <w:bCs/>
                <w:color w:val="000000"/>
                <w:sz w:val="18"/>
                <w:szCs w:val="18"/>
                <w:shd w:val="clear" w:color="auto" w:fill="FFFFFF"/>
                <w:lang w:val="en-US" w:eastAsia="zh-CN"/>
              </w:rPr>
            </w:pPr>
          </w:p>
        </w:tc>
        <w:tc>
          <w:tcPr>
            <w:tcW w:w="937" w:type="pct"/>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00973C3A">
            <w:pPr>
              <w:jc w:val="both"/>
              <w:rPr>
                <w:rFonts w:hint="eastAsia" w:ascii="微软雅黑" w:hAnsi="微软雅黑" w:eastAsia="微软雅黑" w:cs="微软雅黑"/>
                <w:b/>
                <w:bCs/>
                <w:color w:val="000000"/>
                <w:sz w:val="18"/>
                <w:szCs w:val="18"/>
                <w:shd w:val="clear" w:color="auto" w:fill="FFFFFF"/>
                <w:lang w:val="en-US" w:eastAsia="zh-CN"/>
              </w:rPr>
            </w:pPr>
            <w:r>
              <w:rPr>
                <w:rFonts w:hint="eastAsia" w:ascii="微软雅黑" w:hAnsi="微软雅黑" w:eastAsia="微软雅黑" w:cs="微软雅黑"/>
                <w:b/>
                <w:sz w:val="18"/>
                <w:szCs w:val="18"/>
                <w:lang w:val="en-US" w:eastAsia="zh-CN"/>
              </w:rPr>
              <w:t>1*JPCOM1 pin</w:t>
            </w:r>
          </w:p>
        </w:tc>
        <w:tc>
          <w:tcPr>
            <w:tcW w:w="3277" w:type="pct"/>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642C34D4">
            <w:pPr>
              <w:jc w:val="both"/>
              <w:rPr>
                <w:rFonts w:hint="eastAsia" w:ascii="微软雅黑" w:hAnsi="微软雅黑" w:eastAsia="微软雅黑" w:cs="微软雅黑"/>
                <w:b/>
                <w:sz w:val="18"/>
                <w:szCs w:val="18"/>
                <w:lang w:val="en-US" w:eastAsia="zh-CN"/>
              </w:rPr>
            </w:pPr>
            <w:r>
              <w:rPr>
                <w:rFonts w:hint="eastAsia" w:ascii="微软雅黑" w:hAnsi="微软雅黑" w:eastAsia="微软雅黑" w:cs="微软雅黑"/>
                <w:b/>
                <w:sz w:val="18"/>
                <w:szCs w:val="18"/>
                <w:lang w:val="en-US" w:eastAsia="zh-CN"/>
              </w:rPr>
              <w:t xml:space="preserve">Control the voltage of COM1 pin 9: 0V/5V/12V optional </w:t>
            </w:r>
          </w:p>
          <w:p w14:paraId="6EF9EC46">
            <w:pPr>
              <w:jc w:val="both"/>
              <w:rPr>
                <w:rFonts w:hint="eastAsia" w:ascii="微软雅黑" w:hAnsi="微软雅黑" w:eastAsia="微软雅黑" w:cs="微软雅黑"/>
                <w:b/>
                <w:bCs/>
                <w:color w:val="000000"/>
                <w:sz w:val="18"/>
                <w:szCs w:val="18"/>
                <w:shd w:val="clear" w:color="auto" w:fill="FFFFFF"/>
                <w:lang w:val="en-US" w:eastAsia="zh-CN"/>
              </w:rPr>
            </w:pPr>
            <w:r>
              <w:rPr>
                <w:rFonts w:hint="eastAsia" w:ascii="微软雅黑" w:hAnsi="微软雅黑" w:eastAsia="微软雅黑" w:cs="微软雅黑"/>
                <w:b/>
                <w:sz w:val="18"/>
                <w:szCs w:val="18"/>
                <w:lang w:val="en-US" w:eastAsia="zh-CN"/>
              </w:rPr>
              <w:t>(</w:t>
            </w:r>
            <w:r>
              <w:rPr>
                <w:rFonts w:hint="eastAsia" w:ascii="微软雅黑" w:hAnsi="微软雅黑" w:eastAsia="微软雅黑" w:cs="微软雅黑"/>
                <w:b/>
                <w:bCs/>
                <w:color w:val="000000"/>
                <w:sz w:val="18"/>
                <w:szCs w:val="18"/>
                <w:shd w:val="clear" w:color="auto" w:fill="FFFFFF"/>
                <w:lang w:val="en-US" w:eastAsia="zh-CN"/>
              </w:rPr>
              <w:t xml:space="preserve">6Pin, </w:t>
            </w:r>
            <w:r>
              <w:rPr>
                <w:rFonts w:hint="eastAsia" w:ascii="微软雅黑" w:hAnsi="微软雅黑" w:eastAsia="微软雅黑" w:cs="微软雅黑"/>
                <w:b/>
                <w:sz w:val="18"/>
                <w:szCs w:val="18"/>
                <w:lang w:val="en-US" w:eastAsia="zh-CN"/>
              </w:rPr>
              <w:t>2*3Pin, 2.0mm)</w:t>
            </w:r>
          </w:p>
        </w:tc>
      </w:tr>
      <w:tr w14:paraId="39126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785" w:type="pct"/>
            <w:vMerge w:val="continue"/>
            <w:tcBorders>
              <w:left w:val="single" w:color="000000" w:sz="8" w:space="0"/>
              <w:right w:val="single" w:color="000000" w:sz="8" w:space="0"/>
            </w:tcBorders>
            <w:shd w:val="clear" w:color="auto" w:fill="FFFFFF"/>
            <w:noWrap w:val="0"/>
            <w:vAlign w:val="top"/>
          </w:tcPr>
          <w:p w14:paraId="108B2B8B">
            <w:pPr>
              <w:jc w:val="both"/>
              <w:rPr>
                <w:rFonts w:hint="eastAsia" w:ascii="微软雅黑" w:hAnsi="微软雅黑" w:eastAsia="微软雅黑" w:cs="微软雅黑"/>
                <w:b/>
                <w:bCs/>
                <w:color w:val="000000"/>
                <w:sz w:val="18"/>
                <w:szCs w:val="18"/>
                <w:shd w:val="clear" w:color="auto" w:fill="FFFFFF"/>
                <w:lang w:val="en-US" w:eastAsia="zh-CN"/>
              </w:rPr>
            </w:pPr>
          </w:p>
        </w:tc>
        <w:tc>
          <w:tcPr>
            <w:tcW w:w="937" w:type="pct"/>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2BAD0304">
            <w:pPr>
              <w:jc w:val="both"/>
              <w:rPr>
                <w:rFonts w:hint="eastAsia" w:ascii="微软雅黑" w:hAnsi="微软雅黑" w:eastAsia="微软雅黑" w:cs="微软雅黑"/>
                <w:b/>
                <w:sz w:val="18"/>
                <w:szCs w:val="18"/>
              </w:rPr>
            </w:pPr>
            <w:r>
              <w:rPr>
                <w:rFonts w:hint="eastAsia" w:ascii="微软雅黑" w:hAnsi="微软雅黑" w:eastAsia="微软雅黑" w:cs="微软雅黑"/>
                <w:b/>
                <w:sz w:val="18"/>
                <w:szCs w:val="18"/>
                <w:lang w:val="en-US" w:eastAsia="zh-CN"/>
              </w:rPr>
              <w:t>1*JPCOM2 pin</w:t>
            </w:r>
          </w:p>
        </w:tc>
        <w:tc>
          <w:tcPr>
            <w:tcW w:w="3277" w:type="pct"/>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602A1558">
            <w:pPr>
              <w:jc w:val="both"/>
              <w:rPr>
                <w:rFonts w:hint="eastAsia" w:ascii="微软雅黑" w:hAnsi="微软雅黑" w:eastAsia="微软雅黑" w:cs="微软雅黑"/>
                <w:b/>
                <w:sz w:val="18"/>
                <w:szCs w:val="18"/>
              </w:rPr>
            </w:pPr>
            <w:r>
              <w:rPr>
                <w:rFonts w:hint="eastAsia" w:ascii="微软雅黑" w:hAnsi="微软雅黑" w:eastAsia="微软雅黑" w:cs="微软雅黑"/>
                <w:b/>
                <w:sz w:val="18"/>
                <w:szCs w:val="18"/>
                <w:lang w:val="en-US" w:eastAsia="zh-CN"/>
              </w:rPr>
              <w:t xml:space="preserve">Control COM2 pin 9 voltage 0V/5V/12V optional ( </w:t>
            </w:r>
            <w:r>
              <w:rPr>
                <w:rFonts w:hint="eastAsia" w:ascii="微软雅黑" w:hAnsi="微软雅黑" w:eastAsia="微软雅黑" w:cs="微软雅黑"/>
                <w:b/>
                <w:bCs/>
                <w:color w:val="000000"/>
                <w:sz w:val="18"/>
                <w:szCs w:val="18"/>
                <w:shd w:val="clear" w:color="auto" w:fill="FFFFFF"/>
                <w:lang w:val="en-US" w:eastAsia="zh-CN"/>
              </w:rPr>
              <w:t xml:space="preserve">6Pin, </w:t>
            </w:r>
            <w:r>
              <w:rPr>
                <w:rFonts w:hint="eastAsia" w:ascii="微软雅黑" w:hAnsi="微软雅黑" w:eastAsia="微软雅黑" w:cs="微软雅黑"/>
                <w:b/>
                <w:sz w:val="18"/>
                <w:szCs w:val="18"/>
                <w:lang w:val="en-US" w:eastAsia="zh-CN"/>
              </w:rPr>
              <w:t>2*3Pin, 2.0mm)</w:t>
            </w:r>
          </w:p>
        </w:tc>
      </w:tr>
      <w:tr w14:paraId="40DE5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785" w:type="pct"/>
            <w:vMerge w:val="continue"/>
            <w:tcBorders>
              <w:left w:val="single" w:color="000000" w:sz="8" w:space="0"/>
              <w:right w:val="single" w:color="000000" w:sz="8" w:space="0"/>
            </w:tcBorders>
            <w:shd w:val="clear" w:color="auto" w:fill="FFFFFF"/>
            <w:noWrap w:val="0"/>
            <w:vAlign w:val="top"/>
          </w:tcPr>
          <w:p w14:paraId="457CEC3B">
            <w:pPr>
              <w:jc w:val="both"/>
              <w:rPr>
                <w:rFonts w:hint="eastAsia" w:ascii="微软雅黑" w:hAnsi="微软雅黑" w:eastAsia="微软雅黑" w:cs="微软雅黑"/>
                <w:b/>
                <w:bCs/>
                <w:color w:val="000000"/>
                <w:sz w:val="18"/>
                <w:szCs w:val="18"/>
                <w:shd w:val="clear" w:color="auto" w:fill="FFFFFF"/>
                <w:lang w:val="en-US" w:eastAsia="zh-CN"/>
              </w:rPr>
            </w:pPr>
          </w:p>
        </w:tc>
        <w:tc>
          <w:tcPr>
            <w:tcW w:w="937" w:type="pct"/>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09C73321">
            <w:pPr>
              <w:jc w:val="both"/>
              <w:rPr>
                <w:rFonts w:hint="eastAsia" w:ascii="微软雅黑" w:hAnsi="微软雅黑" w:eastAsia="微软雅黑" w:cs="微软雅黑"/>
                <w:b/>
                <w:bCs/>
                <w:color w:val="000000"/>
                <w:sz w:val="18"/>
                <w:szCs w:val="18"/>
                <w:shd w:val="clear" w:color="auto" w:fill="FFFFFF"/>
                <w:lang w:val="en-US" w:eastAsia="zh-CN"/>
              </w:rPr>
            </w:pPr>
            <w:r>
              <w:rPr>
                <w:rFonts w:hint="eastAsia" w:ascii="微软雅黑" w:hAnsi="微软雅黑" w:eastAsia="微软雅黑" w:cs="微软雅黑"/>
                <w:b/>
                <w:bCs/>
                <w:color w:val="000000"/>
                <w:sz w:val="18"/>
                <w:szCs w:val="18"/>
                <w:shd w:val="clear" w:color="auto" w:fill="FFFFFF"/>
                <w:lang w:val="en-US" w:eastAsia="zh-CN"/>
              </w:rPr>
              <w:t>1*SIM card slot</w:t>
            </w:r>
          </w:p>
        </w:tc>
        <w:tc>
          <w:tcPr>
            <w:tcW w:w="3277" w:type="pct"/>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3DB31270">
            <w:pPr>
              <w:jc w:val="both"/>
              <w:rPr>
                <w:rFonts w:hint="eastAsia" w:ascii="微软雅黑" w:hAnsi="微软雅黑" w:eastAsia="微软雅黑" w:cs="微软雅黑"/>
                <w:b/>
                <w:bCs/>
                <w:color w:val="000000"/>
                <w:sz w:val="18"/>
                <w:szCs w:val="18"/>
                <w:shd w:val="clear" w:color="auto" w:fill="FFFFFF"/>
                <w:lang w:val="en-US" w:eastAsia="zh-CN"/>
              </w:rPr>
            </w:pPr>
            <w:r>
              <w:rPr>
                <w:rFonts w:hint="eastAsia" w:ascii="微软雅黑" w:hAnsi="微软雅黑" w:eastAsia="微软雅黑" w:cs="微软雅黑"/>
                <w:b/>
                <w:bCs/>
                <w:color w:val="000000"/>
                <w:sz w:val="18"/>
                <w:szCs w:val="18"/>
                <w:shd w:val="clear" w:color="auto" w:fill="FFFFFF"/>
                <w:lang w:val="en-US" w:eastAsia="zh-CN"/>
              </w:rPr>
              <w:t>Support SIM card, SIM card is required when using 4G</w:t>
            </w:r>
          </w:p>
        </w:tc>
      </w:tr>
      <w:tr w14:paraId="14DA8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785" w:type="pct"/>
            <w:vMerge w:val="continue"/>
            <w:tcBorders>
              <w:left w:val="single" w:color="000000" w:sz="8" w:space="0"/>
              <w:right w:val="single" w:color="000000" w:sz="8" w:space="0"/>
            </w:tcBorders>
            <w:shd w:val="clear" w:color="auto" w:fill="FFFFFF"/>
            <w:noWrap w:val="0"/>
            <w:vAlign w:val="top"/>
          </w:tcPr>
          <w:p w14:paraId="5FDB2C4A">
            <w:pPr>
              <w:jc w:val="both"/>
              <w:rPr>
                <w:rFonts w:hint="eastAsia" w:ascii="微软雅黑" w:hAnsi="微软雅黑" w:eastAsia="微软雅黑" w:cs="微软雅黑"/>
                <w:b/>
                <w:bCs/>
                <w:color w:val="000000"/>
                <w:sz w:val="18"/>
                <w:szCs w:val="18"/>
                <w:shd w:val="clear" w:color="auto" w:fill="FFFFFF"/>
                <w:lang w:val="en-US" w:eastAsia="zh-CN"/>
              </w:rPr>
            </w:pPr>
          </w:p>
        </w:tc>
        <w:tc>
          <w:tcPr>
            <w:tcW w:w="937" w:type="pct"/>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1B443A4C">
            <w:pPr>
              <w:jc w:val="both"/>
              <w:rPr>
                <w:rFonts w:hint="eastAsia" w:ascii="微软雅黑" w:hAnsi="微软雅黑" w:eastAsia="微软雅黑" w:cs="微软雅黑"/>
                <w:b/>
                <w:bCs/>
                <w:color w:val="000000"/>
                <w:sz w:val="18"/>
                <w:szCs w:val="18"/>
                <w:shd w:val="clear" w:color="auto" w:fill="FFFFFF"/>
                <w:lang w:val="en-US" w:eastAsia="zh-CN"/>
              </w:rPr>
            </w:pPr>
            <w:r>
              <w:rPr>
                <w:rFonts w:hint="eastAsia" w:ascii="微软雅黑" w:hAnsi="微软雅黑" w:eastAsia="微软雅黑" w:cs="微软雅黑"/>
                <w:b/>
                <w:bCs/>
                <w:color w:val="000000"/>
                <w:sz w:val="18"/>
                <w:szCs w:val="18"/>
                <w:shd w:val="clear" w:color="auto" w:fill="FFFFFF"/>
                <w:lang w:val="en-US" w:eastAsia="zh-CN"/>
              </w:rPr>
              <w:t>1*CLR_CMOS pin</w:t>
            </w:r>
          </w:p>
        </w:tc>
        <w:tc>
          <w:tcPr>
            <w:tcW w:w="3277" w:type="pct"/>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4C2F15B8">
            <w:pPr>
              <w:jc w:val="both"/>
              <w:rPr>
                <w:rFonts w:hint="eastAsia" w:ascii="微软雅黑" w:hAnsi="微软雅黑" w:eastAsia="微软雅黑" w:cs="微软雅黑"/>
                <w:b/>
                <w:bCs/>
                <w:color w:val="000000"/>
                <w:sz w:val="18"/>
                <w:szCs w:val="18"/>
                <w:shd w:val="clear" w:color="auto" w:fill="FFFFFF"/>
                <w:lang w:val="en-US" w:eastAsia="zh-CN"/>
              </w:rPr>
            </w:pPr>
            <w:r>
              <w:rPr>
                <w:rFonts w:hint="eastAsia" w:ascii="微软雅黑" w:hAnsi="微软雅黑" w:eastAsia="微软雅黑" w:cs="微软雅黑"/>
                <w:b/>
                <w:bCs/>
                <w:color w:val="000000"/>
                <w:sz w:val="18"/>
                <w:szCs w:val="18"/>
                <w:shd w:val="clear" w:color="auto" w:fill="FFFFFF"/>
                <w:lang w:val="en-US" w:eastAsia="zh-CN"/>
              </w:rPr>
              <w:t>CLR_CMOS motherboard clear and discharge pin (3Pin, 1*3Pin, 2.54mm)</w:t>
            </w:r>
          </w:p>
        </w:tc>
      </w:tr>
      <w:tr w14:paraId="06EEE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785" w:type="pct"/>
            <w:vMerge w:val="continue"/>
            <w:tcBorders>
              <w:left w:val="single" w:color="000000" w:sz="8" w:space="0"/>
              <w:right w:val="single" w:color="000000" w:sz="8" w:space="0"/>
            </w:tcBorders>
            <w:shd w:val="clear" w:color="auto" w:fill="FFFFFF"/>
            <w:noWrap w:val="0"/>
            <w:vAlign w:val="top"/>
          </w:tcPr>
          <w:p w14:paraId="5EC7DEB3">
            <w:pPr>
              <w:jc w:val="both"/>
              <w:rPr>
                <w:rFonts w:hint="eastAsia" w:ascii="微软雅黑" w:hAnsi="微软雅黑" w:eastAsia="微软雅黑" w:cs="微软雅黑"/>
                <w:b/>
                <w:bCs/>
                <w:color w:val="000000"/>
                <w:sz w:val="18"/>
                <w:szCs w:val="18"/>
                <w:shd w:val="clear" w:color="auto" w:fill="FFFFFF"/>
                <w:lang w:val="en-US" w:eastAsia="zh-CN"/>
              </w:rPr>
            </w:pPr>
          </w:p>
        </w:tc>
        <w:tc>
          <w:tcPr>
            <w:tcW w:w="937" w:type="pct"/>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573A84F1">
            <w:pPr>
              <w:jc w:val="both"/>
              <w:rPr>
                <w:rFonts w:hint="eastAsia" w:ascii="微软雅黑" w:hAnsi="微软雅黑" w:eastAsia="微软雅黑" w:cs="微软雅黑"/>
                <w:b/>
                <w:bCs/>
                <w:color w:val="000000"/>
                <w:sz w:val="18"/>
                <w:szCs w:val="18"/>
                <w:shd w:val="clear" w:color="auto" w:fill="FFFFFF"/>
                <w:lang w:val="en-US" w:eastAsia="zh-CN"/>
              </w:rPr>
            </w:pPr>
            <w:r>
              <w:rPr>
                <w:rFonts w:hint="eastAsia" w:ascii="微软雅黑" w:hAnsi="微软雅黑" w:eastAsia="微软雅黑" w:cs="微软雅黑"/>
                <w:b/>
                <w:bCs/>
                <w:color w:val="000000"/>
                <w:sz w:val="18"/>
                <w:szCs w:val="18"/>
                <w:shd w:val="clear" w:color="auto" w:fill="FFFFFF"/>
                <w:lang w:val="en-US" w:eastAsia="zh-CN"/>
              </w:rPr>
              <w:t>1*FAN1 pin</w:t>
            </w:r>
          </w:p>
        </w:tc>
        <w:tc>
          <w:tcPr>
            <w:tcW w:w="3277" w:type="pct"/>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056F0BFC">
            <w:pPr>
              <w:jc w:val="both"/>
              <w:rPr>
                <w:rFonts w:hint="eastAsia" w:ascii="微软雅黑" w:hAnsi="微软雅黑" w:eastAsia="微软雅黑" w:cs="微软雅黑"/>
                <w:b/>
                <w:bCs/>
                <w:color w:val="000000"/>
                <w:sz w:val="18"/>
                <w:szCs w:val="18"/>
                <w:shd w:val="clear" w:color="auto" w:fill="FFFFFF"/>
                <w:lang w:val="en-US" w:eastAsia="zh-CN"/>
              </w:rPr>
            </w:pPr>
            <w:r>
              <w:rPr>
                <w:rFonts w:hint="eastAsia" w:ascii="微软雅黑" w:hAnsi="微软雅黑" w:eastAsia="微软雅黑" w:cs="微软雅黑"/>
                <w:b/>
                <w:bCs/>
                <w:color w:val="000000"/>
                <w:sz w:val="18"/>
                <w:szCs w:val="18"/>
                <w:shd w:val="clear" w:color="auto" w:fill="FFFFFF"/>
                <w:lang w:val="en-US" w:eastAsia="zh-CN"/>
              </w:rPr>
              <w:t>CPU fan pin, does not support temperature control (3Pin, 1*3Pin, 2.54mm)</w:t>
            </w:r>
          </w:p>
        </w:tc>
      </w:tr>
      <w:tr w14:paraId="55A97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785" w:type="pct"/>
            <w:vMerge w:val="continue"/>
            <w:tcBorders>
              <w:left w:val="single" w:color="000000" w:sz="8" w:space="0"/>
              <w:right w:val="single" w:color="000000" w:sz="8" w:space="0"/>
            </w:tcBorders>
            <w:shd w:val="clear" w:color="auto" w:fill="FFFFFF"/>
            <w:noWrap w:val="0"/>
            <w:vAlign w:val="top"/>
          </w:tcPr>
          <w:p w14:paraId="7D25F8DE">
            <w:pPr>
              <w:jc w:val="both"/>
              <w:rPr>
                <w:rFonts w:hint="eastAsia" w:ascii="微软雅黑" w:hAnsi="微软雅黑" w:eastAsia="微软雅黑" w:cs="微软雅黑"/>
                <w:b/>
                <w:bCs/>
                <w:color w:val="000000"/>
                <w:sz w:val="18"/>
                <w:szCs w:val="18"/>
                <w:shd w:val="clear" w:color="auto" w:fill="FFFFFF"/>
                <w:lang w:val="en-US" w:eastAsia="zh-CN"/>
              </w:rPr>
            </w:pPr>
          </w:p>
        </w:tc>
        <w:tc>
          <w:tcPr>
            <w:tcW w:w="937" w:type="pct"/>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5B6DB2FB">
            <w:pPr>
              <w:jc w:val="both"/>
              <w:rPr>
                <w:rFonts w:hint="default" w:ascii="微软雅黑" w:hAnsi="微软雅黑" w:eastAsia="微软雅黑" w:cs="微软雅黑"/>
                <w:b/>
                <w:bCs/>
                <w:color w:val="000000"/>
                <w:sz w:val="18"/>
                <w:szCs w:val="18"/>
                <w:shd w:val="clear" w:color="auto" w:fill="FFFFFF"/>
                <w:lang w:val="en-US" w:eastAsia="zh-CN"/>
              </w:rPr>
            </w:pPr>
            <w:r>
              <w:rPr>
                <w:rFonts w:hint="eastAsia" w:ascii="微软雅黑" w:hAnsi="微软雅黑" w:eastAsia="微软雅黑" w:cs="微软雅黑"/>
                <w:b/>
                <w:sz w:val="18"/>
                <w:szCs w:val="18"/>
                <w:lang w:val="en-US" w:eastAsia="zh-CN"/>
              </w:rPr>
              <w:t>1*J_GPIO pin</w:t>
            </w:r>
          </w:p>
        </w:tc>
        <w:tc>
          <w:tcPr>
            <w:tcW w:w="3277" w:type="pct"/>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3D324ADF">
            <w:pPr>
              <w:jc w:val="both"/>
              <w:rPr>
                <w:rFonts w:hint="default" w:ascii="微软雅黑" w:hAnsi="微软雅黑" w:eastAsia="微软雅黑" w:cs="微软雅黑"/>
                <w:b/>
                <w:bCs/>
                <w:color w:val="000000"/>
                <w:sz w:val="18"/>
                <w:szCs w:val="18"/>
                <w:shd w:val="clear" w:color="auto" w:fill="FFFFFF"/>
                <w:lang w:val="en-US" w:eastAsia="zh-CN"/>
              </w:rPr>
            </w:pPr>
            <w:r>
              <w:rPr>
                <w:rFonts w:hint="eastAsia" w:ascii="微软雅黑" w:hAnsi="微软雅黑" w:eastAsia="微软雅黑" w:cs="微软雅黑"/>
                <w:b/>
                <w:sz w:val="18"/>
                <w:szCs w:val="18"/>
                <w:lang w:val="en-US" w:eastAsia="zh-CN"/>
              </w:rPr>
              <w:t xml:space="preserve">GPIO control pin ( </w:t>
            </w:r>
            <w:r>
              <w:rPr>
                <w:rFonts w:hint="eastAsia" w:ascii="微软雅黑" w:hAnsi="微软雅黑" w:eastAsia="微软雅黑" w:cs="微软雅黑"/>
                <w:b/>
                <w:bCs/>
                <w:color w:val="000000"/>
                <w:sz w:val="18"/>
                <w:szCs w:val="18"/>
                <w:shd w:val="clear" w:color="auto" w:fill="FFFFFF"/>
                <w:lang w:val="en-US" w:eastAsia="zh-CN"/>
              </w:rPr>
              <w:t xml:space="preserve">10Pin, </w:t>
            </w:r>
            <w:r>
              <w:rPr>
                <w:rFonts w:hint="eastAsia" w:ascii="微软雅黑" w:hAnsi="微软雅黑" w:eastAsia="微软雅黑" w:cs="微软雅黑"/>
                <w:b/>
                <w:sz w:val="18"/>
                <w:szCs w:val="18"/>
                <w:lang w:val="en-US" w:eastAsia="zh-CN"/>
              </w:rPr>
              <w:t>2*5Pin, 2.0mm)</w:t>
            </w:r>
          </w:p>
        </w:tc>
      </w:tr>
      <w:tr w14:paraId="44DF0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785" w:type="pct"/>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5BAA312A">
            <w:pPr>
              <w:jc w:val="both"/>
              <w:rPr>
                <w:rFonts w:hint="eastAsia" w:ascii="微软雅黑" w:hAnsi="微软雅黑" w:eastAsia="微软雅黑" w:cs="微软雅黑"/>
                <w:b/>
                <w:bCs/>
                <w:color w:val="000000"/>
                <w:sz w:val="18"/>
                <w:szCs w:val="18"/>
                <w:shd w:val="clear" w:color="auto" w:fill="FFFFFF"/>
                <w:lang w:val="en-US" w:eastAsia="zh-CN"/>
              </w:rPr>
            </w:pPr>
            <w:r>
              <w:rPr>
                <w:rFonts w:hint="eastAsia" w:ascii="微软雅黑" w:hAnsi="微软雅黑" w:eastAsia="微软雅黑" w:cs="微软雅黑"/>
                <w:b/>
                <w:bCs/>
                <w:color w:val="000000"/>
                <w:sz w:val="18"/>
                <w:szCs w:val="18"/>
                <w:shd w:val="clear" w:color="auto" w:fill="FFFFFF"/>
                <w:lang w:val="en-US" w:eastAsia="zh-CN"/>
              </w:rPr>
              <w:t>Operating Environment</w:t>
            </w:r>
          </w:p>
        </w:tc>
        <w:tc>
          <w:tcPr>
            <w:tcW w:w="4214"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658C9AD6">
            <w:pPr>
              <w:jc w:val="both"/>
              <w:rPr>
                <w:rFonts w:hint="eastAsia" w:ascii="微软雅黑" w:hAnsi="微软雅黑" w:eastAsia="微软雅黑" w:cs="微软雅黑"/>
                <w:b/>
                <w:bCs/>
                <w:color w:val="000000"/>
                <w:sz w:val="18"/>
                <w:szCs w:val="18"/>
                <w:shd w:val="clear" w:color="auto" w:fill="FFFFFF"/>
                <w:lang w:val="en-US" w:eastAsia="zh-CN"/>
              </w:rPr>
            </w:pPr>
            <w:r>
              <w:rPr>
                <w:rFonts w:hint="eastAsia" w:ascii="微软雅黑" w:hAnsi="微软雅黑" w:eastAsia="微软雅黑" w:cs="微软雅黑"/>
                <w:b/>
                <w:bCs/>
                <w:color w:val="000000"/>
                <w:sz w:val="18"/>
                <w:szCs w:val="18"/>
                <w:shd w:val="clear" w:color="auto" w:fill="FFFFFF"/>
                <w:lang w:val="en-US" w:eastAsia="zh-CN"/>
              </w:rPr>
              <w:t xml:space="preserve">Working temperature: -10℃~60℃; </w:t>
            </w:r>
          </w:p>
          <w:p w14:paraId="11353AA9">
            <w:pPr>
              <w:jc w:val="both"/>
              <w:rPr>
                <w:rFonts w:hint="eastAsia" w:ascii="微软雅黑" w:hAnsi="微软雅黑" w:eastAsia="微软雅黑" w:cs="微软雅黑"/>
                <w:b/>
                <w:bCs/>
                <w:color w:val="000000"/>
                <w:sz w:val="18"/>
                <w:szCs w:val="18"/>
                <w:shd w:val="clear" w:color="auto" w:fill="FFFFFF"/>
                <w:lang w:val="en-US" w:eastAsia="zh-CN"/>
              </w:rPr>
            </w:pPr>
            <w:r>
              <w:rPr>
                <w:rFonts w:hint="eastAsia" w:ascii="微软雅黑" w:hAnsi="微软雅黑" w:eastAsia="微软雅黑" w:cs="微软雅黑"/>
                <w:b/>
                <w:bCs/>
                <w:color w:val="000000"/>
                <w:sz w:val="18"/>
                <w:szCs w:val="18"/>
                <w:shd w:val="clear" w:color="auto" w:fill="FFFFFF"/>
                <w:lang w:val="en-US" w:eastAsia="zh-CN"/>
              </w:rPr>
              <w:t>Working humidity: 5%~95% relative humidity, no condensation</w:t>
            </w:r>
          </w:p>
        </w:tc>
      </w:tr>
      <w:tr w14:paraId="52A0C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785" w:type="pct"/>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3EF6CC3B">
            <w:pPr>
              <w:jc w:val="both"/>
              <w:rPr>
                <w:rFonts w:hint="eastAsia" w:ascii="微软雅黑" w:hAnsi="微软雅黑" w:eastAsia="微软雅黑" w:cs="微软雅黑"/>
                <w:b/>
                <w:bCs/>
                <w:color w:val="000000"/>
                <w:sz w:val="18"/>
                <w:szCs w:val="18"/>
                <w:shd w:val="clear" w:color="auto" w:fill="FFFFFF"/>
                <w:lang w:val="en-US" w:eastAsia="zh-CN"/>
              </w:rPr>
            </w:pPr>
            <w:r>
              <w:rPr>
                <w:rFonts w:hint="eastAsia" w:ascii="微软雅黑" w:hAnsi="微软雅黑" w:eastAsia="微软雅黑" w:cs="微软雅黑"/>
                <w:b/>
                <w:bCs/>
                <w:color w:val="000000"/>
                <w:sz w:val="18"/>
                <w:szCs w:val="18"/>
                <w:shd w:val="clear" w:color="auto" w:fill="FFFFFF"/>
                <w:lang w:val="en-US" w:eastAsia="zh-CN"/>
              </w:rPr>
              <w:t>BIOS</w:t>
            </w:r>
          </w:p>
        </w:tc>
        <w:tc>
          <w:tcPr>
            <w:tcW w:w="4214"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573BDB66">
            <w:pPr>
              <w:jc w:val="both"/>
              <w:rPr>
                <w:rFonts w:hint="eastAsia" w:ascii="微软雅黑" w:hAnsi="微软雅黑" w:eastAsia="微软雅黑" w:cs="微软雅黑"/>
                <w:b/>
                <w:bCs/>
                <w:color w:val="000000"/>
                <w:sz w:val="18"/>
                <w:szCs w:val="18"/>
                <w:shd w:val="clear" w:color="auto" w:fill="FFFFFF"/>
                <w:lang w:val="en-US" w:eastAsia="zh-CN"/>
              </w:rPr>
            </w:pPr>
            <w:r>
              <w:rPr>
                <w:rFonts w:hint="eastAsia" w:ascii="微软雅黑" w:hAnsi="微软雅黑" w:eastAsia="微软雅黑" w:cs="微软雅黑"/>
                <w:b/>
                <w:bCs/>
                <w:color w:val="000000"/>
                <w:sz w:val="18"/>
                <w:szCs w:val="18"/>
                <w:shd w:val="clear" w:color="auto" w:fill="FFFFFF"/>
                <w:lang w:val="en-US" w:eastAsia="zh-CN"/>
              </w:rPr>
              <w:t>AMI BIOS, supports power-on, scheduled power-on, remote power on and off, and intelligent device identification</w:t>
            </w:r>
          </w:p>
        </w:tc>
      </w:tr>
      <w:tr w14:paraId="7B594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785" w:type="pct"/>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49131153">
            <w:pPr>
              <w:jc w:val="both"/>
              <w:rPr>
                <w:rFonts w:hint="eastAsia" w:ascii="微软雅黑" w:hAnsi="微软雅黑" w:eastAsia="微软雅黑" w:cs="微软雅黑"/>
                <w:b/>
                <w:bCs/>
                <w:color w:val="000000"/>
                <w:sz w:val="18"/>
                <w:szCs w:val="18"/>
                <w:shd w:val="clear" w:color="auto" w:fill="FFFFFF"/>
                <w:lang w:val="en-US" w:eastAsia="zh-CN"/>
              </w:rPr>
            </w:pPr>
            <w:r>
              <w:rPr>
                <w:rFonts w:hint="eastAsia" w:ascii="微软雅黑" w:hAnsi="微软雅黑" w:eastAsia="微软雅黑" w:cs="微软雅黑"/>
                <w:b/>
                <w:bCs/>
                <w:color w:val="000000"/>
                <w:sz w:val="18"/>
                <w:szCs w:val="18"/>
                <w:shd w:val="clear" w:color="auto" w:fill="FFFFFF"/>
                <w:lang w:val="en-US" w:eastAsia="zh-CN"/>
              </w:rPr>
              <w:t>Operating system</w:t>
            </w:r>
          </w:p>
        </w:tc>
        <w:tc>
          <w:tcPr>
            <w:tcW w:w="4214" w:type="pct"/>
            <w:gridSpan w:val="2"/>
            <w:tcBorders>
              <w:top w:val="single" w:color="000000" w:sz="8" w:space="0"/>
              <w:left w:val="single" w:color="000000" w:sz="8" w:space="0"/>
              <w:bottom w:val="single" w:color="000000" w:sz="8" w:space="0"/>
              <w:right w:val="single" w:color="000000" w:sz="8" w:space="0"/>
            </w:tcBorders>
            <w:shd w:val="clear" w:color="auto" w:fill="FFFFFF"/>
            <w:noWrap w:val="0"/>
            <w:vAlign w:val="top"/>
          </w:tcPr>
          <w:p w14:paraId="5D20D9BA">
            <w:pPr>
              <w:jc w:val="both"/>
              <w:rPr>
                <w:rFonts w:hint="eastAsia" w:ascii="微软雅黑" w:hAnsi="微软雅黑" w:eastAsia="微软雅黑" w:cs="微软雅黑"/>
                <w:b/>
                <w:bCs/>
                <w:color w:val="000000"/>
                <w:sz w:val="18"/>
                <w:szCs w:val="18"/>
                <w:shd w:val="clear" w:color="auto" w:fill="FFFFFF"/>
                <w:lang w:val="en-US" w:eastAsia="zh-CN"/>
              </w:rPr>
            </w:pPr>
            <w:r>
              <w:rPr>
                <w:rFonts w:hint="eastAsia" w:ascii="微软雅黑" w:hAnsi="微软雅黑" w:eastAsia="微软雅黑" w:cs="微软雅黑"/>
                <w:b/>
                <w:bCs/>
                <w:color w:val="000000"/>
                <w:sz w:val="18"/>
                <w:szCs w:val="18"/>
                <w:shd w:val="clear" w:color="auto" w:fill="FFFFFF"/>
                <w:lang w:val="en-US" w:eastAsia="zh-CN"/>
              </w:rPr>
              <w:t>Supports Windows 10, Windows 8, Windows 7, Linux, etc.</w:t>
            </w:r>
          </w:p>
        </w:tc>
      </w:tr>
    </w:tbl>
    <w:p w14:paraId="0723A6D5">
      <w:pPr>
        <w:pStyle w:val="3"/>
        <w:keepNext/>
        <w:keepLines/>
        <w:pageBreakBefore w:val="0"/>
        <w:widowControl w:val="0"/>
        <w:kinsoku/>
        <w:wordWrap/>
        <w:overflowPunct/>
        <w:topLinePunct w:val="0"/>
        <w:autoSpaceDE/>
        <w:autoSpaceDN/>
        <w:adjustRightInd w:val="0"/>
        <w:snapToGrid w:val="0"/>
        <w:spacing w:before="0" w:after="0" w:line="240" w:lineRule="auto"/>
        <w:textAlignment w:val="auto"/>
        <w:outlineLvl w:val="1"/>
        <w:rPr>
          <w:rFonts w:hint="eastAsia" w:ascii="微软雅黑" w:hAnsi="微软雅黑" w:eastAsia="微软雅黑" w:cs="微软雅黑"/>
          <w:b/>
          <w:sz w:val="10"/>
          <w:szCs w:val="10"/>
          <w:lang w:val="en-US" w:eastAsia="zh-CN"/>
        </w:rPr>
      </w:pPr>
      <w:bookmarkStart w:id="16" w:name="_Toc27110"/>
    </w:p>
    <w:p w14:paraId="4D0F178F">
      <w:pPr>
        <w:rPr>
          <w:rFonts w:hint="eastAsia" w:ascii="微软雅黑" w:hAnsi="微软雅黑" w:eastAsia="微软雅黑" w:cs="微软雅黑"/>
          <w:b/>
          <w:sz w:val="10"/>
          <w:szCs w:val="10"/>
          <w:lang w:val="en-US" w:eastAsia="zh-CN"/>
        </w:rPr>
      </w:pPr>
    </w:p>
    <w:p w14:paraId="44AE6CE9">
      <w:pPr>
        <w:rPr>
          <w:rFonts w:hint="eastAsia" w:ascii="微软雅黑" w:hAnsi="微软雅黑" w:eastAsia="微软雅黑" w:cs="微软雅黑"/>
          <w:b/>
          <w:sz w:val="10"/>
          <w:szCs w:val="10"/>
          <w:lang w:val="en-US" w:eastAsia="zh-CN"/>
        </w:rPr>
      </w:pPr>
    </w:p>
    <w:p w14:paraId="1CCA2D35">
      <w:pPr>
        <w:rPr>
          <w:rFonts w:hint="eastAsia" w:ascii="微软雅黑" w:hAnsi="微软雅黑" w:eastAsia="微软雅黑" w:cs="微软雅黑"/>
          <w:b/>
          <w:sz w:val="10"/>
          <w:szCs w:val="10"/>
          <w:lang w:val="en-US" w:eastAsia="zh-CN"/>
        </w:rPr>
      </w:pPr>
    </w:p>
    <w:p w14:paraId="1233482C">
      <w:pPr>
        <w:rPr>
          <w:rFonts w:hint="eastAsia" w:ascii="微软雅黑" w:hAnsi="微软雅黑" w:eastAsia="微软雅黑" w:cs="微软雅黑"/>
          <w:b/>
          <w:sz w:val="10"/>
          <w:szCs w:val="10"/>
          <w:lang w:val="en-US" w:eastAsia="zh-CN"/>
        </w:rPr>
      </w:pPr>
    </w:p>
    <w:p w14:paraId="3AA2215C">
      <w:pPr>
        <w:pStyle w:val="3"/>
        <w:keepNext/>
        <w:keepLines/>
        <w:pageBreakBefore w:val="0"/>
        <w:widowControl w:val="0"/>
        <w:kinsoku/>
        <w:wordWrap/>
        <w:overflowPunct/>
        <w:topLinePunct w:val="0"/>
        <w:autoSpaceDE/>
        <w:autoSpaceDN/>
        <w:adjustRightInd w:val="0"/>
        <w:snapToGrid w:val="0"/>
        <w:spacing w:before="0" w:after="0" w:line="240" w:lineRule="auto"/>
        <w:textAlignment w:val="auto"/>
        <w:outlineLvl w:val="1"/>
        <w:rPr>
          <w:rFonts w:hint="eastAsia" w:ascii="微软雅黑" w:hAnsi="微软雅黑" w:eastAsia="微软雅黑" w:cs="微软雅黑"/>
          <w:b/>
          <w:lang w:val="en-US" w:eastAsia="zh-CN"/>
        </w:rPr>
      </w:pPr>
      <w:r>
        <w:rPr>
          <w:rFonts w:hint="eastAsia" w:ascii="微软雅黑" w:hAnsi="微软雅黑" w:eastAsia="微软雅黑" w:cs="微软雅黑"/>
          <w:b/>
          <w:lang w:val="en-US" w:eastAsia="zh-CN"/>
        </w:rPr>
        <w:t>1.1 motherboard Dimensions</w:t>
      </w:r>
      <w:bookmarkEnd w:id="9"/>
      <w:bookmarkEnd w:id="10"/>
      <w:bookmarkEnd w:id="11"/>
      <w:bookmarkEnd w:id="12"/>
      <w:bookmarkEnd w:id="13"/>
      <w:bookmarkEnd w:id="14"/>
      <w:bookmarkEnd w:id="15"/>
      <w:bookmarkEnd w:id="16"/>
    </w:p>
    <w:p w14:paraId="64CD0A91">
      <w:pPr>
        <w:jc w:val="center"/>
        <w:rPr>
          <w:rFonts w:hint="default" w:ascii="Calibri" w:hAnsi="Calibri" w:cs="Calibri"/>
          <w:lang w:eastAsia="zh-CN"/>
        </w:rPr>
      </w:pPr>
      <w:r>
        <w:rPr>
          <w:rFonts w:hint="default" w:ascii="Calibri" w:hAnsi="Calibri" w:cs="Calibri"/>
          <w:lang w:eastAsia="zh-CN"/>
        </w:rPr>
        <w:t>――――――――――――――――――――――――――――――――――――――――――――――――――――――</w:t>
      </w:r>
    </w:p>
    <w:p w14:paraId="4DB1981E">
      <w:pPr>
        <w:jc w:val="center"/>
        <w:rPr>
          <w:rFonts w:hint="default" w:ascii="Calibri" w:hAnsi="Calibri" w:cs="Calibri"/>
          <w:lang w:val="en-US" w:eastAsia="zh-CN"/>
        </w:rPr>
      </w:pPr>
      <w:r>
        <w:rPr>
          <w:rFonts w:hint="eastAsia" w:cs="Calibri"/>
          <w:lang w:val="en-US" w:eastAsia="zh-CN"/>
        </w:rPr>
        <w:t>Front size</w:t>
      </w:r>
    </w:p>
    <w:p w14:paraId="4D4F56D6">
      <w:pPr>
        <w:jc w:val="center"/>
      </w:pPr>
      <w:r>
        <w:drawing>
          <wp:inline distT="0" distB="0" distL="114300" distR="114300">
            <wp:extent cx="5017135" cy="5410200"/>
            <wp:effectExtent l="0" t="0" r="12065" b="0"/>
            <wp:docPr id="17" name="图片 1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132"/>
                    <pic:cNvPicPr>
                      <a:picLocks noChangeAspect="1"/>
                    </pic:cNvPicPr>
                  </pic:nvPicPr>
                  <pic:blipFill>
                    <a:blip r:embed="rId14"/>
                    <a:srcRect t="810"/>
                    <a:stretch>
                      <a:fillRect/>
                    </a:stretch>
                  </pic:blipFill>
                  <pic:spPr>
                    <a:xfrm>
                      <a:off x="0" y="0"/>
                      <a:ext cx="5017135" cy="5410200"/>
                    </a:xfrm>
                    <a:prstGeom prst="rect">
                      <a:avLst/>
                    </a:prstGeom>
                    <a:noFill/>
                    <a:ln>
                      <a:noFill/>
                    </a:ln>
                  </pic:spPr>
                </pic:pic>
              </a:graphicData>
            </a:graphic>
          </wp:inline>
        </w:drawing>
      </w:r>
    </w:p>
    <w:p w14:paraId="12BFF6B1">
      <w:pPr>
        <w:jc w:val="center"/>
      </w:pPr>
      <w:r>
        <w:rPr>
          <w:rFonts w:hint="default" w:ascii="Calibri" w:hAnsi="Calibri" w:cs="Calibri"/>
          <w:lang w:eastAsia="zh-CN"/>
        </w:rPr>
        <w:t>――――――――――――――――――――――――――――――――――――――――――――――――――――――</w:t>
      </w:r>
    </w:p>
    <w:p w14:paraId="77613BAC">
      <w:pPr>
        <w:jc w:val="center"/>
        <w:rPr>
          <w:rFonts w:hint="default" w:eastAsia="宋体"/>
          <w:b/>
          <w:bCs/>
          <w:sz w:val="21"/>
          <w:szCs w:val="21"/>
          <w:lang w:val="en-US" w:eastAsia="zh-CN"/>
        </w:rPr>
      </w:pPr>
      <w:r>
        <w:rPr>
          <w:rFonts w:hint="eastAsia"/>
          <w:b/>
          <w:bCs/>
          <w:sz w:val="21"/>
          <w:szCs w:val="21"/>
          <w:lang w:val="en-US" w:eastAsia="zh-CN"/>
        </w:rPr>
        <w:t>Single network interface size↓</w:t>
      </w:r>
    </w:p>
    <w:p w14:paraId="177D1B33">
      <w:pPr>
        <w:jc w:val="center"/>
        <w:rPr>
          <w:rFonts w:hint="default" w:ascii="Calibri" w:hAnsi="Calibri" w:cs="Calibri"/>
          <w:lang w:eastAsia="zh-CN"/>
        </w:rPr>
      </w:pPr>
      <w:r>
        <w:drawing>
          <wp:inline distT="0" distB="0" distL="114300" distR="114300">
            <wp:extent cx="5470525" cy="2532380"/>
            <wp:effectExtent l="0" t="0" r="15875" b="1270"/>
            <wp:docPr id="18" name="图片 1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133"/>
                    <pic:cNvPicPr>
                      <a:picLocks noChangeAspect="1"/>
                    </pic:cNvPicPr>
                  </pic:nvPicPr>
                  <pic:blipFill>
                    <a:blip r:embed="rId15"/>
                    <a:stretch>
                      <a:fillRect/>
                    </a:stretch>
                  </pic:blipFill>
                  <pic:spPr>
                    <a:xfrm>
                      <a:off x="0" y="0"/>
                      <a:ext cx="5470525" cy="2532380"/>
                    </a:xfrm>
                    <a:prstGeom prst="rect">
                      <a:avLst/>
                    </a:prstGeom>
                    <a:noFill/>
                    <a:ln>
                      <a:noFill/>
                    </a:ln>
                  </pic:spPr>
                </pic:pic>
              </a:graphicData>
            </a:graphic>
          </wp:inline>
        </w:drawing>
      </w:r>
    </w:p>
    <w:p w14:paraId="300F43DA">
      <w:pPr>
        <w:jc w:val="center"/>
        <w:rPr>
          <w:rFonts w:hint="default" w:eastAsia="宋体"/>
          <w:b/>
          <w:bCs/>
          <w:sz w:val="21"/>
          <w:szCs w:val="21"/>
          <w:lang w:val="en-US" w:eastAsia="zh-CN"/>
        </w:rPr>
      </w:pPr>
      <w:r>
        <w:rPr>
          <w:rFonts w:hint="default" w:ascii="Calibri" w:hAnsi="Calibri" w:cs="Calibri"/>
          <w:lang w:eastAsia="zh-CN"/>
        </w:rPr>
        <w:t xml:space="preserve">― </w:t>
      </w:r>
      <w:r>
        <w:rPr>
          <w:rFonts w:hint="eastAsia"/>
          <w:b/>
          <w:bCs/>
          <w:sz w:val="21"/>
          <w:szCs w:val="21"/>
          <w:lang w:val="en-US" w:eastAsia="zh-CN"/>
        </w:rPr>
        <w:t>...</w:t>
      </w:r>
    </w:p>
    <w:p w14:paraId="13E584CD">
      <w:pPr>
        <w:jc w:val="center"/>
      </w:pPr>
      <w:r>
        <w:drawing>
          <wp:inline distT="0" distB="0" distL="114300" distR="114300">
            <wp:extent cx="6146800" cy="2747010"/>
            <wp:effectExtent l="0" t="0" r="6350" b="15240"/>
            <wp:docPr id="19" name="图片 1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134"/>
                    <pic:cNvPicPr>
                      <a:picLocks noChangeAspect="1"/>
                    </pic:cNvPicPr>
                  </pic:nvPicPr>
                  <pic:blipFill>
                    <a:blip r:embed="rId16"/>
                    <a:stretch>
                      <a:fillRect/>
                    </a:stretch>
                  </pic:blipFill>
                  <pic:spPr>
                    <a:xfrm>
                      <a:off x="0" y="0"/>
                      <a:ext cx="6146800" cy="2747010"/>
                    </a:xfrm>
                    <a:prstGeom prst="rect">
                      <a:avLst/>
                    </a:prstGeom>
                    <a:noFill/>
                    <a:ln>
                      <a:noFill/>
                    </a:ln>
                  </pic:spPr>
                </pic:pic>
              </a:graphicData>
            </a:graphic>
          </wp:inline>
        </w:drawing>
      </w:r>
    </w:p>
    <w:p w14:paraId="15B02578">
      <w:pPr>
        <w:jc w:val="center"/>
        <w:rPr>
          <w:rFonts w:hint="default" w:eastAsia="宋体"/>
          <w:b/>
          <w:bCs/>
          <w:lang w:val="en-US" w:eastAsia="zh-CN"/>
        </w:rPr>
      </w:pPr>
      <w:r>
        <w:rPr>
          <w:rFonts w:hint="default" w:ascii="Calibri" w:hAnsi="Calibri" w:cs="Calibri"/>
          <w:lang w:eastAsia="zh-CN"/>
        </w:rPr>
        <w:t xml:space="preserve">― </w:t>
      </w:r>
      <w:r>
        <w:rPr>
          <w:rFonts w:hint="eastAsia"/>
          <w:b/>
          <w:bCs/>
          <w:lang w:val="en-US" w:eastAsia="zh-CN"/>
        </w:rPr>
        <w:t>...</w:t>
      </w:r>
    </w:p>
    <w:p w14:paraId="39056361">
      <w:pPr>
        <w:jc w:val="center"/>
      </w:pPr>
      <w:r>
        <w:drawing>
          <wp:inline distT="0" distB="0" distL="114300" distR="114300">
            <wp:extent cx="4026535" cy="5704205"/>
            <wp:effectExtent l="0" t="0" r="12065" b="10795"/>
            <wp:docPr id="20" name="图片 1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139"/>
                    <pic:cNvPicPr>
                      <a:picLocks noChangeAspect="1"/>
                    </pic:cNvPicPr>
                  </pic:nvPicPr>
                  <pic:blipFill>
                    <a:blip r:embed="rId17"/>
                    <a:stretch>
                      <a:fillRect/>
                    </a:stretch>
                  </pic:blipFill>
                  <pic:spPr>
                    <a:xfrm>
                      <a:off x="0" y="0"/>
                      <a:ext cx="4026535" cy="5704205"/>
                    </a:xfrm>
                    <a:prstGeom prst="rect">
                      <a:avLst/>
                    </a:prstGeom>
                    <a:noFill/>
                    <a:ln>
                      <a:noFill/>
                    </a:ln>
                  </pic:spPr>
                </pic:pic>
              </a:graphicData>
            </a:graphic>
          </wp:inline>
        </w:drawing>
      </w:r>
    </w:p>
    <w:p w14:paraId="49F03903">
      <w:pPr>
        <w:jc w:val="center"/>
        <w:rPr>
          <w:rFonts w:hint="eastAsia"/>
          <w:lang w:val="en-US" w:eastAsia="zh-CN"/>
        </w:rPr>
      </w:pPr>
      <w:r>
        <w:rPr>
          <w:rFonts w:hint="default" w:ascii="Calibri" w:hAnsi="Calibri" w:cs="Calibri"/>
          <w:lang w:eastAsia="zh-CN"/>
        </w:rPr>
        <w:t>――――――――――――――――――――――――――――――――――――――――――――――――――――――</w:t>
      </w:r>
    </w:p>
    <w:p w14:paraId="1E34E481">
      <w:pPr>
        <w:pStyle w:val="2"/>
        <w:keepNext w:val="0"/>
        <w:keepLines w:val="0"/>
        <w:pageBreakBefore w:val="0"/>
        <w:widowControl w:val="0"/>
        <w:kinsoku/>
        <w:wordWrap/>
        <w:overflowPunct/>
        <w:topLinePunct w:val="0"/>
        <w:autoSpaceDE/>
        <w:autoSpaceDN/>
        <w:adjustRightInd/>
        <w:snapToGrid w:val="0"/>
        <w:spacing w:before="0" w:beforeAutospacing="0" w:after="0" w:afterAutospacing="0"/>
        <w:jc w:val="center"/>
        <w:textAlignment w:val="auto"/>
        <w:rPr>
          <w:rFonts w:hint="eastAsia" w:ascii="微软雅黑" w:hAnsi="微软雅黑" w:eastAsia="微软雅黑" w:cs="微软雅黑"/>
          <w:b/>
          <w:bCs w:val="0"/>
          <w:lang w:val="en-US" w:eastAsia="zh-CN"/>
        </w:rPr>
      </w:pPr>
      <w:bookmarkStart w:id="17" w:name="_Toc9725"/>
    </w:p>
    <w:bookmarkEnd w:id="17"/>
    <w:p w14:paraId="1A9F2198">
      <w:pPr>
        <w:keepNext w:val="0"/>
        <w:keepLines w:val="0"/>
        <w:pageBreakBefore w:val="0"/>
        <w:widowControl w:val="0"/>
        <w:kinsoku/>
        <w:wordWrap/>
        <w:overflowPunct/>
        <w:topLinePunct w:val="0"/>
        <w:autoSpaceDE/>
        <w:autoSpaceDN/>
        <w:adjustRightInd/>
        <w:snapToGrid w:val="0"/>
        <w:spacing w:line="228" w:lineRule="auto"/>
        <w:textAlignment w:val="auto"/>
        <w:rPr>
          <w:rFonts w:hint="eastAsia" w:ascii="微软雅黑" w:hAnsi="微软雅黑" w:eastAsia="微软雅黑" w:cs="微软雅黑"/>
          <w:sz w:val="21"/>
          <w:szCs w:val="21"/>
          <w:lang w:val="en-US" w:eastAsia="zh-CN"/>
        </w:rPr>
      </w:pPr>
      <w:bookmarkStart w:id="18" w:name="_GoBack"/>
      <w:bookmarkEnd w:id="18"/>
    </w:p>
    <w:sectPr>
      <w:headerReference r:id="rId3" w:type="default"/>
      <w:footerReference r:id="rId4" w:type="default"/>
      <w:pgSz w:w="11850" w:h="16783"/>
      <w:pgMar w:top="720" w:right="720" w:bottom="720" w:left="720" w:header="170" w:footer="454" w:gutter="0"/>
      <w:pgBorders>
        <w:top w:val="none" w:sz="0" w:space="0"/>
        <w:left w:val="none" w:sz="0" w:space="0"/>
        <w:bottom w:val="none" w:sz="0" w:space="0"/>
        <w:right w:val="none" w:sz="0" w:space="0"/>
      </w:pgBorders>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81143">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DAB663C">
                          <w:pPr>
                            <w:pStyle w:val="6"/>
                            <w:rPr>
                              <w:rFonts w:hint="eastAsia" w:eastAsia="宋体"/>
                              <w:b/>
                              <w:bCs/>
                              <w:sz w:val="32"/>
                              <w:szCs w:val="32"/>
                              <w:u w:val="single"/>
                              <w:lang w:eastAsia="zh-CN"/>
                            </w:rPr>
                          </w:pPr>
                          <w:r>
                            <w:rPr>
                              <w:rFonts w:hint="eastAsia"/>
                              <w:b/>
                              <w:bCs/>
                              <w:sz w:val="28"/>
                              <w:szCs w:val="28"/>
                              <w:u w:val="none"/>
                              <w:lang w:eastAsia="zh-CN"/>
                            </w:rPr>
                            <w:fldChar w:fldCharType="begin"/>
                          </w:r>
                          <w:r>
                            <w:rPr>
                              <w:rFonts w:hint="eastAsia"/>
                              <w:b/>
                              <w:bCs/>
                              <w:sz w:val="28"/>
                              <w:szCs w:val="28"/>
                              <w:u w:val="none"/>
                              <w:lang w:eastAsia="zh-CN"/>
                            </w:rPr>
                            <w:instrText xml:space="preserve"> PAGE  \* MERGEFORMAT </w:instrText>
                          </w:r>
                          <w:r>
                            <w:rPr>
                              <w:rFonts w:hint="eastAsia"/>
                              <w:b/>
                              <w:bCs/>
                              <w:sz w:val="28"/>
                              <w:szCs w:val="28"/>
                              <w:u w:val="none"/>
                              <w:lang w:eastAsia="zh-CN"/>
                            </w:rPr>
                            <w:fldChar w:fldCharType="separate"/>
                          </w:r>
                          <w:r>
                            <w:rPr>
                              <w:rFonts w:hint="eastAsia"/>
                              <w:b/>
                              <w:bCs/>
                              <w:sz w:val="28"/>
                              <w:szCs w:val="28"/>
                              <w:u w:val="none"/>
                              <w:lang w:eastAsia="zh-CN"/>
                            </w:rPr>
                            <w:t>一</w:t>
                          </w:r>
                          <w:r>
                            <w:rPr>
                              <w:rFonts w:hint="eastAsia"/>
                              <w:b/>
                              <w:bCs/>
                              <w:sz w:val="28"/>
                              <w:szCs w:val="28"/>
                              <w:u w:val="none"/>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29"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CzSVju0AAAAAUBAAAPAAAAAAAAAAEAIAAAACIAAABkcnMvZG93bnJldi54&#10;bWxQSwECFAAUAAAACACHTuJAWeTyLDsCAABxBAAADgAAAAAAAAABACAAAAAfAQAAZHJzL2Uyb0Rv&#10;Yy54bWxQSwUGAAAAAAYABgBZAQAAzAUAAAAA&#10;">
              <v:fill on="f" focussize="0,0"/>
              <v:stroke on="f" weight="0.5pt"/>
              <v:imagedata o:title=""/>
              <o:lock v:ext="edit" aspectratio="f"/>
              <v:textbox inset="0mm,0mm,0mm,0mm" style="mso-fit-shape-to-text:t;">
                <w:txbxContent>
                  <w:p w14:paraId="6DAB663C">
                    <w:pPr>
                      <w:pStyle w:val="6"/>
                      <w:rPr>
                        <w:rFonts w:hint="eastAsia" w:eastAsia="宋体"/>
                        <w:b/>
                        <w:bCs/>
                        <w:sz w:val="32"/>
                        <w:szCs w:val="32"/>
                        <w:u w:val="single"/>
                        <w:lang w:eastAsia="zh-CN"/>
                      </w:rPr>
                    </w:pPr>
                    <w:r>
                      <w:rPr>
                        <w:rFonts w:hint="eastAsia"/>
                        <w:b/>
                        <w:bCs/>
                        <w:sz w:val="28"/>
                        <w:szCs w:val="28"/>
                        <w:u w:val="none"/>
                        <w:lang w:eastAsia="zh-CN"/>
                      </w:rPr>
                      <w:fldChar w:fldCharType="begin"/>
                    </w:r>
                    <w:r>
                      <w:rPr>
                        <w:rFonts w:hint="eastAsia"/>
                        <w:b/>
                        <w:bCs/>
                        <w:sz w:val="28"/>
                        <w:szCs w:val="28"/>
                        <w:u w:val="none"/>
                        <w:lang w:eastAsia="zh-CN"/>
                      </w:rPr>
                      <w:instrText xml:space="preserve"> PAGE  \* MERGEFORMAT </w:instrText>
                    </w:r>
                    <w:r>
                      <w:rPr>
                        <w:rFonts w:hint="eastAsia"/>
                        <w:b/>
                        <w:bCs/>
                        <w:sz w:val="28"/>
                        <w:szCs w:val="28"/>
                        <w:u w:val="none"/>
                        <w:lang w:eastAsia="zh-CN"/>
                      </w:rPr>
                      <w:fldChar w:fldCharType="separate"/>
                    </w:r>
                    <w:r>
                      <w:rPr>
                        <w:rFonts w:hint="eastAsia"/>
                        <w:b/>
                        <w:bCs/>
                        <w:sz w:val="28"/>
                        <w:szCs w:val="28"/>
                        <w:u w:val="none"/>
                        <w:lang w:eastAsia="zh-CN"/>
                      </w:rPr>
                      <w:t>一</w:t>
                    </w:r>
                    <w:r>
                      <w:rPr>
                        <w:rFonts w:hint="eastAsia"/>
                        <w:b/>
                        <w:bCs/>
                        <w:sz w:val="28"/>
                        <w:szCs w:val="28"/>
                        <w:u w:val="none"/>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BEBE09">
    <w:pPr>
      <w:pStyle w:val="7"/>
      <w:pBdr>
        <w:bottom w:val="none" w:color="auto" w:sz="0" w:space="1"/>
      </w:pBdr>
      <w:ind w:left="0" w:leftChars="0"/>
      <w:jc w:val="center"/>
      <w:rPr>
        <w:rFonts w:hint="eastAsia"/>
        <w:b/>
        <w:bCs/>
        <w:sz w:val="40"/>
        <w:szCs w:val="56"/>
        <w:shd w:val="clear" w:color="auto" w:fill="auto"/>
        <w:lang w:val="en-US" w:eastAsia="zh-CN"/>
      </w:rPr>
    </w:pPr>
    <w:r>
      <w:rPr>
        <w:rFonts w:hint="eastAsia" w:ascii="微软雅黑" w:hAnsi="微软雅黑" w:eastAsia="微软雅黑" w:cs="微软雅黑"/>
        <w:b/>
        <w:bCs/>
        <w:sz w:val="32"/>
        <w:szCs w:val="32"/>
        <w:shd w:val="clear" w:color="auto" w:fill="auto"/>
        <w:lang w:val="en-US" w:eastAsia="zh-CN"/>
      </w:rPr>
      <w:t xml:space="preserve">SHENZHEN ELSKY TECHNOLOGY CO.,LTD. </w:t>
    </w:r>
    <w:r>
      <w:rPr>
        <w:rFonts w:hint="eastAsia" w:ascii="微软雅黑" w:hAnsi="微软雅黑" w:eastAsia="微软雅黑" w:cs="微软雅黑"/>
        <w:b/>
        <w:sz w:val="36"/>
        <w:szCs w:val="36"/>
      </w:rPr>
      <w:fldChar w:fldCharType="begin"/>
    </w:r>
    <w:r>
      <w:rPr>
        <w:rFonts w:hint="eastAsia" w:ascii="微软雅黑" w:hAnsi="微软雅黑" w:eastAsia="微软雅黑" w:cs="微软雅黑"/>
        <w:b/>
        <w:sz w:val="36"/>
        <w:szCs w:val="36"/>
      </w:rPr>
      <w:instrText xml:space="preserve"> HYPERLINK "http://www.miniboard.cn" </w:instrText>
    </w:r>
    <w:r>
      <w:rPr>
        <w:rFonts w:hint="eastAsia" w:ascii="微软雅黑" w:hAnsi="微软雅黑" w:eastAsia="微软雅黑" w:cs="微软雅黑"/>
        <w:b/>
        <w:sz w:val="36"/>
        <w:szCs w:val="36"/>
      </w:rPr>
      <w:fldChar w:fldCharType="separate"/>
    </w:r>
    <w:r>
      <w:rPr>
        <w:rStyle w:val="13"/>
        <w:rFonts w:hint="eastAsia" w:ascii="微软雅黑" w:hAnsi="微软雅黑" w:eastAsia="微软雅黑" w:cs="微软雅黑"/>
        <w:b/>
        <w:sz w:val="36"/>
        <w:szCs w:val="36"/>
      </w:rPr>
      <w:t>www.miniboard.cn</w:t>
    </w:r>
    <w:r>
      <w:rPr>
        <w:rFonts w:hint="eastAsia" w:ascii="微软雅黑" w:hAnsi="微软雅黑" w:eastAsia="微软雅黑" w:cs="微软雅黑"/>
        <w:b/>
        <w:sz w:val="36"/>
        <w:szCs w:val="36"/>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2558445"/>
    <w:multiLevelType w:val="singleLevel"/>
    <w:tmpl w:val="32558445"/>
    <w:lvl w:ilvl="0" w:tentative="0">
      <w:start w:val="1"/>
      <w:numFmt w:val="decimal"/>
      <w:suff w:val="space"/>
      <w:lvlText w:val="%1."/>
      <w:lvlJc w:val="left"/>
    </w:lvl>
  </w:abstractNum>
  <w:abstractNum w:abstractNumId="1">
    <w:nsid w:val="3BE1833D"/>
    <w:multiLevelType w:val="singleLevel"/>
    <w:tmpl w:val="3BE1833D"/>
    <w:lvl w:ilvl="0" w:tentative="0">
      <w:start w:val="1"/>
      <w:numFmt w:val="decimal"/>
      <w:suff w:val="space"/>
      <w:lvlText w:val="%1."/>
      <w:lvlJc w:val="left"/>
    </w:lvl>
  </w:abstractNum>
  <w:abstractNum w:abstractNumId="2">
    <w:nsid w:val="7B88ADAD"/>
    <w:multiLevelType w:val="singleLevel"/>
    <w:tmpl w:val="7B88ADAD"/>
    <w:lvl w:ilvl="0" w:tentative="0">
      <w:start w:val="1"/>
      <w:numFmt w:val="decimal"/>
      <w:suff w:val="space"/>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attachedTemplate r:id="rId1"/>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FhMzc0ZDNmNDY0NGQwMjk2NGZkZmJlNGY0OTE5MDQifQ=="/>
  </w:docVars>
  <w:rsids>
    <w:rsidRoot w:val="00172A27"/>
    <w:rsid w:val="00394A80"/>
    <w:rsid w:val="003A2A67"/>
    <w:rsid w:val="009052AD"/>
    <w:rsid w:val="00B41F47"/>
    <w:rsid w:val="00C8189B"/>
    <w:rsid w:val="00DC2B77"/>
    <w:rsid w:val="00DC3DAD"/>
    <w:rsid w:val="00F23FAA"/>
    <w:rsid w:val="010B2928"/>
    <w:rsid w:val="011F4E22"/>
    <w:rsid w:val="015C2D52"/>
    <w:rsid w:val="01B04370"/>
    <w:rsid w:val="01F7237D"/>
    <w:rsid w:val="024B75A6"/>
    <w:rsid w:val="025202E1"/>
    <w:rsid w:val="02586E79"/>
    <w:rsid w:val="02D037B2"/>
    <w:rsid w:val="02DC60E5"/>
    <w:rsid w:val="02ED4364"/>
    <w:rsid w:val="02FD26A3"/>
    <w:rsid w:val="03102918"/>
    <w:rsid w:val="035464A7"/>
    <w:rsid w:val="0360547B"/>
    <w:rsid w:val="037B0A52"/>
    <w:rsid w:val="0389045C"/>
    <w:rsid w:val="03AB1DF8"/>
    <w:rsid w:val="03CD21B4"/>
    <w:rsid w:val="03D723AF"/>
    <w:rsid w:val="03E77FA0"/>
    <w:rsid w:val="03F20FB4"/>
    <w:rsid w:val="042230F9"/>
    <w:rsid w:val="0488329B"/>
    <w:rsid w:val="05113631"/>
    <w:rsid w:val="052E02AB"/>
    <w:rsid w:val="053246BB"/>
    <w:rsid w:val="0571724F"/>
    <w:rsid w:val="06095DF5"/>
    <w:rsid w:val="062C47E9"/>
    <w:rsid w:val="06627B35"/>
    <w:rsid w:val="088D16BB"/>
    <w:rsid w:val="08BE7AD0"/>
    <w:rsid w:val="097817BA"/>
    <w:rsid w:val="09FF32C4"/>
    <w:rsid w:val="0A2B63DB"/>
    <w:rsid w:val="0A622F41"/>
    <w:rsid w:val="0A6A3D1B"/>
    <w:rsid w:val="0A6B646A"/>
    <w:rsid w:val="0AE61A02"/>
    <w:rsid w:val="0B192105"/>
    <w:rsid w:val="0B320964"/>
    <w:rsid w:val="0B44373D"/>
    <w:rsid w:val="0C2961D7"/>
    <w:rsid w:val="0CE6011A"/>
    <w:rsid w:val="0D376F25"/>
    <w:rsid w:val="0D55681F"/>
    <w:rsid w:val="0D717DB6"/>
    <w:rsid w:val="0D9D26BA"/>
    <w:rsid w:val="0DB56472"/>
    <w:rsid w:val="0DE1178B"/>
    <w:rsid w:val="0E5078B2"/>
    <w:rsid w:val="0EAA091E"/>
    <w:rsid w:val="0EAA159E"/>
    <w:rsid w:val="0EF513D7"/>
    <w:rsid w:val="0F4F43D5"/>
    <w:rsid w:val="0FDA6F46"/>
    <w:rsid w:val="10094419"/>
    <w:rsid w:val="103C4234"/>
    <w:rsid w:val="105B6B49"/>
    <w:rsid w:val="109B32FD"/>
    <w:rsid w:val="10BF5C22"/>
    <w:rsid w:val="10D23BC2"/>
    <w:rsid w:val="11331B3D"/>
    <w:rsid w:val="115135FC"/>
    <w:rsid w:val="119B5B89"/>
    <w:rsid w:val="12512A0F"/>
    <w:rsid w:val="125D602E"/>
    <w:rsid w:val="12997831"/>
    <w:rsid w:val="130E1720"/>
    <w:rsid w:val="13A06739"/>
    <w:rsid w:val="140D672A"/>
    <w:rsid w:val="14283CCB"/>
    <w:rsid w:val="14595ADD"/>
    <w:rsid w:val="146B50E8"/>
    <w:rsid w:val="148F7B2C"/>
    <w:rsid w:val="149B6B6A"/>
    <w:rsid w:val="14BA381D"/>
    <w:rsid w:val="14E2663C"/>
    <w:rsid w:val="150470B2"/>
    <w:rsid w:val="15116752"/>
    <w:rsid w:val="15156E52"/>
    <w:rsid w:val="152D14E5"/>
    <w:rsid w:val="15906321"/>
    <w:rsid w:val="15CA5B31"/>
    <w:rsid w:val="16A87D36"/>
    <w:rsid w:val="16AE5760"/>
    <w:rsid w:val="16BE5046"/>
    <w:rsid w:val="16DA73C3"/>
    <w:rsid w:val="17316060"/>
    <w:rsid w:val="17A5329E"/>
    <w:rsid w:val="17E24CA2"/>
    <w:rsid w:val="18D4124D"/>
    <w:rsid w:val="192F6C88"/>
    <w:rsid w:val="19430BF6"/>
    <w:rsid w:val="19C95BC4"/>
    <w:rsid w:val="19E63F38"/>
    <w:rsid w:val="1A244E0C"/>
    <w:rsid w:val="1A490A93"/>
    <w:rsid w:val="1A743217"/>
    <w:rsid w:val="1A855916"/>
    <w:rsid w:val="1AA10A14"/>
    <w:rsid w:val="1AA94656"/>
    <w:rsid w:val="1AF82043"/>
    <w:rsid w:val="1AFB189F"/>
    <w:rsid w:val="1B1D3636"/>
    <w:rsid w:val="1B8C5871"/>
    <w:rsid w:val="1BC06CF8"/>
    <w:rsid w:val="1BFB08DA"/>
    <w:rsid w:val="1C06074B"/>
    <w:rsid w:val="1C7617BF"/>
    <w:rsid w:val="1C935719"/>
    <w:rsid w:val="1CED553F"/>
    <w:rsid w:val="1D994A74"/>
    <w:rsid w:val="1EF110BF"/>
    <w:rsid w:val="1F0D3E69"/>
    <w:rsid w:val="1F36418D"/>
    <w:rsid w:val="1F457387"/>
    <w:rsid w:val="1F751804"/>
    <w:rsid w:val="1F846B67"/>
    <w:rsid w:val="20174701"/>
    <w:rsid w:val="20302F96"/>
    <w:rsid w:val="210505DE"/>
    <w:rsid w:val="21211F8E"/>
    <w:rsid w:val="215F09DB"/>
    <w:rsid w:val="21676675"/>
    <w:rsid w:val="21735F0D"/>
    <w:rsid w:val="219176F7"/>
    <w:rsid w:val="22171729"/>
    <w:rsid w:val="2217774E"/>
    <w:rsid w:val="221B3EC0"/>
    <w:rsid w:val="22AF549B"/>
    <w:rsid w:val="22E078B4"/>
    <w:rsid w:val="23002C55"/>
    <w:rsid w:val="23710DEF"/>
    <w:rsid w:val="237A4973"/>
    <w:rsid w:val="23B50937"/>
    <w:rsid w:val="23BD161F"/>
    <w:rsid w:val="23EA6E04"/>
    <w:rsid w:val="23F00925"/>
    <w:rsid w:val="243D51C1"/>
    <w:rsid w:val="2476364E"/>
    <w:rsid w:val="24800558"/>
    <w:rsid w:val="24E24BD0"/>
    <w:rsid w:val="24E91561"/>
    <w:rsid w:val="24F60430"/>
    <w:rsid w:val="24F86772"/>
    <w:rsid w:val="2524691F"/>
    <w:rsid w:val="25C4533C"/>
    <w:rsid w:val="25E65822"/>
    <w:rsid w:val="260438A3"/>
    <w:rsid w:val="261819EC"/>
    <w:rsid w:val="26193458"/>
    <w:rsid w:val="26284EEE"/>
    <w:rsid w:val="26394B5F"/>
    <w:rsid w:val="268C0CFC"/>
    <w:rsid w:val="26AE4AED"/>
    <w:rsid w:val="26CC2BA1"/>
    <w:rsid w:val="26F874F9"/>
    <w:rsid w:val="270006E2"/>
    <w:rsid w:val="270D56AF"/>
    <w:rsid w:val="27652DD2"/>
    <w:rsid w:val="27AB3D22"/>
    <w:rsid w:val="27AC3504"/>
    <w:rsid w:val="27D7555F"/>
    <w:rsid w:val="28000D1B"/>
    <w:rsid w:val="28154015"/>
    <w:rsid w:val="289F0EB8"/>
    <w:rsid w:val="28D36FCF"/>
    <w:rsid w:val="29A66427"/>
    <w:rsid w:val="29A8034D"/>
    <w:rsid w:val="2A4F37EF"/>
    <w:rsid w:val="2A90409D"/>
    <w:rsid w:val="2B196FE9"/>
    <w:rsid w:val="2B5E5C54"/>
    <w:rsid w:val="2B7C3F2B"/>
    <w:rsid w:val="2BA21D9E"/>
    <w:rsid w:val="2BC002D7"/>
    <w:rsid w:val="2C2B6B89"/>
    <w:rsid w:val="2C4A5C13"/>
    <w:rsid w:val="2C5E0A06"/>
    <w:rsid w:val="2CA6389C"/>
    <w:rsid w:val="2CC61466"/>
    <w:rsid w:val="2CF45942"/>
    <w:rsid w:val="2D654973"/>
    <w:rsid w:val="2DB83245"/>
    <w:rsid w:val="2E264A09"/>
    <w:rsid w:val="2E886367"/>
    <w:rsid w:val="2EA2145E"/>
    <w:rsid w:val="2EE91B76"/>
    <w:rsid w:val="2F532FB5"/>
    <w:rsid w:val="30000E3C"/>
    <w:rsid w:val="301C78C6"/>
    <w:rsid w:val="310F62B9"/>
    <w:rsid w:val="3120617A"/>
    <w:rsid w:val="31AF2D76"/>
    <w:rsid w:val="322207E1"/>
    <w:rsid w:val="3273193D"/>
    <w:rsid w:val="32CB5607"/>
    <w:rsid w:val="332907AE"/>
    <w:rsid w:val="33385662"/>
    <w:rsid w:val="337D6905"/>
    <w:rsid w:val="33E13A39"/>
    <w:rsid w:val="33F238CD"/>
    <w:rsid w:val="33F6197F"/>
    <w:rsid w:val="34DB11F3"/>
    <w:rsid w:val="35253100"/>
    <w:rsid w:val="35D71063"/>
    <w:rsid w:val="35F72D70"/>
    <w:rsid w:val="3608177E"/>
    <w:rsid w:val="36171530"/>
    <w:rsid w:val="3628388F"/>
    <w:rsid w:val="363848F8"/>
    <w:rsid w:val="366C3A63"/>
    <w:rsid w:val="36C533D4"/>
    <w:rsid w:val="3730781C"/>
    <w:rsid w:val="37B04AFC"/>
    <w:rsid w:val="3828062C"/>
    <w:rsid w:val="385A16A4"/>
    <w:rsid w:val="38C810C1"/>
    <w:rsid w:val="38FB727C"/>
    <w:rsid w:val="394243AD"/>
    <w:rsid w:val="399B2DBD"/>
    <w:rsid w:val="39C173D5"/>
    <w:rsid w:val="3A125254"/>
    <w:rsid w:val="3A6D5F2C"/>
    <w:rsid w:val="3A9D1A4A"/>
    <w:rsid w:val="3ABF00E6"/>
    <w:rsid w:val="3AD60A97"/>
    <w:rsid w:val="3B32351C"/>
    <w:rsid w:val="3BB95C75"/>
    <w:rsid w:val="3C0562D3"/>
    <w:rsid w:val="3C7D4828"/>
    <w:rsid w:val="3CAF5DF5"/>
    <w:rsid w:val="3D0D21E0"/>
    <w:rsid w:val="3D3D5521"/>
    <w:rsid w:val="3D3D60C8"/>
    <w:rsid w:val="3D561A09"/>
    <w:rsid w:val="3D9B3EA5"/>
    <w:rsid w:val="3DC42342"/>
    <w:rsid w:val="3DC960B3"/>
    <w:rsid w:val="3DD27EB4"/>
    <w:rsid w:val="3E6E4603"/>
    <w:rsid w:val="3E727C52"/>
    <w:rsid w:val="3E943EA6"/>
    <w:rsid w:val="3EB42C8C"/>
    <w:rsid w:val="3EE2313D"/>
    <w:rsid w:val="3EF10B63"/>
    <w:rsid w:val="3FA30BC5"/>
    <w:rsid w:val="3FE74425"/>
    <w:rsid w:val="401364B0"/>
    <w:rsid w:val="40300C4A"/>
    <w:rsid w:val="40307CD5"/>
    <w:rsid w:val="40472850"/>
    <w:rsid w:val="406E30CE"/>
    <w:rsid w:val="40903C28"/>
    <w:rsid w:val="40A7360D"/>
    <w:rsid w:val="40C17A07"/>
    <w:rsid w:val="40CC6650"/>
    <w:rsid w:val="414142AA"/>
    <w:rsid w:val="41484AAD"/>
    <w:rsid w:val="416D09F3"/>
    <w:rsid w:val="4273039B"/>
    <w:rsid w:val="428F2D25"/>
    <w:rsid w:val="42DB0556"/>
    <w:rsid w:val="42E6285B"/>
    <w:rsid w:val="431B0D60"/>
    <w:rsid w:val="43F750D5"/>
    <w:rsid w:val="441121FF"/>
    <w:rsid w:val="44166B23"/>
    <w:rsid w:val="441A261B"/>
    <w:rsid w:val="442E4F4A"/>
    <w:rsid w:val="444E173D"/>
    <w:rsid w:val="44FC47D3"/>
    <w:rsid w:val="450D6EF5"/>
    <w:rsid w:val="45AB681B"/>
    <w:rsid w:val="45C62D25"/>
    <w:rsid w:val="45E32C7A"/>
    <w:rsid w:val="46262D22"/>
    <w:rsid w:val="466B5BBE"/>
    <w:rsid w:val="46906BAF"/>
    <w:rsid w:val="46952848"/>
    <w:rsid w:val="46F336FF"/>
    <w:rsid w:val="471240C8"/>
    <w:rsid w:val="47432C70"/>
    <w:rsid w:val="47514A13"/>
    <w:rsid w:val="478627CA"/>
    <w:rsid w:val="478C261A"/>
    <w:rsid w:val="478F6B16"/>
    <w:rsid w:val="479C7E2D"/>
    <w:rsid w:val="48302F0A"/>
    <w:rsid w:val="48652968"/>
    <w:rsid w:val="489F559F"/>
    <w:rsid w:val="48D67051"/>
    <w:rsid w:val="48E32508"/>
    <w:rsid w:val="497D61CB"/>
    <w:rsid w:val="498738DC"/>
    <w:rsid w:val="498B7AD6"/>
    <w:rsid w:val="499136D9"/>
    <w:rsid w:val="49A51E64"/>
    <w:rsid w:val="4A592A5F"/>
    <w:rsid w:val="4A771BDE"/>
    <w:rsid w:val="4AA57777"/>
    <w:rsid w:val="4AA84BEA"/>
    <w:rsid w:val="4ACC4E38"/>
    <w:rsid w:val="4AE53544"/>
    <w:rsid w:val="4AE66F81"/>
    <w:rsid w:val="4B3A25A6"/>
    <w:rsid w:val="4B567500"/>
    <w:rsid w:val="4B5F4DD6"/>
    <w:rsid w:val="4B6C228D"/>
    <w:rsid w:val="4B776397"/>
    <w:rsid w:val="4B87375D"/>
    <w:rsid w:val="4BA650A5"/>
    <w:rsid w:val="4C3C6999"/>
    <w:rsid w:val="4C693E19"/>
    <w:rsid w:val="4CE66396"/>
    <w:rsid w:val="4CF1621D"/>
    <w:rsid w:val="4D404E45"/>
    <w:rsid w:val="4D5E77FC"/>
    <w:rsid w:val="4DA0440B"/>
    <w:rsid w:val="4E084176"/>
    <w:rsid w:val="4E100876"/>
    <w:rsid w:val="4E117F06"/>
    <w:rsid w:val="4F103949"/>
    <w:rsid w:val="4F1D13F3"/>
    <w:rsid w:val="4F2D144E"/>
    <w:rsid w:val="4FAF3D75"/>
    <w:rsid w:val="4FD86DCF"/>
    <w:rsid w:val="50022A9D"/>
    <w:rsid w:val="50313018"/>
    <w:rsid w:val="503E369B"/>
    <w:rsid w:val="50B21C07"/>
    <w:rsid w:val="50DA601C"/>
    <w:rsid w:val="512E1970"/>
    <w:rsid w:val="51937F21"/>
    <w:rsid w:val="519D6675"/>
    <w:rsid w:val="51C31D17"/>
    <w:rsid w:val="5239209A"/>
    <w:rsid w:val="523A186F"/>
    <w:rsid w:val="52512EF3"/>
    <w:rsid w:val="5287164E"/>
    <w:rsid w:val="52B203A9"/>
    <w:rsid w:val="52E70790"/>
    <w:rsid w:val="531471CC"/>
    <w:rsid w:val="53170276"/>
    <w:rsid w:val="533768C3"/>
    <w:rsid w:val="53D73A90"/>
    <w:rsid w:val="543D4801"/>
    <w:rsid w:val="54913CC2"/>
    <w:rsid w:val="54960FF0"/>
    <w:rsid w:val="54CC01DA"/>
    <w:rsid w:val="55BB6B36"/>
    <w:rsid w:val="56383AAC"/>
    <w:rsid w:val="56992E47"/>
    <w:rsid w:val="56E809D6"/>
    <w:rsid w:val="56FC7846"/>
    <w:rsid w:val="5712439B"/>
    <w:rsid w:val="57842420"/>
    <w:rsid w:val="579D4622"/>
    <w:rsid w:val="57CD3C9F"/>
    <w:rsid w:val="57FF602A"/>
    <w:rsid w:val="58190444"/>
    <w:rsid w:val="5825040B"/>
    <w:rsid w:val="585119A0"/>
    <w:rsid w:val="5867186F"/>
    <w:rsid w:val="588B1B72"/>
    <w:rsid w:val="58936F45"/>
    <w:rsid w:val="58A0500B"/>
    <w:rsid w:val="58C84EA8"/>
    <w:rsid w:val="595C637B"/>
    <w:rsid w:val="595F1FA4"/>
    <w:rsid w:val="597E0046"/>
    <w:rsid w:val="59B25E8D"/>
    <w:rsid w:val="5A01654F"/>
    <w:rsid w:val="5A0D3456"/>
    <w:rsid w:val="5A503F44"/>
    <w:rsid w:val="5A995773"/>
    <w:rsid w:val="5B501296"/>
    <w:rsid w:val="5B901559"/>
    <w:rsid w:val="5BA26907"/>
    <w:rsid w:val="5BB61156"/>
    <w:rsid w:val="5BED41F7"/>
    <w:rsid w:val="5C5357F1"/>
    <w:rsid w:val="5C597528"/>
    <w:rsid w:val="5C6A74CD"/>
    <w:rsid w:val="5C7C1E0C"/>
    <w:rsid w:val="5C91458D"/>
    <w:rsid w:val="5C9925CB"/>
    <w:rsid w:val="5CA83EA0"/>
    <w:rsid w:val="5CDC6733"/>
    <w:rsid w:val="5CDE1713"/>
    <w:rsid w:val="5D0A2FAA"/>
    <w:rsid w:val="5D1B0E28"/>
    <w:rsid w:val="5D7D4FF9"/>
    <w:rsid w:val="5E9B66DB"/>
    <w:rsid w:val="5FA958A9"/>
    <w:rsid w:val="5FCD3989"/>
    <w:rsid w:val="5FE058F4"/>
    <w:rsid w:val="5FE13228"/>
    <w:rsid w:val="5FEE7E4F"/>
    <w:rsid w:val="607B15D3"/>
    <w:rsid w:val="608566D1"/>
    <w:rsid w:val="609A2CF8"/>
    <w:rsid w:val="609B2ECA"/>
    <w:rsid w:val="60A57FFF"/>
    <w:rsid w:val="60AB58CC"/>
    <w:rsid w:val="60AC6C11"/>
    <w:rsid w:val="61C52FED"/>
    <w:rsid w:val="61DC391B"/>
    <w:rsid w:val="61EF261E"/>
    <w:rsid w:val="625B280A"/>
    <w:rsid w:val="6277587A"/>
    <w:rsid w:val="62AC67B8"/>
    <w:rsid w:val="630E4553"/>
    <w:rsid w:val="63167E39"/>
    <w:rsid w:val="637D1D0F"/>
    <w:rsid w:val="63844520"/>
    <w:rsid w:val="63A22AA8"/>
    <w:rsid w:val="640A0EC2"/>
    <w:rsid w:val="64251A15"/>
    <w:rsid w:val="6432707F"/>
    <w:rsid w:val="6456626A"/>
    <w:rsid w:val="64AA20B7"/>
    <w:rsid w:val="64B0124D"/>
    <w:rsid w:val="64ED631C"/>
    <w:rsid w:val="64EF1233"/>
    <w:rsid w:val="64F12894"/>
    <w:rsid w:val="651E1E32"/>
    <w:rsid w:val="652D6708"/>
    <w:rsid w:val="66277C26"/>
    <w:rsid w:val="666922BF"/>
    <w:rsid w:val="66DB7E96"/>
    <w:rsid w:val="675E6D9E"/>
    <w:rsid w:val="67926384"/>
    <w:rsid w:val="680F5F54"/>
    <w:rsid w:val="685B51C5"/>
    <w:rsid w:val="68D14CBB"/>
    <w:rsid w:val="69450FF4"/>
    <w:rsid w:val="6994595E"/>
    <w:rsid w:val="69A01C3C"/>
    <w:rsid w:val="69BD4406"/>
    <w:rsid w:val="69D458EB"/>
    <w:rsid w:val="6A9824CF"/>
    <w:rsid w:val="6AAC073B"/>
    <w:rsid w:val="6ACF2E50"/>
    <w:rsid w:val="6B5D34D0"/>
    <w:rsid w:val="6B7B6EEA"/>
    <w:rsid w:val="6B7C465A"/>
    <w:rsid w:val="6C083654"/>
    <w:rsid w:val="6C26571C"/>
    <w:rsid w:val="6C7D0E82"/>
    <w:rsid w:val="6CA458D4"/>
    <w:rsid w:val="6DE50BDD"/>
    <w:rsid w:val="6DF006F1"/>
    <w:rsid w:val="6EEA63C5"/>
    <w:rsid w:val="70053691"/>
    <w:rsid w:val="702F68B7"/>
    <w:rsid w:val="705B1F91"/>
    <w:rsid w:val="70763D5B"/>
    <w:rsid w:val="70CF6938"/>
    <w:rsid w:val="70F02A35"/>
    <w:rsid w:val="70F44719"/>
    <w:rsid w:val="70FB03F9"/>
    <w:rsid w:val="71086C88"/>
    <w:rsid w:val="714B43BA"/>
    <w:rsid w:val="71AB7E2D"/>
    <w:rsid w:val="71D32EEA"/>
    <w:rsid w:val="72222145"/>
    <w:rsid w:val="7236396E"/>
    <w:rsid w:val="72E56863"/>
    <w:rsid w:val="72EC0317"/>
    <w:rsid w:val="730C55DF"/>
    <w:rsid w:val="736C6F64"/>
    <w:rsid w:val="73A51E6A"/>
    <w:rsid w:val="742B01BC"/>
    <w:rsid w:val="74E64AC0"/>
    <w:rsid w:val="754D00C8"/>
    <w:rsid w:val="75E74A69"/>
    <w:rsid w:val="76431C28"/>
    <w:rsid w:val="76B12DB6"/>
    <w:rsid w:val="76F767E9"/>
    <w:rsid w:val="77267B07"/>
    <w:rsid w:val="772B7DB0"/>
    <w:rsid w:val="777F2B81"/>
    <w:rsid w:val="77A23042"/>
    <w:rsid w:val="781964FA"/>
    <w:rsid w:val="78482BCB"/>
    <w:rsid w:val="78653E53"/>
    <w:rsid w:val="79236FAB"/>
    <w:rsid w:val="79570B50"/>
    <w:rsid w:val="796950B6"/>
    <w:rsid w:val="79842AD3"/>
    <w:rsid w:val="799435F6"/>
    <w:rsid w:val="7A1053F0"/>
    <w:rsid w:val="7AAE3E45"/>
    <w:rsid w:val="7AD5386B"/>
    <w:rsid w:val="7AE622C7"/>
    <w:rsid w:val="7AEA5F68"/>
    <w:rsid w:val="7B062070"/>
    <w:rsid w:val="7B48443B"/>
    <w:rsid w:val="7B5448B9"/>
    <w:rsid w:val="7B5E1667"/>
    <w:rsid w:val="7B7B6EA9"/>
    <w:rsid w:val="7BA46FB7"/>
    <w:rsid w:val="7BD37EC2"/>
    <w:rsid w:val="7C932F6A"/>
    <w:rsid w:val="7D5B0A95"/>
    <w:rsid w:val="7E334675"/>
    <w:rsid w:val="7E3D621D"/>
    <w:rsid w:val="7E5E18F9"/>
    <w:rsid w:val="7E992FF6"/>
    <w:rsid w:val="7ECD39E7"/>
    <w:rsid w:val="7EEC31E0"/>
    <w:rsid w:val="7F5C1068"/>
    <w:rsid w:val="7FD37111"/>
    <w:rsid w:val="7FD47CD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 w:eastAsia="zh-CN" w:bidi="ar-SA"/>
    </w:rPr>
  </w:style>
  <w:style w:type="paragraph" w:styleId="2">
    <w:name w:val="heading 1"/>
    <w:basedOn w:val="1"/>
    <w:next w:val="1"/>
    <w:link w:val="14"/>
    <w:qFormat/>
    <w:uiPriority w:val="0"/>
    <w:pPr>
      <w:spacing w:before="100" w:beforeAutospacing="1" w:after="100" w:afterAutospacing="1"/>
      <w:jc w:val="left"/>
      <w:outlineLvl w:val="0"/>
    </w:pPr>
    <w:rPr>
      <w:rFonts w:hint="eastAsia" w:ascii="宋体" w:hAnsi="宋体" w:eastAsia="宋体" w:cs="宋体"/>
      <w:b/>
      <w:kern w:val="44"/>
      <w:sz w:val="48"/>
      <w:szCs w:val="48"/>
      <w:lang w:val="en" w:eastAsia="zh-CN" w:bidi="ar"/>
    </w:rPr>
  </w:style>
  <w:style w:type="paragraph" w:styleId="3">
    <w:name w:val="heading 2"/>
    <w:basedOn w:val="1"/>
    <w:next w:val="1"/>
    <w:link w:val="15"/>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link w:val="16"/>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5">
    <w:name w:val="toc 3"/>
    <w:basedOn w:val="1"/>
    <w:next w:val="1"/>
    <w:qFormat/>
    <w:uiPriority w:val="0"/>
    <w:pPr>
      <w:ind w:left="840" w:leftChars="400"/>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qFormat/>
    <w:uiPriority w:val="0"/>
  </w:style>
  <w:style w:type="paragraph" w:styleId="9">
    <w:name w:val="toc 2"/>
    <w:basedOn w:val="1"/>
    <w:next w:val="1"/>
    <w:qFormat/>
    <w:uiPriority w:val="0"/>
    <w:pPr>
      <w:ind w:left="420" w:leftChars="200"/>
    </w:p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Hyperlink"/>
    <w:basedOn w:val="12"/>
    <w:qFormat/>
    <w:uiPriority w:val="0"/>
    <w:rPr>
      <w:color w:val="0000FF"/>
      <w:u w:val="single"/>
    </w:rPr>
  </w:style>
  <w:style w:type="character" w:customStyle="1" w:styleId="14">
    <w:name w:val="标题 1 Char"/>
    <w:link w:val="2"/>
    <w:qFormat/>
    <w:uiPriority w:val="0"/>
    <w:rPr>
      <w:rFonts w:hint="eastAsia" w:ascii="宋体" w:hAnsi="宋体" w:eastAsia="宋体" w:cs="宋体"/>
      <w:b/>
      <w:kern w:val="44"/>
      <w:sz w:val="48"/>
      <w:szCs w:val="48"/>
      <w:lang w:val="en" w:eastAsia="zh-CN" w:bidi="ar"/>
    </w:rPr>
  </w:style>
  <w:style w:type="character" w:customStyle="1" w:styleId="15">
    <w:name w:val="标题 2 Char"/>
    <w:link w:val="3"/>
    <w:qFormat/>
    <w:uiPriority w:val="0"/>
    <w:rPr>
      <w:rFonts w:ascii="Arial" w:hAnsi="Arial" w:eastAsia="黑体"/>
      <w:b/>
      <w:sz w:val="32"/>
    </w:rPr>
  </w:style>
  <w:style w:type="character" w:customStyle="1" w:styleId="16">
    <w:name w:val="标题 3 Char"/>
    <w:link w:val="4"/>
    <w:qFormat/>
    <w:uiPriority w:val="0"/>
    <w:rPr>
      <w:b/>
      <w:sz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WPS\WPS%20Office\12.1.0.20784\office6\Normal.wp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745</Words>
  <Characters>4493</Characters>
  <Lines>0</Lines>
  <Paragraphs>0</Paragraphs>
  <TotalTime>13</TotalTime>
  <ScaleCrop>false</ScaleCrop>
  <LinksUpToDate>false</LinksUpToDate>
  <CharactersWithSpaces>5108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lailai</dc:creator>
  <cp:lastModifiedBy>WPS_1679299669</cp:lastModifiedBy>
  <dcterms:modified xsi:type="dcterms:W3CDTF">2026-09-20T07:37:39Z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749EA40F77D147FD8A7BF4C85BEC2FA0_13</vt:lpwstr>
  </property>
  <property fmtid="{D5CDD505-2E9C-101B-9397-08002B2CF9AE}" pid="4" name="KSOTemplateDocerSaveRecord">
    <vt:lpwstr>eyJoZGlkIjoiYWM2MzgzOTViNjc5ODU3YWZmZWI3NTFmYmM5MjAzOWIiLCJ1c2VySWQiOiIxNDgxNzAyMzUzIn0=</vt:lpwstr>
  </property>
</Properties>
</file>