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C5D64">
      <w:pPr>
        <w:jc w:val="center"/>
        <w:rPr>
          <w:rFonts w:hint="default" w:ascii="微软雅黑" w:hAnsi="微软雅黑" w:eastAsia="微软雅黑" w:cs="微软雅黑"/>
          <w:b/>
          <w:bCs/>
          <w:color w:val="000000"/>
          <w:kern w:val="0"/>
          <w:sz w:val="40"/>
          <w:szCs w:val="40"/>
          <w:lang w:val="en-US" w:eastAsia="zh-CN"/>
        </w:rPr>
      </w:pPr>
      <w:r>
        <w:rPr>
          <w:rFonts w:hint="eastAsia" w:ascii="微软雅黑" w:hAnsi="微软雅黑" w:eastAsia="微软雅黑" w:cs="微软雅黑"/>
          <w:b/>
          <w:bCs/>
          <w:color w:val="000000"/>
          <w:kern w:val="0"/>
          <w:sz w:val="48"/>
          <w:szCs w:val="48"/>
          <w:lang w:val="en-US" w:eastAsia="zh-CN"/>
        </w:rPr>
        <w:t>ELSKY NANO12U NANO13U            V1.2 Motherboard Specification</w:t>
      </w:r>
    </w:p>
    <w:p w14:paraId="39B2501B">
      <w:pPr>
        <w:keepNext w:val="0"/>
        <w:keepLines w:val="0"/>
        <w:pageBreakBefore w:val="0"/>
        <w:widowControl w:val="0"/>
        <w:kinsoku/>
        <w:wordWrap/>
        <w:overflowPunct/>
        <w:topLinePunct w:val="0"/>
        <w:autoSpaceDE/>
        <w:autoSpaceDN/>
        <w:bidi w:val="0"/>
        <w:adjustRightInd/>
        <w:snapToGrid w:val="0"/>
        <w:textAlignment w:val="auto"/>
        <w:rPr>
          <w:rFonts w:hint="eastAsia"/>
          <w:lang w:val="en-US" w:eastAsia="zh-CN"/>
        </w:rPr>
      </w:pPr>
      <w:r>
        <w:rPr>
          <w:rFonts w:hint="default" w:ascii="Calibri" w:hAnsi="Calibri" w:cs="Calibri"/>
          <w:lang w:eastAsia="zh-CN"/>
        </w:rPr>
        <w:t>――――――――――――――――――――――――――――――――――――――――――――――――――――――</w:t>
      </w:r>
    </w:p>
    <w:p w14:paraId="7F1896DD">
      <w:pPr>
        <w:keepNext w:val="0"/>
        <w:keepLines w:val="0"/>
        <w:pageBreakBefore w:val="0"/>
        <w:widowControl w:val="0"/>
        <w:kinsoku/>
        <w:wordWrap/>
        <w:overflowPunct/>
        <w:topLinePunct w:val="0"/>
        <w:autoSpaceDE/>
        <w:autoSpaceDN/>
        <w:bidi w:val="0"/>
        <w:adjustRightInd/>
        <w:snapToGrid w:val="0"/>
        <w:jc w:val="center"/>
        <w:textAlignment w:val="auto"/>
        <w:rPr>
          <w:rFonts w:hint="default" w:eastAsia="宋体"/>
          <w:lang w:val="en-US" w:eastAsia="zh-CN"/>
        </w:rPr>
      </w:pPr>
      <w:r>
        <w:rPr>
          <w:rFonts w:hint="eastAsia" w:ascii="宋体" w:hAnsi="宋体" w:eastAsia="宋体" w:cs="宋体"/>
          <w:b/>
          <w:bCs/>
          <w:lang w:val="en-US" w:eastAsia="zh-CN"/>
        </w:rPr>
        <w:t>M</w:t>
      </w:r>
      <w:r>
        <w:rPr>
          <w:rFonts w:hint="eastAsia" w:ascii="宋体" w:hAnsi="宋体" w:cs="宋体"/>
          <w:b/>
          <w:bCs/>
          <w:lang w:val="en-US" w:eastAsia="zh-CN"/>
        </w:rPr>
        <w:t>other</w:t>
      </w:r>
      <w:r>
        <w:rPr>
          <w:rFonts w:hint="eastAsia" w:ascii="宋体" w:hAnsi="宋体" w:eastAsia="宋体" w:cs="宋体"/>
          <w:b/>
          <w:bCs/>
          <w:lang w:val="en-US" w:eastAsia="zh-CN"/>
        </w:rPr>
        <w:t>board diagram↓</w:t>
      </w:r>
    </w:p>
    <w:p w14:paraId="7957CFDC">
      <w:pPr>
        <w:jc w:val="center"/>
        <w:rPr>
          <w:rFonts w:hint="eastAsia" w:eastAsia="宋体"/>
          <w:lang w:eastAsia="zh-CN"/>
        </w:rPr>
      </w:pPr>
      <w:r>
        <w:rPr>
          <w:rFonts w:hint="eastAsia" w:eastAsia="宋体"/>
          <w:lang w:eastAsia="zh-CN"/>
        </w:rPr>
        <w:pict>
          <v:shape id="_x0000_i1025" o:spt="75" alt="E:/主板说明书/AAAAA待更新说明书/NANO12U NANO13U V1.2主板说明书/NANO12U V1.2主板图片/1.jpg1" type="#_x0000_t75" style="height:407.7pt;width:503.85pt;" filled="f" o:preferrelative="t" stroked="f" coordsize="21600,21600">
            <v:path/>
            <v:fill on="f" focussize="0,0"/>
            <v:stroke on="f"/>
            <v:imagedata r:id="rId6" cropleft="10764f" croptop="7347f" cropright="9824f" cropbottom="9696f" o:title="E:/主板说明书/AAAAA待更新说明书/NANO12U NANO13U V1.2主板说明书/NANO12U V1.2主板图片/1.jpg1"/>
            <o:lock v:ext="edit" aspectratio="t"/>
            <w10:wrap type="none"/>
            <w10:anchorlock/>
          </v:shape>
        </w:pict>
      </w:r>
    </w:p>
    <w:p w14:paraId="09112274">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r>
        <w:rPr>
          <w:rFonts w:hint="default" w:ascii="Calibri" w:hAnsi="Calibri" w:cs="Calibri"/>
          <w:lang w:eastAsia="zh-CN"/>
        </w:rPr>
        <w:t>――――――――――――――――――――――――――――――――――――――――――――――――――――――</w:t>
      </w:r>
    </w:p>
    <w:p w14:paraId="7D2697A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eastAsia"/>
          <w:b/>
          <w:bCs/>
          <w:lang w:val="en-US" w:eastAsia="zh-CN"/>
        </w:rPr>
        <w:t>VGA+ single network interface</w:t>
      </w:r>
      <w:r>
        <w:rPr>
          <w:rFonts w:hint="eastAsia"/>
          <w:b/>
          <w:bCs/>
          <w:sz w:val="28"/>
          <w:szCs w:val="28"/>
          <w:lang w:eastAsia="zh-CN"/>
        </w:rPr>
        <w:t>↓</w:t>
      </w:r>
    </w:p>
    <w:p w14:paraId="54D27FEC">
      <w:pPr>
        <w:jc w:val="center"/>
        <w:rPr>
          <w:rFonts w:hint="eastAsia" w:eastAsia="宋体"/>
          <w:lang w:eastAsia="zh-CN"/>
        </w:rPr>
      </w:pPr>
      <w:r>
        <w:rPr>
          <w:rFonts w:hint="default" w:ascii="Calibri" w:hAnsi="Calibri" w:cs="Calibri"/>
          <w:lang w:eastAsia="zh-CN"/>
        </w:rPr>
        <w:pict>
          <v:shape id="_x0000_i1026" o:spt="75" alt="E:/主板说明书/AAAAA待更新说明书/NANO12U NANO13U V1.2主板说明书/NANO12U V1.2主板图片/5.jpg5" type="#_x0000_t75" style="height:128.55pt;width:305.8pt;" filled="f" o:preferrelative="t" stroked="f" coordsize="21600,21600">
            <v:path/>
            <v:fill on="f" focussize="0,0"/>
            <v:stroke on="f"/>
            <v:imagedata r:id="rId7" cropleft="17535f" croptop="22264f" cropright="12282f" cropbottom="23262f" o:title="E:/主板说明书/AAAAA待更新说明书/NANO12U NANO13U V1.2主板说明书/NANO12U V1.2主板图片/5.jpg5"/>
            <o:lock v:ext="edit" aspectratio="t"/>
            <w10:wrap type="none"/>
            <w10:anchorlock/>
          </v:shape>
        </w:pict>
      </w:r>
    </w:p>
    <w:p w14:paraId="2A124B72">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r>
        <w:rPr>
          <w:rFonts w:hint="default" w:ascii="Calibri" w:hAnsi="Calibri" w:cs="Calibri"/>
          <w:lang w:eastAsia="zh-CN"/>
        </w:rPr>
        <w:t>――――――――――――――――――――――――――――――――――――――――――――――――――――――</w:t>
      </w:r>
    </w:p>
    <w:p w14:paraId="27A372C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eastAsia"/>
          <w:b/>
          <w:bCs/>
          <w:lang w:val="en-US" w:eastAsia="zh-CN"/>
        </w:rPr>
        <w:t>VGA+ dual network interface</w:t>
      </w:r>
      <w:r>
        <w:rPr>
          <w:rFonts w:hint="eastAsia"/>
          <w:b/>
          <w:bCs/>
          <w:sz w:val="28"/>
          <w:szCs w:val="28"/>
          <w:lang w:eastAsia="zh-CN"/>
        </w:rPr>
        <w:t>↓</w:t>
      </w:r>
    </w:p>
    <w:p w14:paraId="17E80F6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pict>
          <v:shape id="_x0000_i1027" o:spt="75" alt="E:/主板说明书/AAAAA待更新说明书/NANO12U NANO13U V1.2主板说明书/NANO12U V1.2主板图片/7.jpg7" type="#_x0000_t75" style="height:159.95pt;width:346.35pt;" filled="f" o:preferrelative="t" stroked="f" coordsize="21600,21600">
            <v:path/>
            <v:fill on="f" focussize="0,0"/>
            <v:stroke on="f"/>
            <v:imagedata r:id="rId8" cropleft="17792f" croptop="19922f" cropright="10805f" cropbottom="22867f" o:title="E:/主板说明书/AAAAA待更新说明书/NANO12U NANO13U V1.2主板说明书/NANO12U V1.2主板图片/7.jpg7"/>
            <o:lock v:ext="edit" aspectratio="t"/>
            <w10:wrap type="none"/>
            <w10:anchorlock/>
          </v:shape>
        </w:pict>
      </w:r>
    </w:p>
    <w:p w14:paraId="20FB2E33">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r>
        <w:rPr>
          <w:rFonts w:hint="default" w:ascii="Calibri" w:hAnsi="Calibri" w:cs="Calibri"/>
          <w:lang w:eastAsia="zh-CN"/>
        </w:rPr>
        <w:t>――――――――――――――――――――――――――――――――――――――――――――――――――――――</w:t>
      </w:r>
    </w:p>
    <w:p w14:paraId="433C6C3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eastAsia"/>
          <w:b/>
          <w:bCs/>
          <w:lang w:val="en-US" w:eastAsia="zh-CN"/>
        </w:rPr>
        <w:t>Dual HMDI+ single network interface</w:t>
      </w:r>
      <w:r>
        <w:rPr>
          <w:rFonts w:hint="eastAsia"/>
          <w:b/>
          <w:bCs/>
          <w:sz w:val="28"/>
          <w:szCs w:val="28"/>
          <w:lang w:eastAsia="zh-CN"/>
        </w:rPr>
        <w:t>↓</w:t>
      </w:r>
    </w:p>
    <w:p w14:paraId="7C64EE09">
      <w:pPr>
        <w:jc w:val="center"/>
        <w:rPr>
          <w:rFonts w:hint="default" w:ascii="Calibri" w:hAnsi="Calibri" w:cs="Calibri"/>
          <w:lang w:eastAsia="zh-CN"/>
        </w:rPr>
      </w:pPr>
      <w:r>
        <w:rPr>
          <w:rFonts w:hint="default" w:ascii="Calibri" w:hAnsi="Calibri" w:cs="Calibri"/>
          <w:lang w:eastAsia="zh-CN"/>
        </w:rPr>
        <w:pict>
          <v:shape id="_x0000_i1028" o:spt="75" alt="E:/主板说明书/AAAAA待更新说明书/NANO12U NANO13U V1.2主板说明书/NANO12U V1.2主板图片/双HDMI（1）.jpg双HDMI（1）" type="#_x0000_t75" style="height:170.4pt;width:369.15pt;" filled="f" o:preferrelative="t" stroked="f" coordsize="21600,21600">
            <v:path/>
            <v:fill on="f" focussize="0,0"/>
            <v:stroke on="f"/>
            <v:imagedata r:id="rId9" cropleft="16930f" croptop="20328f" cropright="11805f" cropbottom="22557f" o:title="E:/主板说明书/AAAAA待更新说明书/NANO12U NANO13U V1.2主板说明书/NANO12U V1.2主板图片/双HDMI（1）.jpg双HDMI（1）"/>
            <o:lock v:ext="edit" aspectratio="t"/>
            <w10:wrap type="none"/>
            <w10:anchorlock/>
          </v:shape>
        </w:pict>
      </w:r>
    </w:p>
    <w:p w14:paraId="6B4B21D4">
      <w:pPr>
        <w:jc w:val="center"/>
        <w:rPr>
          <w:rFonts w:hint="default" w:ascii="Calibri" w:hAnsi="Calibri" w:cs="Calibri"/>
          <w:lang w:eastAsia="zh-CN"/>
        </w:rPr>
      </w:pPr>
      <w:r>
        <w:rPr>
          <w:rFonts w:hint="default" w:ascii="Calibri" w:hAnsi="Calibri" w:cs="Calibri"/>
          <w:lang w:eastAsia="zh-CN"/>
        </w:rPr>
        <w:t>――――――――――――――――――――――――――――――――――――――――――――――――――――――</w:t>
      </w:r>
    </w:p>
    <w:p w14:paraId="7C0ADC3E">
      <w:pPr>
        <w:jc w:val="center"/>
        <w:rPr>
          <w:rFonts w:hint="default" w:ascii="Calibri" w:hAnsi="Calibri" w:cs="Calibri"/>
          <w:lang w:eastAsia="zh-CN"/>
        </w:rPr>
      </w:pPr>
      <w:r>
        <w:rPr>
          <w:rFonts w:hint="default" w:ascii="Calibri" w:hAnsi="Calibri" w:cs="Calibri"/>
          <w:lang w:eastAsia="zh-CN"/>
        </w:rPr>
        <w:pict>
          <v:shape id="_x0000_i1029" o:spt="75" alt="E:/主板说明书/AAAAA待更新说明书/NANO12U NANO13U V1.2主板说明书/NANO12U V1.2主板图片/9.jpg9" type="#_x0000_t75" style="height:175.95pt;width:406.25pt;" filled="f" o:preferrelative="t" stroked="f" coordsize="21600,21600">
            <v:path/>
            <v:fill on="f" focussize="0,0"/>
            <v:stroke on="f"/>
            <v:imagedata r:id="rId10" cropleft="18434f" croptop="22658f" cropright="13080f" cropbottom="23237f" o:title="E:/主板说明书/AAAAA待更新说明书/NANO12U NANO13U V1.2主板说明书/NANO12U V1.2主板图片/9.jpg9"/>
            <o:lock v:ext="edit" aspectratio="t"/>
            <w10:wrap type="none"/>
            <w10:anchorlock/>
          </v:shape>
        </w:pict>
      </w:r>
    </w:p>
    <w:p w14:paraId="1A45FD5E">
      <w:pPr>
        <w:jc w:val="center"/>
        <w:rPr>
          <w:rFonts w:hint="default" w:ascii="Calibri" w:hAnsi="Calibri" w:cs="Calibri"/>
          <w:lang w:eastAsia="zh-CN"/>
        </w:rPr>
      </w:pPr>
      <w:r>
        <w:rPr>
          <w:rFonts w:hint="default" w:ascii="Calibri" w:hAnsi="Calibri" w:cs="Calibri"/>
          <w:lang w:eastAsia="zh-CN"/>
        </w:rPr>
        <w:t>――――――――――――――――――――――――――――――――――――――――――――――――――――――</w:t>
      </w:r>
    </w:p>
    <w:p w14:paraId="2DAF2F9A">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lang w:eastAsia="zh-CN"/>
        </w:rPr>
      </w:pPr>
      <w:r>
        <w:rPr>
          <w:rFonts w:hint="eastAsia" w:eastAsia="宋体"/>
          <w:lang w:eastAsia="zh-CN"/>
        </w:rPr>
        <w:pict>
          <v:shape id="_x0000_i1030" o:spt="75" alt="E:/主板说明书/AAAAA待更新说明书/NANO12U NANO13U V1.2主板说明书/NANO12U V1.2主板图片/11.jpg11" type="#_x0000_t75" style="height:195.75pt;width:327.55pt;" filled="f" o:preferrelative="t" stroked="f" coordsize="21600,21600">
            <v:path/>
            <v:fill on="f" focussize="0,0"/>
            <v:stroke on="f"/>
            <v:imagedata r:id="rId11" cropleft="9982f" croptop="13241f" cropright="7364f" cropbottom="13898f" o:title="E:/主板说明书/AAAAA待更新说明书/NANO12U NANO13U V1.2主板说明书/NANO12U V1.2主板图片/11.jpg11"/>
            <o:lock v:ext="edit" aspectratio="t"/>
            <w10:wrap type="none"/>
            <w10:anchorlock/>
          </v:shape>
        </w:pict>
      </w:r>
    </w:p>
    <w:p w14:paraId="31CCA61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73707F0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pict>
          <v:shape id="_x0000_i1031" o:spt="75" alt="E:/主板说明书/AAAAA待更新说明书/NANO12U NANO13U V1.2主板说明书/NANO12U V1.2主板图片/12.jpg12" type="#_x0000_t75" style="height:195.1pt;width:316.7pt;" filled="f" o:preferrelative="t" stroked="f" coordsize="21600,21600">
            <v:path/>
            <v:fill on="f" focussize="0,0"/>
            <v:stroke on="f"/>
            <v:imagedata r:id="rId12" cropleft="11944f" croptop="15932f" cropright="8667f" cropbottom="12708f" o:title="E:/主板说明书/AAAAA待更新说明书/NANO12U NANO13U V1.2主板说明书/NANO12U V1.2主板图片/12.jpg12"/>
            <o:lock v:ext="edit" aspectratio="t"/>
            <w10:wrap type="none"/>
            <w10:anchorlock/>
          </v:shape>
        </w:pict>
      </w:r>
    </w:p>
    <w:p w14:paraId="494ED12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253591D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eastAsia"/>
          <w:b/>
          <w:bCs/>
          <w:lang w:val="en-US" w:eastAsia="zh-CN"/>
        </w:rPr>
        <w:t>Back of motherboard↓</w:t>
      </w:r>
    </w:p>
    <w:p w14:paraId="3243B47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pict>
          <v:shape id="_x0000_i1032" o:spt="75" alt="E:/主板说明书/AAAAA待更新说明书/NANO12U NANO13U V1.2主板说明书/NANO12U V1.2主板图片/3.jpg3" type="#_x0000_t75" style="height:257.35pt;width:269.1pt;" filled="f" o:preferrelative="t" stroked="f" coordsize="21600,21600">
            <v:path/>
            <v:fill on="f" focussize="0,0"/>
            <v:stroke on="f"/>
            <v:imagedata r:id="rId13" cropleft="18837f" croptop="10969f" cropright="16988f" cropbottom="16677f" o:title="E:/主板说明书/AAAAA待更新说明书/NANO12U NANO13U V1.2主板说明书/NANO12U V1.2主板图片/3.jpg3"/>
            <o:lock v:ext="edit" aspectratio="t"/>
            <w10:wrap type="none"/>
            <w10:anchorlock/>
          </v:shape>
        </w:pict>
      </w:r>
    </w:p>
    <w:p w14:paraId="0FEBF0A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08B47EAE">
      <w:pPr>
        <w:keepNext w:val="0"/>
        <w:keepLines w:val="0"/>
        <w:pageBreakBefore w:val="0"/>
        <w:widowControl w:val="0"/>
        <w:kinsoku/>
        <w:wordWrap/>
        <w:overflowPunct/>
        <w:topLinePunct w:val="0"/>
        <w:autoSpaceDE/>
        <w:autoSpaceDN/>
        <w:bidi w:val="0"/>
        <w:adjustRightInd/>
        <w:snapToGrid w:val="0"/>
        <w:jc w:val="distribute"/>
        <w:textAlignment w:val="auto"/>
        <w:rPr>
          <w:rFonts w:hint="eastAsia" w:ascii="微软雅黑" w:hAnsi="微软雅黑" w:eastAsia="微软雅黑" w:cs="微软雅黑"/>
          <w:b/>
          <w:bCs/>
          <w:color w:val="000000"/>
          <w:kern w:val="0"/>
          <w:sz w:val="24"/>
          <w:szCs w:val="24"/>
          <w:lang w:eastAsia="zh-CN"/>
        </w:rPr>
      </w:pPr>
      <w:r>
        <w:rPr>
          <w:rFonts w:hint="eastAsia" w:ascii="微软雅黑" w:hAnsi="微软雅黑" w:eastAsia="微软雅黑" w:cs="微软雅黑"/>
          <w:b/>
          <w:bCs/>
          <w:color w:val="FF0000"/>
          <w:sz w:val="24"/>
          <w:szCs w:val="24"/>
          <w:lang w:val="en-US" w:eastAsia="zh-CN"/>
        </w:rPr>
        <w:t>The above pictures are for reference only, please refer to the actual product for details!</w:t>
      </w:r>
    </w:p>
    <w:p w14:paraId="60C365B5">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000000"/>
          <w:kern w:val="0"/>
          <w:sz w:val="24"/>
          <w:szCs w:val="24"/>
          <w:lang w:eastAsia="zh-CN"/>
        </w:rPr>
      </w:pPr>
      <w:r>
        <w:rPr>
          <w:rFonts w:hint="eastAsia" w:ascii="微软雅黑" w:hAnsi="微软雅黑" w:eastAsia="微软雅黑" w:cs="微软雅黑"/>
          <w:b/>
          <w:bCs/>
          <w:color w:val="000000"/>
          <w:kern w:val="0"/>
          <w:sz w:val="24"/>
          <w:szCs w:val="24"/>
          <w:lang w:val="en-US" w:eastAsia="zh-CN"/>
        </w:rPr>
        <w:t>Product model ordering optional:</w:t>
      </w:r>
    </w:p>
    <w:tbl>
      <w:tblPr>
        <w:tblStyle w:val="12"/>
        <w:tblW w:w="50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1962"/>
        <w:gridCol w:w="819"/>
        <w:gridCol w:w="842"/>
        <w:gridCol w:w="727"/>
        <w:gridCol w:w="889"/>
        <w:gridCol w:w="900"/>
        <w:gridCol w:w="934"/>
        <w:gridCol w:w="1350"/>
        <w:gridCol w:w="1131"/>
      </w:tblGrid>
      <w:tr w14:paraId="2632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581" w:type="pct"/>
            <w:noWrap w:val="0"/>
            <w:vAlign w:val="center"/>
          </w:tcPr>
          <w:p w14:paraId="111F448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 xml:space="preserve">Model </w:t>
            </w:r>
          </w:p>
        </w:tc>
        <w:tc>
          <w:tcPr>
            <w:tcW w:w="907" w:type="pct"/>
            <w:noWrap w:val="0"/>
            <w:vAlign w:val="center"/>
          </w:tcPr>
          <w:p w14:paraId="7FDE4B90">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378" w:type="pct"/>
            <w:tcBorders>
              <w:bottom w:val="single" w:color="auto" w:sz="4" w:space="0"/>
            </w:tcBorders>
            <w:noWrap w:val="0"/>
            <w:vAlign w:val="center"/>
          </w:tcPr>
          <w:p w14:paraId="21D419C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4K</w:t>
            </w:r>
          </w:p>
        </w:tc>
        <w:tc>
          <w:tcPr>
            <w:tcW w:w="389" w:type="pct"/>
            <w:tcBorders>
              <w:bottom w:val="single" w:color="auto" w:sz="4" w:space="0"/>
            </w:tcBorders>
            <w:noWrap w:val="0"/>
            <w:vAlign w:val="center"/>
          </w:tcPr>
          <w:p w14:paraId="52188F3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336" w:type="pct"/>
            <w:tcBorders>
              <w:bottom w:val="single" w:color="auto" w:sz="4" w:space="0"/>
            </w:tcBorders>
            <w:noWrap w:val="0"/>
            <w:vAlign w:val="center"/>
          </w:tcPr>
          <w:p w14:paraId="2D7F85E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411" w:type="pct"/>
            <w:tcBorders>
              <w:bottom w:val="single" w:color="auto" w:sz="4" w:space="0"/>
            </w:tcBorders>
            <w:noWrap w:val="0"/>
            <w:vAlign w:val="center"/>
          </w:tcPr>
          <w:p w14:paraId="0B9242E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USB2.0</w:t>
            </w:r>
          </w:p>
        </w:tc>
        <w:tc>
          <w:tcPr>
            <w:tcW w:w="416" w:type="pct"/>
            <w:noWrap w:val="0"/>
            <w:vAlign w:val="center"/>
          </w:tcPr>
          <w:p w14:paraId="274165F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USB3.2</w:t>
            </w:r>
          </w:p>
        </w:tc>
        <w:tc>
          <w:tcPr>
            <w:tcW w:w="431" w:type="pct"/>
            <w:noWrap w:val="0"/>
            <w:vAlign w:val="center"/>
          </w:tcPr>
          <w:p w14:paraId="05AC8B9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SSD</w:t>
            </w:r>
          </w:p>
        </w:tc>
        <w:tc>
          <w:tcPr>
            <w:tcW w:w="624" w:type="pct"/>
            <w:noWrap w:val="0"/>
            <w:vAlign w:val="center"/>
          </w:tcPr>
          <w:p w14:paraId="204A723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523" w:type="pct"/>
            <w:noWrap w:val="0"/>
            <w:vAlign w:val="center"/>
          </w:tcPr>
          <w:p w14:paraId="38155477">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1FE2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581" w:type="pct"/>
            <w:vMerge w:val="restart"/>
            <w:noWrap w:val="0"/>
            <w:vAlign w:val="center"/>
          </w:tcPr>
          <w:p w14:paraId="78BFCC5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NANO12U</w:t>
            </w:r>
          </w:p>
        </w:tc>
        <w:tc>
          <w:tcPr>
            <w:tcW w:w="907" w:type="pct"/>
            <w:vMerge w:val="restart"/>
            <w:noWrap w:val="0"/>
            <w:vAlign w:val="center"/>
          </w:tcPr>
          <w:p w14:paraId="099BCAF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Support Intel® Alder Lake 12th gen U/P/H series i3,i5,i7,i9</w:t>
            </w:r>
          </w:p>
        </w:tc>
        <w:tc>
          <w:tcPr>
            <w:tcW w:w="378" w:type="pct"/>
            <w:vMerge w:val="restart"/>
            <w:noWrap w:val="0"/>
            <w:vAlign w:val="center"/>
          </w:tcPr>
          <w:p w14:paraId="51482F8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 xml:space="preserve">Support </w:t>
            </w:r>
          </w:p>
        </w:tc>
        <w:tc>
          <w:tcPr>
            <w:tcW w:w="389" w:type="pct"/>
            <w:tcBorders>
              <w:bottom w:val="single" w:color="auto" w:sz="4" w:space="0"/>
            </w:tcBorders>
            <w:noWrap w:val="0"/>
            <w:vAlign w:val="center"/>
          </w:tcPr>
          <w:p w14:paraId="6904B9CC">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336" w:type="pct"/>
            <w:tcBorders>
              <w:bottom w:val="single" w:color="auto" w:sz="4" w:space="0"/>
            </w:tcBorders>
            <w:noWrap w:val="0"/>
            <w:vAlign w:val="center"/>
          </w:tcPr>
          <w:p w14:paraId="1F14A03E">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11" w:type="pct"/>
            <w:tcBorders>
              <w:bottom w:val="single" w:color="auto" w:sz="4" w:space="0"/>
            </w:tcBorders>
            <w:noWrap w:val="0"/>
            <w:vAlign w:val="center"/>
          </w:tcPr>
          <w:p w14:paraId="6722A35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416" w:type="pct"/>
            <w:noWrap w:val="0"/>
            <w:vAlign w:val="center"/>
          </w:tcPr>
          <w:p w14:paraId="32523AD3">
            <w:pPr>
              <w:jc w:val="center"/>
              <w:rPr>
                <w:rFonts w:hint="eastAsia"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4</w:t>
            </w:r>
          </w:p>
        </w:tc>
        <w:tc>
          <w:tcPr>
            <w:tcW w:w="431" w:type="pct"/>
            <w:vMerge w:val="restart"/>
            <w:noWrap w:val="0"/>
            <w:vAlign w:val="center"/>
          </w:tcPr>
          <w:p w14:paraId="0D748F4D">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1*M.2</w:t>
            </w:r>
          </w:p>
          <w:p w14:paraId="1C779F78">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1*SATA</w:t>
            </w:r>
          </w:p>
        </w:tc>
        <w:tc>
          <w:tcPr>
            <w:tcW w:w="624" w:type="pct"/>
            <w:vMerge w:val="restart"/>
            <w:noWrap w:val="0"/>
            <w:vAlign w:val="center"/>
          </w:tcPr>
          <w:p w14:paraId="6E86D243">
            <w:pPr>
              <w:jc w:val="center"/>
              <w:rPr>
                <w:rFonts w:hint="eastAsia" w:ascii="微软雅黑" w:hAnsi="微软雅黑" w:eastAsia="微软雅黑" w:cs="微软雅黑"/>
                <w:b/>
                <w:bCs/>
                <w:color w:val="000000"/>
                <w:kern w:val="0"/>
                <w:sz w:val="18"/>
                <w:szCs w:val="18"/>
                <w:vertAlign w:val="baseline"/>
                <w:lang w:val="en-US" w:eastAsia="zh-CN"/>
              </w:rPr>
            </w:pPr>
          </w:p>
          <w:p w14:paraId="37B643DA">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2*NB-DDR4</w:t>
            </w:r>
          </w:p>
          <w:p w14:paraId="3AD2478E">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Max 64G</w:t>
            </w:r>
          </w:p>
          <w:p w14:paraId="0E56B31A">
            <w:pPr>
              <w:jc w:val="center"/>
              <w:rPr>
                <w:rFonts w:hint="default" w:ascii="微软雅黑" w:hAnsi="微软雅黑" w:eastAsia="微软雅黑" w:cs="微软雅黑"/>
                <w:b/>
                <w:bCs/>
                <w:color w:val="000000"/>
                <w:kern w:val="0"/>
                <w:sz w:val="18"/>
                <w:szCs w:val="18"/>
                <w:vertAlign w:val="baseline"/>
                <w:lang w:val="en-US" w:eastAsia="zh-CN"/>
              </w:rPr>
            </w:pPr>
          </w:p>
        </w:tc>
        <w:tc>
          <w:tcPr>
            <w:tcW w:w="523" w:type="pct"/>
            <w:vMerge w:val="restart"/>
            <w:noWrap w:val="0"/>
            <w:vAlign w:val="center"/>
          </w:tcPr>
          <w:p w14:paraId="40E93285">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12V~24Vwide voltage</w:t>
            </w:r>
          </w:p>
        </w:tc>
      </w:tr>
      <w:tr w14:paraId="19BC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pct"/>
            <w:vMerge w:val="continue"/>
            <w:noWrap w:val="0"/>
            <w:vAlign w:val="center"/>
          </w:tcPr>
          <w:p w14:paraId="37EE59CF">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000000"/>
                <w:kern w:val="0"/>
                <w:sz w:val="18"/>
                <w:szCs w:val="18"/>
                <w:vertAlign w:val="baseline"/>
                <w:lang w:val="en-US" w:eastAsia="zh-CN"/>
              </w:rPr>
            </w:pPr>
          </w:p>
        </w:tc>
        <w:tc>
          <w:tcPr>
            <w:tcW w:w="907" w:type="pct"/>
            <w:vMerge w:val="continue"/>
            <w:noWrap w:val="0"/>
            <w:vAlign w:val="center"/>
          </w:tcPr>
          <w:p w14:paraId="62AE6B40">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p>
        </w:tc>
        <w:tc>
          <w:tcPr>
            <w:tcW w:w="378" w:type="pct"/>
            <w:vMerge w:val="continue"/>
            <w:noWrap w:val="0"/>
            <w:vAlign w:val="center"/>
          </w:tcPr>
          <w:p w14:paraId="42080EF1">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p>
        </w:tc>
        <w:tc>
          <w:tcPr>
            <w:tcW w:w="389" w:type="pct"/>
            <w:tcBorders>
              <w:bottom w:val="single" w:color="auto" w:sz="4" w:space="0"/>
            </w:tcBorders>
            <w:noWrap w:val="0"/>
            <w:vAlign w:val="center"/>
          </w:tcPr>
          <w:p w14:paraId="738D2E42">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336" w:type="pct"/>
            <w:tcBorders>
              <w:bottom w:val="single" w:color="auto" w:sz="4" w:space="0"/>
            </w:tcBorders>
            <w:noWrap w:val="0"/>
            <w:vAlign w:val="center"/>
          </w:tcPr>
          <w:p w14:paraId="0827D183">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11" w:type="pct"/>
            <w:tcBorders>
              <w:bottom w:val="single" w:color="auto" w:sz="4" w:space="0"/>
            </w:tcBorders>
            <w:noWrap w:val="0"/>
            <w:vAlign w:val="center"/>
          </w:tcPr>
          <w:p w14:paraId="5E2588D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w:t>
            </w:r>
          </w:p>
        </w:tc>
        <w:tc>
          <w:tcPr>
            <w:tcW w:w="416" w:type="pct"/>
            <w:noWrap w:val="0"/>
            <w:vAlign w:val="center"/>
          </w:tcPr>
          <w:p w14:paraId="4CA4BC5C">
            <w:pPr>
              <w:jc w:val="center"/>
              <w:rPr>
                <w:rFonts w:hint="eastAsia"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4</w:t>
            </w:r>
          </w:p>
        </w:tc>
        <w:tc>
          <w:tcPr>
            <w:tcW w:w="431" w:type="pct"/>
            <w:vMerge w:val="continue"/>
            <w:noWrap w:val="0"/>
            <w:vAlign w:val="center"/>
          </w:tcPr>
          <w:p w14:paraId="7F954853">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p>
        </w:tc>
        <w:tc>
          <w:tcPr>
            <w:tcW w:w="624" w:type="pct"/>
            <w:vMerge w:val="continue"/>
            <w:noWrap w:val="0"/>
            <w:vAlign w:val="center"/>
          </w:tcPr>
          <w:p w14:paraId="6279DE22">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p>
        </w:tc>
        <w:tc>
          <w:tcPr>
            <w:tcW w:w="523" w:type="pct"/>
            <w:vMerge w:val="continue"/>
            <w:noWrap w:val="0"/>
            <w:vAlign w:val="center"/>
          </w:tcPr>
          <w:p w14:paraId="389C00DB">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p>
        </w:tc>
      </w:tr>
      <w:tr w14:paraId="60C5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1" w:type="pct"/>
            <w:vMerge w:val="restart"/>
            <w:noWrap w:val="0"/>
            <w:vAlign w:val="center"/>
          </w:tcPr>
          <w:p w14:paraId="08E8DCAC">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NANO13U</w:t>
            </w:r>
          </w:p>
        </w:tc>
        <w:tc>
          <w:tcPr>
            <w:tcW w:w="907" w:type="pct"/>
            <w:vMerge w:val="restart"/>
            <w:tcBorders>
              <w:right w:val="single" w:color="auto" w:sz="4" w:space="0"/>
            </w:tcBorders>
            <w:noWrap w:val="0"/>
            <w:vAlign w:val="center"/>
          </w:tcPr>
          <w:p w14:paraId="25E6A6D5">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 xml:space="preserve">Support Intel® </w:t>
            </w:r>
            <w:r>
              <w:rPr>
                <w:rFonts w:hint="eastAsia" w:ascii="微软雅黑" w:hAnsi="微软雅黑" w:eastAsia="微软雅黑" w:cs="微软雅黑"/>
                <w:b/>
                <w:bCs/>
                <w:color w:val="000000"/>
                <w:kern w:val="0"/>
                <w:sz w:val="18"/>
                <w:szCs w:val="18"/>
                <w:vertAlign w:val="baseline"/>
                <w:lang w:val="en-US" w:eastAsia="zh-CN"/>
              </w:rPr>
              <w:fldChar w:fldCharType="begin"/>
            </w:r>
            <w:r>
              <w:rPr>
                <w:rFonts w:hint="eastAsia" w:ascii="微软雅黑" w:hAnsi="微软雅黑" w:eastAsia="微软雅黑" w:cs="微软雅黑"/>
                <w:b/>
                <w:bCs/>
                <w:color w:val="000000"/>
                <w:kern w:val="0"/>
                <w:sz w:val="18"/>
                <w:szCs w:val="18"/>
                <w:vertAlign w:val="baseline"/>
                <w:lang w:val="en-US" w:eastAsia="zh-CN"/>
              </w:rPr>
              <w:instrText xml:space="preserve"> HYPERLINK "https://ark.intel.com/content/www/cn/zh/ark/products/codename/215599/products-formerly-raptor-lake.html" </w:instrText>
            </w:r>
            <w:r>
              <w:rPr>
                <w:rFonts w:hint="eastAsia" w:ascii="微软雅黑" w:hAnsi="微软雅黑" w:eastAsia="微软雅黑" w:cs="微软雅黑"/>
                <w:b/>
                <w:bCs/>
                <w:color w:val="000000"/>
                <w:kern w:val="0"/>
                <w:sz w:val="18"/>
                <w:szCs w:val="18"/>
                <w:vertAlign w:val="baseline"/>
                <w:lang w:val="en-US" w:eastAsia="zh-CN"/>
              </w:rPr>
              <w:fldChar w:fldCharType="separate"/>
            </w:r>
            <w:r>
              <w:rPr>
                <w:rFonts w:hint="eastAsia" w:ascii="微软雅黑" w:hAnsi="微软雅黑" w:eastAsia="微软雅黑" w:cs="微软雅黑"/>
                <w:b/>
                <w:bCs/>
                <w:color w:val="000000"/>
                <w:kern w:val="0"/>
                <w:sz w:val="18"/>
                <w:szCs w:val="18"/>
                <w:vertAlign w:val="baseline"/>
                <w:lang w:val="en-US" w:eastAsia="zh-CN"/>
              </w:rPr>
              <w:t>Raptor Lake</w:t>
            </w:r>
            <w:r>
              <w:rPr>
                <w:rFonts w:hint="eastAsia" w:ascii="微软雅黑" w:hAnsi="微软雅黑" w:eastAsia="微软雅黑" w:cs="微软雅黑"/>
                <w:b/>
                <w:bCs/>
                <w:color w:val="000000"/>
                <w:kern w:val="0"/>
                <w:sz w:val="18"/>
                <w:szCs w:val="18"/>
                <w:vertAlign w:val="baseline"/>
                <w:lang w:val="en-US" w:eastAsia="zh-CN"/>
              </w:rPr>
              <w:fldChar w:fldCharType="end"/>
            </w:r>
            <w:r>
              <w:rPr>
                <w:rFonts w:hint="eastAsia" w:ascii="微软雅黑" w:hAnsi="微软雅黑" w:eastAsia="微软雅黑" w:cs="微软雅黑"/>
                <w:b/>
                <w:bCs/>
                <w:color w:val="000000"/>
                <w:kern w:val="0"/>
                <w:sz w:val="18"/>
                <w:szCs w:val="18"/>
                <w:vertAlign w:val="baseline"/>
                <w:lang w:val="en-US" w:eastAsia="zh-CN"/>
              </w:rPr>
              <w:t xml:space="preserve"> 13th gen U/P/H series i3,i5,i7,i9</w:t>
            </w:r>
          </w:p>
        </w:tc>
        <w:tc>
          <w:tcPr>
            <w:tcW w:w="378" w:type="pct"/>
            <w:vMerge w:val="continue"/>
            <w:noWrap w:val="0"/>
            <w:vAlign w:val="center"/>
          </w:tcPr>
          <w:p w14:paraId="12F6FF4E">
            <w:pPr>
              <w:jc w:val="center"/>
              <w:rPr>
                <w:rFonts w:hint="eastAsia" w:ascii="微软雅黑" w:hAnsi="微软雅黑" w:eastAsia="微软雅黑" w:cs="微软雅黑"/>
                <w:b/>
                <w:bCs/>
                <w:color w:val="000000"/>
                <w:kern w:val="0"/>
                <w:sz w:val="18"/>
                <w:szCs w:val="18"/>
                <w:vertAlign w:val="baseline"/>
                <w:lang w:val="en-US" w:eastAsia="zh-CN"/>
              </w:rPr>
            </w:pPr>
          </w:p>
        </w:tc>
        <w:tc>
          <w:tcPr>
            <w:tcW w:w="389" w:type="pct"/>
            <w:tcBorders>
              <w:top w:val="single" w:color="auto" w:sz="4" w:space="0"/>
              <w:left w:val="single" w:color="auto" w:sz="4" w:space="0"/>
              <w:bottom w:val="single" w:color="auto" w:sz="4" w:space="0"/>
            </w:tcBorders>
            <w:noWrap w:val="0"/>
            <w:vAlign w:val="center"/>
          </w:tcPr>
          <w:p w14:paraId="4EFB548A">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336" w:type="pct"/>
            <w:tcBorders>
              <w:top w:val="single" w:color="auto" w:sz="4" w:space="0"/>
              <w:bottom w:val="single" w:color="auto" w:sz="4" w:space="0"/>
            </w:tcBorders>
            <w:noWrap w:val="0"/>
            <w:vAlign w:val="center"/>
          </w:tcPr>
          <w:p w14:paraId="0BBD82D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11" w:type="pct"/>
            <w:tcBorders>
              <w:top w:val="single" w:color="auto" w:sz="4" w:space="0"/>
              <w:bottom w:val="single" w:color="auto" w:sz="4" w:space="0"/>
              <w:right w:val="single" w:color="auto" w:sz="4" w:space="0"/>
            </w:tcBorders>
            <w:noWrap w:val="0"/>
            <w:vAlign w:val="center"/>
          </w:tcPr>
          <w:p w14:paraId="7A67061D">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416" w:type="pct"/>
            <w:tcBorders>
              <w:left w:val="single" w:color="auto" w:sz="4" w:space="0"/>
            </w:tcBorders>
            <w:noWrap w:val="0"/>
            <w:vAlign w:val="center"/>
          </w:tcPr>
          <w:p w14:paraId="64B4B150">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4</w:t>
            </w:r>
          </w:p>
        </w:tc>
        <w:tc>
          <w:tcPr>
            <w:tcW w:w="431" w:type="pct"/>
            <w:vMerge w:val="continue"/>
            <w:noWrap w:val="0"/>
            <w:vAlign w:val="center"/>
          </w:tcPr>
          <w:p w14:paraId="49DA02BC">
            <w:pPr>
              <w:jc w:val="center"/>
              <w:rPr>
                <w:rFonts w:hint="default" w:ascii="微软雅黑" w:hAnsi="微软雅黑" w:eastAsia="微软雅黑" w:cs="微软雅黑"/>
                <w:b/>
                <w:bCs/>
                <w:color w:val="000000"/>
                <w:kern w:val="0"/>
                <w:sz w:val="18"/>
                <w:szCs w:val="18"/>
                <w:vertAlign w:val="baseline"/>
                <w:lang w:val="en-US" w:eastAsia="zh-CN"/>
              </w:rPr>
            </w:pPr>
          </w:p>
        </w:tc>
        <w:tc>
          <w:tcPr>
            <w:tcW w:w="624" w:type="pct"/>
            <w:vMerge w:val="continue"/>
            <w:noWrap w:val="0"/>
            <w:vAlign w:val="center"/>
          </w:tcPr>
          <w:p w14:paraId="18E08202">
            <w:pPr>
              <w:jc w:val="center"/>
              <w:rPr>
                <w:rFonts w:hint="default" w:ascii="微软雅黑" w:hAnsi="微软雅黑" w:eastAsia="微软雅黑" w:cs="微软雅黑"/>
                <w:b/>
                <w:bCs/>
                <w:color w:val="000000"/>
                <w:kern w:val="0"/>
                <w:sz w:val="18"/>
                <w:szCs w:val="18"/>
                <w:vertAlign w:val="baseline"/>
                <w:lang w:val="en-US" w:eastAsia="zh-CN"/>
              </w:rPr>
            </w:pPr>
          </w:p>
        </w:tc>
        <w:tc>
          <w:tcPr>
            <w:tcW w:w="523" w:type="pct"/>
            <w:vMerge w:val="continue"/>
            <w:noWrap w:val="0"/>
            <w:vAlign w:val="center"/>
          </w:tcPr>
          <w:p w14:paraId="3FF3F672">
            <w:pPr>
              <w:jc w:val="center"/>
              <w:rPr>
                <w:rFonts w:hint="default" w:ascii="微软雅黑" w:hAnsi="微软雅黑" w:eastAsia="微软雅黑" w:cs="微软雅黑"/>
                <w:b/>
                <w:bCs/>
                <w:color w:val="000000"/>
                <w:kern w:val="0"/>
                <w:sz w:val="18"/>
                <w:szCs w:val="18"/>
                <w:vertAlign w:val="baseline"/>
                <w:lang w:val="en-US" w:eastAsia="zh-CN"/>
              </w:rPr>
            </w:pPr>
          </w:p>
        </w:tc>
      </w:tr>
      <w:tr w14:paraId="7819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pct"/>
            <w:vMerge w:val="continue"/>
            <w:noWrap w:val="0"/>
            <w:vAlign w:val="center"/>
          </w:tcPr>
          <w:p w14:paraId="18439AF6">
            <w:pPr>
              <w:jc w:val="center"/>
              <w:rPr>
                <w:rFonts w:hint="eastAsia" w:ascii="微软雅黑" w:hAnsi="微软雅黑" w:eastAsia="微软雅黑" w:cs="微软雅黑"/>
                <w:b/>
                <w:bCs/>
                <w:color w:val="000000"/>
                <w:kern w:val="0"/>
                <w:sz w:val="18"/>
                <w:szCs w:val="18"/>
                <w:vertAlign w:val="baseline"/>
                <w:lang w:val="en-US" w:eastAsia="zh-CN"/>
              </w:rPr>
            </w:pPr>
          </w:p>
        </w:tc>
        <w:tc>
          <w:tcPr>
            <w:tcW w:w="907" w:type="pct"/>
            <w:vMerge w:val="continue"/>
            <w:tcBorders>
              <w:right w:val="single" w:color="auto" w:sz="4" w:space="0"/>
            </w:tcBorders>
            <w:noWrap w:val="0"/>
            <w:vAlign w:val="center"/>
          </w:tcPr>
          <w:p w14:paraId="5513D48E">
            <w:pPr>
              <w:jc w:val="center"/>
              <w:rPr>
                <w:rFonts w:hint="eastAsia" w:ascii="微软雅黑" w:hAnsi="微软雅黑" w:eastAsia="微软雅黑" w:cs="微软雅黑"/>
                <w:b/>
                <w:bCs/>
                <w:color w:val="000000"/>
                <w:kern w:val="0"/>
                <w:sz w:val="18"/>
                <w:szCs w:val="18"/>
                <w:vertAlign w:val="baseline"/>
                <w:lang w:val="en-US" w:eastAsia="zh-CN"/>
              </w:rPr>
            </w:pPr>
          </w:p>
        </w:tc>
        <w:tc>
          <w:tcPr>
            <w:tcW w:w="378" w:type="pct"/>
            <w:vMerge w:val="continue"/>
            <w:noWrap w:val="0"/>
            <w:vAlign w:val="center"/>
          </w:tcPr>
          <w:p w14:paraId="6E5A3102">
            <w:pPr>
              <w:jc w:val="center"/>
              <w:rPr>
                <w:rFonts w:hint="eastAsia" w:ascii="微软雅黑" w:hAnsi="微软雅黑" w:eastAsia="微软雅黑" w:cs="微软雅黑"/>
                <w:b/>
                <w:bCs/>
                <w:color w:val="000000"/>
                <w:kern w:val="0"/>
                <w:sz w:val="18"/>
                <w:szCs w:val="18"/>
                <w:vertAlign w:val="baseline"/>
                <w:lang w:val="en-US" w:eastAsia="zh-CN"/>
              </w:rPr>
            </w:pPr>
          </w:p>
        </w:tc>
        <w:tc>
          <w:tcPr>
            <w:tcW w:w="389" w:type="pct"/>
            <w:tcBorders>
              <w:top w:val="single" w:color="auto" w:sz="4" w:space="0"/>
              <w:left w:val="single" w:color="auto" w:sz="4" w:space="0"/>
              <w:bottom w:val="single" w:color="auto" w:sz="4" w:space="0"/>
            </w:tcBorders>
            <w:noWrap w:val="0"/>
            <w:vAlign w:val="center"/>
          </w:tcPr>
          <w:p w14:paraId="2098D66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336" w:type="pct"/>
            <w:tcBorders>
              <w:top w:val="single" w:color="auto" w:sz="4" w:space="0"/>
              <w:bottom w:val="single" w:color="auto" w:sz="4" w:space="0"/>
            </w:tcBorders>
            <w:noWrap w:val="0"/>
            <w:vAlign w:val="center"/>
          </w:tcPr>
          <w:p w14:paraId="1C2028A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11" w:type="pct"/>
            <w:tcBorders>
              <w:top w:val="single" w:color="auto" w:sz="4" w:space="0"/>
              <w:bottom w:val="single" w:color="auto" w:sz="4" w:space="0"/>
              <w:right w:val="single" w:color="auto" w:sz="4" w:space="0"/>
            </w:tcBorders>
            <w:noWrap w:val="0"/>
            <w:vAlign w:val="center"/>
          </w:tcPr>
          <w:p w14:paraId="63C2D58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w:t>
            </w:r>
          </w:p>
        </w:tc>
        <w:tc>
          <w:tcPr>
            <w:tcW w:w="416" w:type="pct"/>
            <w:tcBorders>
              <w:left w:val="single" w:color="auto" w:sz="4" w:space="0"/>
            </w:tcBorders>
            <w:noWrap w:val="0"/>
            <w:vAlign w:val="center"/>
          </w:tcPr>
          <w:p w14:paraId="2884E4B3">
            <w:pPr>
              <w:jc w:val="center"/>
              <w:rPr>
                <w:rFonts w:hint="eastAsia"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4</w:t>
            </w:r>
          </w:p>
        </w:tc>
        <w:tc>
          <w:tcPr>
            <w:tcW w:w="431" w:type="pct"/>
            <w:vMerge w:val="continue"/>
            <w:noWrap w:val="0"/>
            <w:vAlign w:val="center"/>
          </w:tcPr>
          <w:p w14:paraId="55D0F2E5">
            <w:pPr>
              <w:jc w:val="center"/>
              <w:rPr>
                <w:rFonts w:hint="eastAsia" w:ascii="微软雅黑" w:hAnsi="微软雅黑" w:eastAsia="微软雅黑" w:cs="微软雅黑"/>
                <w:b/>
                <w:bCs/>
                <w:color w:val="000000"/>
                <w:kern w:val="0"/>
                <w:sz w:val="18"/>
                <w:szCs w:val="18"/>
                <w:vertAlign w:val="baseline"/>
                <w:lang w:val="en-US" w:eastAsia="zh-CN"/>
              </w:rPr>
            </w:pPr>
          </w:p>
        </w:tc>
        <w:tc>
          <w:tcPr>
            <w:tcW w:w="624" w:type="pct"/>
            <w:vMerge w:val="continue"/>
            <w:noWrap w:val="0"/>
            <w:vAlign w:val="center"/>
          </w:tcPr>
          <w:p w14:paraId="2DF4A946">
            <w:pPr>
              <w:jc w:val="center"/>
              <w:rPr>
                <w:rFonts w:hint="default" w:ascii="微软雅黑" w:hAnsi="微软雅黑" w:eastAsia="微软雅黑" w:cs="微软雅黑"/>
                <w:b/>
                <w:bCs/>
                <w:color w:val="000000"/>
                <w:kern w:val="0"/>
                <w:sz w:val="18"/>
                <w:szCs w:val="18"/>
                <w:vertAlign w:val="baseline"/>
                <w:lang w:val="en-US" w:eastAsia="zh-CN"/>
              </w:rPr>
            </w:pPr>
          </w:p>
        </w:tc>
        <w:tc>
          <w:tcPr>
            <w:tcW w:w="523" w:type="pct"/>
            <w:vMerge w:val="continue"/>
            <w:noWrap w:val="0"/>
            <w:vAlign w:val="center"/>
          </w:tcPr>
          <w:p w14:paraId="7EFEF80E">
            <w:pPr>
              <w:jc w:val="center"/>
              <w:rPr>
                <w:rFonts w:hint="eastAsia" w:ascii="微软雅黑" w:hAnsi="微软雅黑" w:eastAsia="微软雅黑" w:cs="微软雅黑"/>
                <w:b/>
                <w:bCs/>
                <w:color w:val="000000"/>
                <w:kern w:val="0"/>
                <w:sz w:val="18"/>
                <w:szCs w:val="18"/>
                <w:vertAlign w:val="baseline"/>
                <w:lang w:val="en-US" w:eastAsia="zh-CN"/>
              </w:rPr>
            </w:pPr>
          </w:p>
        </w:tc>
      </w:tr>
    </w:tbl>
    <w:p w14:paraId="62BDB67F">
      <w:pPr>
        <w:bidi w:val="0"/>
        <w:rPr>
          <w:rFonts w:hint="default"/>
          <w:lang w:val="en-US" w:eastAsia="zh-CN"/>
        </w:rPr>
      </w:pPr>
    </w:p>
    <w:p w14:paraId="7A0DFD18">
      <w:pPr>
        <w:keepNext w:val="0"/>
        <w:keepLines w:val="0"/>
        <w:pageBreakBefore w:val="0"/>
        <w:widowControl w:val="0"/>
        <w:kinsoku/>
        <w:wordWrap/>
        <w:overflowPunct/>
        <w:topLinePunct w:val="0"/>
        <w:autoSpaceDE/>
        <w:autoSpaceDN/>
        <w:bidi w:val="0"/>
        <w:adjustRightInd/>
        <w:snapToGrid w:val="0"/>
        <w:jc w:val="both"/>
        <w:textAlignment w:val="auto"/>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w:pict>
          <v:shape id="未知" o:spid="_x0000_s1077" style="height:12.8pt;width:15.3pt;" fillcolor="#FFFFFF" filled="t" stroked="f" coordsize="336,281" path="m333,0hal2,0,0,0,2,0,2,281,333,281,336,281,333,281,333,0haxe">
            <v:path arrowok="t"/>
            <v:fill type="frame" on="t" o:opacity2="65536f" focussize="0,0" r:id="rId14"/>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val="en-US" w:eastAsia="zh-CN"/>
        </w:rPr>
        <w:t>Important notice:</w:t>
      </w:r>
    </w:p>
    <w:p w14:paraId="6AD8D83E">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Power supply interface:</w:t>
      </w:r>
    </w:p>
    <w:p w14:paraId="364DBCCA">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sz w:val="21"/>
          <w:szCs w:val="21"/>
          <w:lang w:val="en-US" w:eastAsia="zh-CN"/>
        </w:rPr>
        <w:t>The motherboard supports 12V~24V wide voltage power supply; The DC interface specification of the motherboard is 5.5 * 2.5, which can be modified to support a 4pin ATX1 power socket;</w:t>
      </w:r>
    </w:p>
    <w:p w14:paraId="44396430">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kern w:val="0"/>
          <w:szCs w:val="21"/>
          <w:lang w:val="en-US" w:eastAsia="zh-CN"/>
        </w:rPr>
        <w:t>The maximum turbo power consumption of the U series CPU is 55W, and it is recommended to use a 12V 7A or higher power supply;</w:t>
      </w:r>
    </w:p>
    <w:p w14:paraId="0E72B66F">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kern w:val="0"/>
          <w:szCs w:val="21"/>
          <w:lang w:val="en-US" w:eastAsia="zh-CN"/>
        </w:rPr>
        <w:t>The maximum turbo power consumption of the P series CPU is 64W, and it is recommended to use a 12V 7A or higher power supply;</w:t>
      </w:r>
    </w:p>
    <w:p w14:paraId="3A410DD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color w:val="FF0000"/>
          <w:sz w:val="21"/>
          <w:szCs w:val="21"/>
          <w:highlight w:val="none"/>
          <w:lang w:val="en-US" w:eastAsia="zh-CN"/>
        </w:rPr>
      </w:pPr>
      <w:r>
        <w:rPr>
          <w:rFonts w:hint="eastAsia" w:ascii="微软雅黑" w:hAnsi="微软雅黑" w:eastAsia="微软雅黑" w:cs="微软雅黑"/>
          <w:b/>
          <w:bCs/>
          <w:color w:val="FF0000"/>
          <w:kern w:val="0"/>
          <w:szCs w:val="21"/>
          <w:lang w:val="en-US" w:eastAsia="zh-CN"/>
        </w:rPr>
        <w:t>The maximum turbo power consumption of the H series CPU is 115W, and it is recommended to use a 12V 10A or higher power supply;</w:t>
      </w:r>
    </w:p>
    <w:p w14:paraId="7F427554">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color w:val="FF0000"/>
          <w:sz w:val="21"/>
          <w:szCs w:val="21"/>
          <w:lang w:val="en-US" w:eastAsia="zh-CN"/>
        </w:rPr>
      </w:pPr>
      <w:r>
        <w:rPr>
          <w:rFonts w:hint="eastAsia" w:ascii="微软雅黑" w:hAnsi="微软雅黑" w:eastAsia="微软雅黑" w:cs="微软雅黑"/>
          <w:b/>
          <w:bCs/>
          <w:color w:val="auto"/>
          <w:sz w:val="28"/>
          <w:szCs w:val="28"/>
          <w:lang w:val="en-US" w:eastAsia="zh-CN"/>
        </w:rPr>
        <w:t>Display interface:</w:t>
      </w:r>
    </w:p>
    <w:p w14:paraId="157BF8A1">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FF0000"/>
          <w:kern w:val="0"/>
          <w:szCs w:val="21"/>
          <w:lang w:val="en-US" w:eastAsia="zh-CN"/>
        </w:rPr>
      </w:pPr>
      <w:r>
        <w:rPr>
          <w:rFonts w:hint="default" w:ascii="微软雅黑" w:hAnsi="微软雅黑" w:eastAsia="微软雅黑" w:cs="微软雅黑"/>
          <w:b/>
          <w:bCs/>
          <w:color w:val="FF0000"/>
          <w:kern w:val="0"/>
          <w:szCs w:val="21"/>
          <w:lang w:val="en-US" w:eastAsia="zh-CN"/>
        </w:rPr>
        <w:t>1. Motherboard VGA/HDMI®2</w:t>
      </w:r>
      <w:r>
        <w:rPr>
          <w:rFonts w:hint="eastAsia" w:ascii="微软雅黑" w:hAnsi="微软雅黑" w:eastAsia="微软雅黑" w:cs="微软雅黑"/>
          <w:b/>
          <w:bCs/>
          <w:color w:val="FF0000"/>
          <w:kern w:val="0"/>
          <w:szCs w:val="21"/>
          <w:lang w:val="en-US" w:eastAsia="zh-CN"/>
        </w:rPr>
        <w:t>,</w:t>
      </w:r>
      <w:r>
        <w:rPr>
          <w:rFonts w:hint="default" w:ascii="微软雅黑" w:hAnsi="微软雅黑" w:eastAsia="微软雅黑" w:cs="微软雅黑"/>
          <w:b/>
          <w:bCs/>
          <w:color w:val="FF0000"/>
          <w:kern w:val="0"/>
          <w:szCs w:val="21"/>
          <w:lang w:val="en-US" w:eastAsia="zh-CN"/>
        </w:rPr>
        <w:t xml:space="preserve"> HDMI®1</w:t>
      </w:r>
      <w:r>
        <w:rPr>
          <w:rFonts w:hint="eastAsia" w:ascii="微软雅黑" w:hAnsi="微软雅黑" w:eastAsia="微软雅黑" w:cs="微软雅黑"/>
          <w:b/>
          <w:bCs/>
          <w:color w:val="FF0000"/>
          <w:kern w:val="0"/>
          <w:szCs w:val="21"/>
          <w:lang w:val="en-US" w:eastAsia="zh-CN"/>
        </w:rPr>
        <w:t>,</w:t>
      </w:r>
      <w:r>
        <w:rPr>
          <w:rFonts w:hint="default" w:ascii="微软雅黑" w:hAnsi="微软雅黑" w:eastAsia="微软雅黑" w:cs="微软雅黑"/>
          <w:b/>
          <w:bCs/>
          <w:color w:val="FF0000"/>
          <w:kern w:val="0"/>
          <w:szCs w:val="21"/>
          <w:lang w:val="en-US" w:eastAsia="zh-CN"/>
        </w:rPr>
        <w:t xml:space="preserve"> LVDS/EDP support single display, dual display/triple display replication, dual display/triple display expansion, and dual display under SHELL;</w:t>
      </w:r>
    </w:p>
    <w:p w14:paraId="627E038F">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FF0000"/>
          <w:kern w:val="0"/>
          <w:szCs w:val="21"/>
          <w:lang w:val="en-US" w:eastAsia="zh-CN"/>
        </w:rPr>
      </w:pPr>
      <w:r>
        <w:rPr>
          <w:rFonts w:hint="default" w:ascii="微软雅黑" w:hAnsi="微软雅黑" w:eastAsia="微软雅黑" w:cs="微软雅黑"/>
          <w:b/>
          <w:bCs/>
          <w:color w:val="FF0000"/>
          <w:kern w:val="0"/>
          <w:szCs w:val="21"/>
          <w:lang w:val="en-US" w:eastAsia="zh-CN"/>
        </w:rPr>
        <w:t xml:space="preserve">2. </w:t>
      </w:r>
      <w:r>
        <w:rPr>
          <w:rFonts w:hint="eastAsia" w:ascii="微软雅黑" w:hAnsi="微软雅黑" w:eastAsia="微软雅黑" w:cs="微软雅黑"/>
          <w:b/>
          <w:bCs/>
          <w:color w:val="FF0000"/>
          <w:kern w:val="0"/>
          <w:szCs w:val="21"/>
          <w:lang w:val="en-US" w:eastAsia="zh-CN"/>
        </w:rPr>
        <w:t>Mother</w:t>
      </w:r>
      <w:r>
        <w:rPr>
          <w:rFonts w:hint="default" w:ascii="微软雅黑" w:hAnsi="微软雅黑" w:eastAsia="微软雅黑" w:cs="微软雅黑"/>
          <w:b/>
          <w:bCs/>
          <w:color w:val="FF0000"/>
          <w:kern w:val="0"/>
          <w:szCs w:val="21"/>
          <w:lang w:val="en-US" w:eastAsia="zh-CN"/>
        </w:rPr>
        <w:t>board VGA interface and HDMI®</w:t>
      </w:r>
      <w:r>
        <w:rPr>
          <w:rFonts w:hint="eastAsia" w:ascii="微软雅黑" w:hAnsi="微软雅黑" w:eastAsia="微软雅黑" w:cs="微软雅黑"/>
          <w:b/>
          <w:bCs/>
          <w:color w:val="FF0000"/>
          <w:kern w:val="0"/>
          <w:szCs w:val="21"/>
          <w:lang w:val="en-US" w:eastAsia="zh-CN"/>
        </w:rPr>
        <w:t xml:space="preserve">2 </w:t>
      </w:r>
      <w:r>
        <w:rPr>
          <w:rFonts w:hint="default" w:ascii="微软雅黑" w:hAnsi="微软雅黑" w:eastAsia="微软雅黑" w:cs="微软雅黑"/>
          <w:b/>
          <w:bCs/>
          <w:color w:val="FF0000"/>
          <w:kern w:val="0"/>
          <w:szCs w:val="21"/>
          <w:lang w:val="en-US" w:eastAsia="zh-CN"/>
        </w:rPr>
        <w:t>interfaces are optional, default supports VGA interface, can be changed to support HDMI®2 interfaces;</w:t>
      </w:r>
    </w:p>
    <w:p w14:paraId="085C7880">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FF0000"/>
          <w:kern w:val="0"/>
          <w:szCs w:val="21"/>
          <w:lang w:val="en-US" w:eastAsia="zh-CN"/>
        </w:rPr>
      </w:pPr>
      <w:r>
        <w:rPr>
          <w:rFonts w:hint="default" w:ascii="微软雅黑" w:hAnsi="微软雅黑" w:eastAsia="微软雅黑" w:cs="微软雅黑"/>
          <w:b/>
          <w:bCs/>
          <w:color w:val="FF0000"/>
          <w:kern w:val="0"/>
          <w:szCs w:val="21"/>
          <w:lang w:val="en-US" w:eastAsia="zh-CN"/>
        </w:rPr>
        <w:t>3 HDMI®1</w:t>
      </w:r>
      <w:r>
        <w:rPr>
          <w:rFonts w:hint="eastAsia" w:ascii="微软雅黑" w:hAnsi="微软雅黑" w:eastAsia="微软雅黑" w:cs="微软雅黑"/>
          <w:b/>
          <w:bCs/>
          <w:color w:val="FF0000"/>
          <w:kern w:val="0"/>
          <w:szCs w:val="21"/>
          <w:lang w:val="en-US" w:eastAsia="zh-CN"/>
        </w:rPr>
        <w:t>,</w:t>
      </w:r>
      <w:r>
        <w:rPr>
          <w:rFonts w:hint="default" w:ascii="微软雅黑" w:hAnsi="微软雅黑" w:eastAsia="微软雅黑" w:cs="微软雅黑"/>
          <w:b/>
          <w:bCs/>
          <w:color w:val="FF0000"/>
          <w:kern w:val="0"/>
          <w:szCs w:val="21"/>
          <w:lang w:val="en-US" w:eastAsia="zh-CN"/>
        </w:rPr>
        <w:t xml:space="preserve"> HDMI®2 supports 4K resolution 4096/3840*2160@60Hz</w:t>
      </w:r>
      <w:r>
        <w:rPr>
          <w:rFonts w:hint="eastAsia" w:ascii="微软雅黑" w:hAnsi="微软雅黑" w:eastAsia="微软雅黑" w:cs="微软雅黑"/>
          <w:b/>
          <w:bCs/>
          <w:color w:val="FF0000"/>
          <w:kern w:val="0"/>
          <w:szCs w:val="21"/>
          <w:lang w:val="en-US" w:eastAsia="zh-CN"/>
        </w:rPr>
        <w:t>;</w:t>
      </w:r>
    </w:p>
    <w:p w14:paraId="5E5ADC3A">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FF0000"/>
          <w:kern w:val="0"/>
          <w:szCs w:val="21"/>
          <w:lang w:val="en-US" w:eastAsia="zh-CN"/>
        </w:rPr>
      </w:pPr>
      <w:r>
        <w:rPr>
          <w:rFonts w:hint="default" w:ascii="微软雅黑" w:hAnsi="微软雅黑" w:eastAsia="微软雅黑" w:cs="微软雅黑"/>
          <w:b/>
          <w:bCs/>
          <w:color w:val="FF0000"/>
          <w:kern w:val="0"/>
          <w:szCs w:val="21"/>
          <w:lang w:val="en-US" w:eastAsia="zh-CN"/>
        </w:rPr>
        <w:t>4.The motherboard's LVDS/EDP pins support LVDS by default, but can be changed to support EDP and share pins;</w:t>
      </w:r>
    </w:p>
    <w:p w14:paraId="5AA75C7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FF0000"/>
          <w:sz w:val="21"/>
          <w:szCs w:val="24"/>
          <w:lang w:val="en-US" w:eastAsia="zh-CN"/>
        </w:rPr>
      </w:pPr>
      <w:r>
        <w:rPr>
          <w:rFonts w:hint="default" w:ascii="微软雅黑" w:hAnsi="微软雅黑" w:eastAsia="微软雅黑" w:cs="微软雅黑"/>
          <w:b/>
          <w:bCs/>
          <w:color w:val="FF0000"/>
          <w:kern w:val="0"/>
          <w:szCs w:val="21"/>
          <w:lang w:val="en-US" w:eastAsia="zh-CN"/>
        </w:rPr>
        <w:t>5.EDP uses EDP-B screen cable (20pin backlight separated independent screen cable), EDP supports 4K resolution 4096/3840*2160@60Hz</w:t>
      </w:r>
      <w:r>
        <w:rPr>
          <w:rFonts w:hint="eastAsia" w:ascii="微软雅黑" w:hAnsi="微软雅黑" w:eastAsia="微软雅黑" w:cs="微软雅黑"/>
          <w:b/>
          <w:bCs/>
          <w:color w:val="FF0000"/>
          <w:kern w:val="0"/>
          <w:szCs w:val="21"/>
          <w:lang w:val="en-US" w:eastAsia="zh-CN"/>
        </w:rPr>
        <w:t>;</w:t>
      </w:r>
    </w:p>
    <w:p w14:paraId="23A6ADA9">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M.2:</w:t>
      </w:r>
    </w:p>
    <w:p w14:paraId="40A2A625">
      <w:pPr>
        <w:keepNext w:val="0"/>
        <w:keepLines w:val="0"/>
        <w:pageBreakBefore w:val="0"/>
        <w:widowControl w:val="0"/>
        <w:numPr>
          <w:ilvl w:val="0"/>
          <w:numId w:val="0"/>
        </w:numPr>
        <w:kinsoku/>
        <w:wordWrap/>
        <w:overflowPunct/>
        <w:topLinePunct w:val="0"/>
        <w:autoSpaceDE/>
        <w:autoSpaceDN/>
        <w:bidi w:val="0"/>
        <w:adjustRightInd/>
        <w:snapToGrid w:val="0"/>
        <w:ind w:left="0" w:leftChars="0"/>
        <w:jc w:val="both"/>
        <w:textAlignment w:val="auto"/>
        <w:rPr>
          <w:rFonts w:hint="eastAsia" w:ascii="微软雅黑" w:hAnsi="微软雅黑" w:eastAsia="微软雅黑" w:cs="微软雅黑"/>
          <w:b/>
          <w:bCs/>
          <w:color w:val="FF0000"/>
          <w:kern w:val="0"/>
          <w:sz w:val="21"/>
          <w:szCs w:val="21"/>
          <w:lang w:val="en-US" w:eastAsia="zh-CN" w:bidi="ar-SA"/>
        </w:rPr>
      </w:pPr>
      <w:r>
        <w:rPr>
          <w:rFonts w:hint="eastAsia" w:ascii="微软雅黑" w:hAnsi="微软雅黑" w:eastAsia="微软雅黑" w:cs="微软雅黑"/>
          <w:b/>
          <w:bCs/>
          <w:color w:val="FF0000"/>
          <w:kern w:val="0"/>
          <w:sz w:val="21"/>
          <w:szCs w:val="21"/>
          <w:lang w:val="en-US" w:eastAsia="zh-CN" w:bidi="ar-SA"/>
        </w:rPr>
        <w:t>1. The motherboard M2_WIFI supports Key-E interface M.2 2230 PCIE3.0 x1 WiFi module, but does not support Bluetooth by default. It can be changed to support Bluetooth, but after the change, there is no signal at pins 2/4/6/8/10 of the built-in F_USB2;</w:t>
      </w:r>
    </w:p>
    <w:p w14:paraId="6E0D964D">
      <w:pPr>
        <w:keepNext w:val="0"/>
        <w:keepLines w:val="0"/>
        <w:pageBreakBefore w:val="0"/>
        <w:widowControl w:val="0"/>
        <w:numPr>
          <w:ilvl w:val="0"/>
          <w:numId w:val="0"/>
        </w:numPr>
        <w:kinsoku/>
        <w:wordWrap/>
        <w:overflowPunct/>
        <w:topLinePunct w:val="0"/>
        <w:autoSpaceDE/>
        <w:autoSpaceDN/>
        <w:bidi w:val="0"/>
        <w:adjustRightInd/>
        <w:snapToGrid w:val="0"/>
        <w:ind w:left="0"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kern w:val="0"/>
          <w:sz w:val="21"/>
          <w:szCs w:val="21"/>
          <w:lang w:val="en-US" w:eastAsia="zh-CN" w:bidi="ar-SA"/>
        </w:rPr>
        <w:t>2. The motherboard NGFF supports Key-M interface M.2 2280 NVME PCIE4.0 x4/SATA dual protocol adaptive standard SSD;</w:t>
      </w:r>
    </w:p>
    <w:p w14:paraId="26F3E9DA">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USB interface:</w:t>
      </w:r>
    </w:p>
    <w:p w14:paraId="0DFABC22">
      <w:pPr>
        <w:keepNext w:val="0"/>
        <w:keepLines w:val="0"/>
        <w:pageBreakBefore w:val="0"/>
        <w:widowControl w:val="0"/>
        <w:numPr>
          <w:ilvl w:val="0"/>
          <w:numId w:val="0"/>
        </w:numPr>
        <w:kinsoku/>
        <w:wordWrap/>
        <w:overflowPunct/>
        <w:topLinePunct w:val="0"/>
        <w:autoSpaceDE/>
        <w:autoSpaceDN/>
        <w:bidi w:val="0"/>
        <w:adjustRightInd/>
        <w:snapToGrid w:val="0"/>
        <w:ind w:left="0" w:leftChars="0"/>
        <w:jc w:val="both"/>
        <w:textAlignment w:val="auto"/>
        <w:rPr>
          <w:rFonts w:hint="default" w:ascii="微软雅黑" w:hAnsi="微软雅黑" w:eastAsia="微软雅黑" w:cs="微软雅黑"/>
          <w:b/>
          <w:bCs/>
          <w:color w:val="FF0000"/>
          <w:sz w:val="21"/>
          <w:szCs w:val="21"/>
          <w:lang w:val="en-US" w:eastAsia="zh-CN"/>
        </w:rPr>
      </w:pPr>
      <w:r>
        <w:rPr>
          <w:rFonts w:hint="default" w:ascii="微软雅黑" w:hAnsi="微软雅黑" w:eastAsia="微软雅黑" w:cs="微软雅黑"/>
          <w:b/>
          <w:bCs/>
          <w:color w:val="FF0000"/>
          <w:kern w:val="2"/>
          <w:sz w:val="21"/>
          <w:szCs w:val="21"/>
          <w:lang w:val="en-US" w:eastAsia="zh-CN" w:bidi="ar-SA"/>
        </w:rPr>
        <w:t>1.</w:t>
      </w:r>
      <w:r>
        <w:rPr>
          <w:rFonts w:hint="eastAsia" w:ascii="微软雅黑" w:hAnsi="微软雅黑" w:eastAsia="微软雅黑" w:cs="微软雅黑"/>
          <w:b/>
          <w:bCs/>
          <w:color w:val="FF0000"/>
          <w:sz w:val="21"/>
          <w:szCs w:val="21"/>
          <w:lang w:val="en-US" w:eastAsia="zh-CN"/>
        </w:rPr>
        <w:t>The motherboard supports 10*USB by default (4*USB3.2 Gen1,6*USB2.0);</w:t>
      </w:r>
    </w:p>
    <w:p w14:paraId="03643E5C">
      <w:pPr>
        <w:keepNext w:val="0"/>
        <w:keepLines w:val="0"/>
        <w:pageBreakBefore w:val="0"/>
        <w:widowControl w:val="0"/>
        <w:numPr>
          <w:ilvl w:val="0"/>
          <w:numId w:val="0"/>
        </w:numPr>
        <w:kinsoku/>
        <w:wordWrap/>
        <w:overflowPunct/>
        <w:topLinePunct w:val="0"/>
        <w:autoSpaceDE/>
        <w:autoSpaceDN/>
        <w:bidi w:val="0"/>
        <w:adjustRightInd/>
        <w:snapToGrid w:val="0"/>
        <w:ind w:left="0"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kern w:val="2"/>
          <w:sz w:val="21"/>
          <w:szCs w:val="21"/>
          <w:lang w:val="en-US" w:eastAsia="zh-CN" w:bidi="ar-SA"/>
        </w:rPr>
        <w:t xml:space="preserve">2. </w:t>
      </w:r>
      <w:r>
        <w:rPr>
          <w:rFonts w:hint="eastAsia" w:ascii="微软雅黑" w:hAnsi="微软雅黑" w:eastAsia="微软雅黑" w:cs="微软雅黑"/>
          <w:b/>
          <w:bCs/>
          <w:color w:val="FF0000"/>
          <w:kern w:val="0"/>
          <w:szCs w:val="21"/>
          <w:lang w:val="en-US" w:eastAsia="zh-CN"/>
        </w:rPr>
        <w:t>All USB interfaces and pins on the motherboard default to S power (not charged after shutdown), and can be changed to A power (charged after shutdown);</w:t>
      </w:r>
    </w:p>
    <w:p w14:paraId="6633B1AF">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COM interface:</w:t>
      </w:r>
    </w:p>
    <w:p w14:paraId="530D889E">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1. The motherboard supports 2*COM; The COM1 port can optionally support RS232/RS422/RS485, which can be set through BIOS;</w:t>
      </w:r>
    </w:p>
    <w:p w14:paraId="7B301754">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lang w:val="en-US" w:eastAsia="zh-CN"/>
        </w:rPr>
        <w:t>2. The motherboard COM1 can be set to output 0V/5V/12V through JCOM1 jump cap on the 9th pin, with a default of 0V;</w:t>
      </w:r>
    </w:p>
    <w:p w14:paraId="6ECD7900">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Network card:</w:t>
      </w:r>
    </w:p>
    <w:p w14:paraId="6998B541">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Single network: default support for Realtek 8111H Gigabit Ethernet card; Optional support for Motorcomm YT6801 Gigabit Ethernet card;</w:t>
      </w:r>
    </w:p>
    <w:p w14:paraId="62DC1B87">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 xml:space="preserve">Dual network: supports Realtek 8111H and Realtek 8111H dual gigabit network cards; Optional support for Motorcomm YT6801+Motorcomm YT6801 dual gigabit network cards; </w:t>
      </w:r>
    </w:p>
    <w:p w14:paraId="26794A70">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POE power supply cannot be changed;</w:t>
      </w:r>
    </w:p>
    <w:p w14:paraId="07F4344F">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Sound card:</w:t>
      </w:r>
    </w:p>
    <w:p w14:paraId="0C3F403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val="0"/>
          <w:color w:val="FF0000"/>
          <w:sz w:val="21"/>
          <w:szCs w:val="21"/>
          <w:lang w:val="en-US" w:eastAsia="zh-CN"/>
        </w:rPr>
      </w:pPr>
      <w:r>
        <w:rPr>
          <w:rFonts w:hint="eastAsia" w:ascii="微软雅黑" w:hAnsi="微软雅黑" w:eastAsia="微软雅黑" w:cs="微软雅黑"/>
          <w:b/>
          <w:bCs/>
          <w:color w:val="FF0000"/>
          <w:szCs w:val="21"/>
          <w:lang w:val="en-US" w:eastAsia="zh-CN"/>
        </w:rPr>
        <w:t>The motherboard supports Realtek ALC897 sound card by default and cannot be changed to USB sound card;</w:t>
      </w:r>
    </w:p>
    <w:p w14:paraId="443FDB7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val="0"/>
          <w:color w:val="FF0000"/>
          <w:sz w:val="21"/>
          <w:szCs w:val="21"/>
          <w:lang w:val="en-US" w:eastAsia="zh-CN"/>
        </w:rPr>
      </w:pPr>
    </w:p>
    <w:p w14:paraId="5EEDAD03">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val="0"/>
          <w:color w:val="FF0000"/>
          <w:sz w:val="21"/>
          <w:szCs w:val="21"/>
          <w:lang w:val="en-US" w:eastAsia="zh-CN"/>
        </w:rPr>
      </w:pPr>
    </w:p>
    <w:p w14:paraId="22715E06">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val="0"/>
          <w:color w:val="FF0000"/>
          <w:sz w:val="21"/>
          <w:szCs w:val="21"/>
          <w:lang w:val="en-US" w:eastAsia="zh-CN"/>
        </w:rPr>
      </w:pPr>
    </w:p>
    <w:p w14:paraId="42122C81">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8"/>
          <w:szCs w:val="28"/>
          <w:lang w:val="en-US" w:eastAsia="zh-CN"/>
        </w:rPr>
        <w:t>The following CPU information is for reference only. Please consult sales for specific requirements!</w:t>
      </w:r>
    </w:p>
    <w:tbl>
      <w:tblPr>
        <w:tblStyle w:val="11"/>
        <w:tblW w:w="49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3"/>
        <w:gridCol w:w="958"/>
        <w:gridCol w:w="1169"/>
        <w:gridCol w:w="1793"/>
        <w:gridCol w:w="1274"/>
        <w:gridCol w:w="834"/>
        <w:gridCol w:w="1605"/>
        <w:gridCol w:w="1608"/>
      </w:tblGrid>
      <w:tr w14:paraId="22FF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shd w:val="clear" w:color="auto" w:fill="D7D7D7"/>
            <w:noWrap w:val="0"/>
            <w:vAlign w:val="center"/>
          </w:tcPr>
          <w:p w14:paraId="675C7BFD">
            <w:pPr>
              <w:widowControl/>
              <w:snapToGrid w:val="0"/>
              <w:jc w:val="center"/>
              <w:textAlignment w:val="center"/>
              <w:rPr>
                <w:rFonts w:hint="eastAsia"/>
                <w:sz w:val="20"/>
                <w:szCs w:val="20"/>
              </w:rPr>
            </w:pPr>
            <w:r>
              <w:rPr>
                <w:rFonts w:hint="eastAsia" w:ascii="微软雅黑" w:hAnsi="微软雅黑" w:eastAsia="微软雅黑" w:cs="微软雅黑"/>
                <w:b/>
                <w:bCs/>
                <w:color w:val="000000"/>
                <w:kern w:val="0"/>
                <w:sz w:val="20"/>
                <w:szCs w:val="20"/>
                <w:lang w:bidi="ar"/>
              </w:rPr>
              <w:t>CPU</w:t>
            </w:r>
          </w:p>
        </w:tc>
        <w:tc>
          <w:tcPr>
            <w:tcW w:w="455" w:type="pct"/>
            <w:shd w:val="clear" w:color="auto" w:fill="D7D7D7"/>
            <w:noWrap w:val="0"/>
            <w:vAlign w:val="center"/>
          </w:tcPr>
          <w:p w14:paraId="65FB425A">
            <w:pPr>
              <w:widowControl/>
              <w:snapToGrid w:val="0"/>
              <w:jc w:val="center"/>
              <w:textAlignment w:val="center"/>
              <w:rPr>
                <w:rFonts w:hint="default" w:eastAsia="微软雅黑"/>
                <w:sz w:val="20"/>
                <w:szCs w:val="20"/>
                <w:lang w:val="en-US" w:eastAsia="zh-CN"/>
              </w:rPr>
            </w:pPr>
            <w:r>
              <w:rPr>
                <w:rFonts w:hint="eastAsia" w:ascii="微软雅黑" w:hAnsi="微软雅黑" w:eastAsia="微软雅黑" w:cs="微软雅黑"/>
                <w:b/>
                <w:bCs/>
                <w:color w:val="000000"/>
                <w:kern w:val="0"/>
                <w:sz w:val="20"/>
                <w:szCs w:val="20"/>
                <w:lang w:bidi="ar"/>
              </w:rPr>
              <w:t>CPU</w:t>
            </w:r>
            <w:r>
              <w:rPr>
                <w:rFonts w:hint="eastAsia" w:ascii="微软雅黑" w:hAnsi="微软雅黑" w:eastAsia="微软雅黑" w:cs="微软雅黑"/>
                <w:b/>
                <w:bCs/>
                <w:color w:val="000000"/>
                <w:kern w:val="0"/>
                <w:sz w:val="20"/>
                <w:szCs w:val="20"/>
                <w:lang w:val="en-US" w:eastAsia="zh-CN" w:bidi="ar"/>
              </w:rPr>
              <w:t xml:space="preserve"> brand</w:t>
            </w:r>
          </w:p>
        </w:tc>
        <w:tc>
          <w:tcPr>
            <w:tcW w:w="555" w:type="pct"/>
            <w:shd w:val="clear" w:color="auto" w:fill="D7D7D7"/>
            <w:noWrap w:val="0"/>
            <w:vAlign w:val="center"/>
          </w:tcPr>
          <w:p w14:paraId="4CCB3E0A">
            <w:pPr>
              <w:widowControl/>
              <w:snapToGrid w:val="0"/>
              <w:jc w:val="center"/>
              <w:textAlignment w:val="center"/>
              <w:rPr>
                <w:rFonts w:hint="default" w:eastAsia="微软雅黑"/>
                <w:sz w:val="20"/>
                <w:szCs w:val="20"/>
                <w:lang w:val="en-US" w:eastAsia="zh-CN"/>
              </w:rPr>
            </w:pPr>
            <w:r>
              <w:rPr>
                <w:rFonts w:hint="eastAsia" w:ascii="微软雅黑" w:hAnsi="微软雅黑" w:eastAsia="微软雅黑" w:cs="微软雅黑"/>
                <w:b/>
                <w:bCs/>
                <w:color w:val="000000"/>
                <w:kern w:val="0"/>
                <w:sz w:val="20"/>
                <w:szCs w:val="20"/>
                <w:lang w:bidi="ar"/>
              </w:rPr>
              <w:t>CPU</w:t>
            </w:r>
            <w:r>
              <w:rPr>
                <w:rFonts w:hint="eastAsia" w:ascii="微软雅黑" w:hAnsi="微软雅黑" w:eastAsia="微软雅黑" w:cs="微软雅黑"/>
                <w:b/>
                <w:bCs/>
                <w:color w:val="000000"/>
                <w:kern w:val="0"/>
                <w:sz w:val="20"/>
                <w:szCs w:val="20"/>
                <w:lang w:val="en-US" w:eastAsia="zh-CN" w:bidi="ar"/>
              </w:rPr>
              <w:t xml:space="preserve"> model</w:t>
            </w:r>
          </w:p>
        </w:tc>
        <w:tc>
          <w:tcPr>
            <w:tcW w:w="851" w:type="pct"/>
            <w:shd w:val="clear" w:color="auto" w:fill="D7D7D7"/>
            <w:noWrap w:val="0"/>
            <w:vAlign w:val="center"/>
          </w:tcPr>
          <w:p w14:paraId="6A61940D">
            <w:pPr>
              <w:widowControl/>
              <w:snapToGrid w:val="0"/>
              <w:jc w:val="center"/>
              <w:textAlignment w:val="center"/>
              <w:rPr>
                <w:rFonts w:hint="default" w:eastAsia="宋体"/>
                <w:sz w:val="20"/>
                <w:szCs w:val="20"/>
                <w:lang w:val="en-US" w:eastAsia="zh-CN"/>
              </w:rPr>
            </w:pPr>
            <w:r>
              <w:rPr>
                <w:rFonts w:hint="eastAsia" w:ascii="微软雅黑" w:hAnsi="微软雅黑" w:eastAsia="微软雅黑" w:cs="微软雅黑"/>
                <w:b/>
                <w:bCs/>
                <w:color w:val="000000"/>
                <w:sz w:val="20"/>
                <w:szCs w:val="20"/>
                <w:lang w:val="en-US" w:eastAsia="zh-CN"/>
              </w:rPr>
              <w:t>Kernel/Thread</w:t>
            </w:r>
          </w:p>
        </w:tc>
        <w:tc>
          <w:tcPr>
            <w:tcW w:w="605" w:type="pct"/>
            <w:shd w:val="clear" w:color="auto" w:fill="D7D7D7"/>
            <w:noWrap w:val="0"/>
            <w:vAlign w:val="center"/>
          </w:tcPr>
          <w:p w14:paraId="31D3E1A8">
            <w:pPr>
              <w:widowControl/>
              <w:snapToGrid w:val="0"/>
              <w:jc w:val="center"/>
              <w:textAlignment w:val="center"/>
              <w:rPr>
                <w:rFonts w:hint="default" w:ascii="微软雅黑" w:hAnsi="微软雅黑" w:eastAsia="微软雅黑" w:cs="微软雅黑"/>
                <w:b/>
                <w:bCs/>
                <w:color w:val="000000"/>
                <w:sz w:val="20"/>
                <w:szCs w:val="20"/>
                <w:lang w:val="en-US" w:eastAsia="zh-CN"/>
              </w:rPr>
            </w:pPr>
            <w:r>
              <w:rPr>
                <w:rFonts w:hint="eastAsia" w:ascii="微软雅黑" w:hAnsi="微软雅黑" w:eastAsia="微软雅黑" w:cs="微软雅黑"/>
                <w:b/>
                <w:bCs/>
                <w:color w:val="000000"/>
                <w:sz w:val="20"/>
                <w:szCs w:val="20"/>
                <w:lang w:val="en-US" w:eastAsia="zh-CN"/>
              </w:rPr>
              <w:t>Main frequency</w:t>
            </w:r>
          </w:p>
        </w:tc>
        <w:tc>
          <w:tcPr>
            <w:tcW w:w="396" w:type="pct"/>
            <w:shd w:val="clear" w:color="auto" w:fill="D7D7D7"/>
            <w:noWrap w:val="0"/>
            <w:vAlign w:val="center"/>
          </w:tcPr>
          <w:p w14:paraId="3F475795">
            <w:pPr>
              <w:snapToGrid w:val="0"/>
              <w:jc w:val="center"/>
              <w:rPr>
                <w:rFonts w:hint="default" w:eastAsia="宋体"/>
                <w:sz w:val="20"/>
                <w:szCs w:val="20"/>
                <w:lang w:val="en-US" w:eastAsia="zh-CN"/>
              </w:rPr>
            </w:pPr>
            <w:r>
              <w:rPr>
                <w:rFonts w:hint="eastAsia" w:ascii="微软雅黑" w:hAnsi="微软雅黑" w:eastAsia="微软雅黑" w:cs="微软雅黑"/>
                <w:b/>
                <w:bCs/>
                <w:color w:val="000000"/>
                <w:sz w:val="20"/>
                <w:szCs w:val="20"/>
                <w:lang w:val="en-US" w:eastAsia="zh-CN"/>
              </w:rPr>
              <w:t xml:space="preserve">Turbo </w:t>
            </w:r>
          </w:p>
        </w:tc>
        <w:tc>
          <w:tcPr>
            <w:tcW w:w="762" w:type="pct"/>
            <w:shd w:val="clear" w:color="auto" w:fill="D7D7D7"/>
            <w:noWrap w:val="0"/>
            <w:vAlign w:val="center"/>
          </w:tcPr>
          <w:p w14:paraId="4B771B63">
            <w:pPr>
              <w:snapToGrid w:val="0"/>
              <w:jc w:val="center"/>
              <w:rPr>
                <w:rFonts w:hint="eastAsia"/>
                <w:sz w:val="20"/>
                <w:szCs w:val="20"/>
              </w:rPr>
            </w:pPr>
            <w:r>
              <w:rPr>
                <w:rFonts w:hint="eastAsia" w:ascii="微软雅黑" w:hAnsi="微软雅黑" w:eastAsia="微软雅黑" w:cs="微软雅黑"/>
                <w:b/>
                <w:bCs/>
                <w:color w:val="000000"/>
                <w:sz w:val="20"/>
                <w:szCs w:val="20"/>
              </w:rPr>
              <w:t xml:space="preserve">CPU basic power consumption (W) </w:t>
            </w:r>
          </w:p>
        </w:tc>
        <w:tc>
          <w:tcPr>
            <w:tcW w:w="763" w:type="pct"/>
            <w:shd w:val="clear" w:color="auto" w:fill="D7D7D7"/>
            <w:noWrap w:val="0"/>
            <w:vAlign w:val="center"/>
          </w:tcPr>
          <w:p w14:paraId="34C13CC9">
            <w:pPr>
              <w:snapToGrid w:val="0"/>
              <w:jc w:val="center"/>
              <w:rPr>
                <w:rFonts w:hint="default" w:ascii="微软雅黑" w:hAnsi="微软雅黑" w:eastAsia="微软雅黑" w:cs="微软雅黑"/>
                <w:b/>
                <w:bCs/>
                <w:color w:val="000000"/>
                <w:sz w:val="20"/>
                <w:szCs w:val="20"/>
                <w:lang w:val="en-US" w:eastAsia="zh-CN"/>
              </w:rPr>
            </w:pPr>
            <w:r>
              <w:rPr>
                <w:rFonts w:hint="eastAsia" w:ascii="微软雅黑" w:hAnsi="微软雅黑" w:eastAsia="微软雅黑" w:cs="微软雅黑"/>
                <w:b/>
                <w:bCs/>
                <w:color w:val="000000"/>
                <w:sz w:val="20"/>
                <w:szCs w:val="20"/>
                <w:lang w:val="en-US" w:eastAsia="zh-CN"/>
              </w:rPr>
              <w:t>Maximum turbo power consumption (W)</w:t>
            </w:r>
          </w:p>
        </w:tc>
      </w:tr>
      <w:tr w14:paraId="11E6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9" w:type="pct"/>
            <w:shd w:val="clear" w:color="auto" w:fill="FFFFFF"/>
            <w:noWrap w:val="0"/>
            <w:vAlign w:val="center"/>
          </w:tcPr>
          <w:p w14:paraId="021321A4">
            <w:pPr>
              <w:spacing w:line="240" w:lineRule="auto"/>
              <w:jc w:val="center"/>
              <w:rPr>
                <w:rFonts w:hint="default"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12</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I3</w:t>
            </w:r>
          </w:p>
        </w:tc>
        <w:tc>
          <w:tcPr>
            <w:tcW w:w="455" w:type="pct"/>
            <w:shd w:val="clear" w:color="auto" w:fill="FFFFFF"/>
            <w:noWrap w:val="0"/>
            <w:vAlign w:val="center"/>
          </w:tcPr>
          <w:p w14:paraId="3E4BFA6A">
            <w:pPr>
              <w:widowControl/>
              <w:snapToGrid w:val="0"/>
              <w:spacing w:line="240" w:lineRule="auto"/>
              <w:jc w:val="center"/>
              <w:textAlignment w:val="center"/>
              <w:rPr>
                <w:rFonts w:hint="default" w:ascii="微软雅黑" w:hAnsi="微软雅黑" w:eastAsia="微软雅黑" w:cs="微软雅黑"/>
                <w:b/>
                <w:bCs/>
                <w:sz w:val="20"/>
                <w:szCs w:val="20"/>
                <w:shd w:val="clear" w:color="auto" w:fill="FFFFFF"/>
                <w:lang w:val="en-US"/>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FFFFFF"/>
            <w:noWrap w:val="0"/>
            <w:vAlign w:val="center"/>
          </w:tcPr>
          <w:p w14:paraId="7B645197">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1215U</w:t>
            </w:r>
          </w:p>
        </w:tc>
        <w:tc>
          <w:tcPr>
            <w:tcW w:w="851" w:type="pct"/>
            <w:shd w:val="clear" w:color="auto" w:fill="FFFFFF"/>
            <w:noWrap w:val="0"/>
            <w:vAlign w:val="center"/>
          </w:tcPr>
          <w:p w14:paraId="7F2048EC">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eastAsia="zh-CN"/>
              </w:rPr>
              <w:t>6 cores and 8 threads</w:t>
            </w:r>
          </w:p>
        </w:tc>
        <w:tc>
          <w:tcPr>
            <w:tcW w:w="605" w:type="pct"/>
            <w:shd w:val="clear" w:color="auto" w:fill="FFFFFF"/>
            <w:noWrap w:val="0"/>
            <w:vAlign w:val="center"/>
          </w:tcPr>
          <w:p w14:paraId="5D4E0F3A">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1.2G</w:t>
            </w:r>
          </w:p>
        </w:tc>
        <w:tc>
          <w:tcPr>
            <w:tcW w:w="396" w:type="pct"/>
            <w:shd w:val="clear" w:color="auto" w:fill="FFFFFF"/>
            <w:noWrap w:val="0"/>
            <w:vAlign w:val="center"/>
          </w:tcPr>
          <w:p w14:paraId="09CBDF4D">
            <w:pPr>
              <w:snapToGrid w:val="0"/>
              <w:spacing w:line="240" w:lineRule="auto"/>
              <w:jc w:val="center"/>
              <w:rPr>
                <w:rFonts w:hint="eastAsia"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bCs/>
                <w:color w:val="000000"/>
                <w:sz w:val="20"/>
                <w:szCs w:val="20"/>
                <w:lang w:val="en-US" w:eastAsia="zh-CN"/>
              </w:rPr>
              <w:t>4.4G</w:t>
            </w:r>
          </w:p>
        </w:tc>
        <w:tc>
          <w:tcPr>
            <w:tcW w:w="762" w:type="pct"/>
            <w:shd w:val="clear" w:color="auto" w:fill="FFFFFF"/>
            <w:noWrap w:val="0"/>
            <w:vAlign w:val="center"/>
          </w:tcPr>
          <w:p w14:paraId="419C51DC">
            <w:pPr>
              <w:snapToGrid w:val="0"/>
              <w:spacing w:line="240" w:lineRule="auto"/>
              <w:jc w:val="center"/>
              <w:rPr>
                <w:rFonts w:hint="default"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bCs/>
                <w:color w:val="000000"/>
                <w:sz w:val="20"/>
                <w:szCs w:val="20"/>
                <w:lang w:val="en-US" w:eastAsia="zh-CN"/>
              </w:rPr>
              <w:t>15</w:t>
            </w:r>
          </w:p>
        </w:tc>
        <w:tc>
          <w:tcPr>
            <w:tcW w:w="763" w:type="pct"/>
            <w:shd w:val="clear" w:color="auto" w:fill="FFFFFF"/>
            <w:noWrap w:val="0"/>
            <w:vAlign w:val="center"/>
          </w:tcPr>
          <w:p w14:paraId="3CE8C80F">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55</w:t>
            </w:r>
          </w:p>
        </w:tc>
      </w:tr>
      <w:tr w14:paraId="3934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09" w:type="pct"/>
            <w:vMerge w:val="restart"/>
            <w:shd w:val="clear" w:color="auto" w:fill="D7D7D7"/>
            <w:noWrap w:val="0"/>
            <w:vAlign w:val="center"/>
          </w:tcPr>
          <w:p w14:paraId="746A7701">
            <w:pPr>
              <w:jc w:val="center"/>
              <w:rPr>
                <w:rFonts w:hint="default"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12</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I5</w:t>
            </w:r>
          </w:p>
        </w:tc>
        <w:tc>
          <w:tcPr>
            <w:tcW w:w="455" w:type="pct"/>
            <w:vMerge w:val="restart"/>
            <w:shd w:val="clear" w:color="auto" w:fill="D7D7D7"/>
            <w:noWrap w:val="0"/>
            <w:vAlign w:val="center"/>
          </w:tcPr>
          <w:p w14:paraId="0F3943E3">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67221DF1">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1235U</w:t>
            </w:r>
          </w:p>
        </w:tc>
        <w:tc>
          <w:tcPr>
            <w:tcW w:w="851" w:type="pct"/>
            <w:shd w:val="clear" w:color="auto" w:fill="D7D7D7"/>
            <w:noWrap w:val="0"/>
            <w:vAlign w:val="center"/>
          </w:tcPr>
          <w:p w14:paraId="1D95BFCC">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shd w:val="clear" w:color="auto" w:fill="D7D7D7"/>
            <w:noWrap w:val="0"/>
            <w:vAlign w:val="center"/>
          </w:tcPr>
          <w:p w14:paraId="6FF7CB7A">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1.3G</w:t>
            </w:r>
          </w:p>
        </w:tc>
        <w:tc>
          <w:tcPr>
            <w:tcW w:w="396" w:type="pct"/>
            <w:shd w:val="clear" w:color="auto" w:fill="D7D7D7"/>
            <w:noWrap w:val="0"/>
            <w:vAlign w:val="center"/>
          </w:tcPr>
          <w:p w14:paraId="058B176F">
            <w:pPr>
              <w:widowControl/>
              <w:snapToGrid w:val="0"/>
              <w:spacing w:line="240" w:lineRule="auto"/>
              <w:jc w:val="center"/>
              <w:textAlignment w:val="center"/>
              <w:rPr>
                <w:rFonts w:hint="default"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sz w:val="20"/>
                <w:szCs w:val="20"/>
                <w:lang w:val="en-US" w:eastAsia="zh-CN"/>
              </w:rPr>
              <w:t>4.4G</w:t>
            </w:r>
          </w:p>
        </w:tc>
        <w:tc>
          <w:tcPr>
            <w:tcW w:w="762" w:type="pct"/>
            <w:shd w:val="clear" w:color="auto" w:fill="D7D7D7"/>
            <w:noWrap w:val="0"/>
            <w:vAlign w:val="center"/>
          </w:tcPr>
          <w:p w14:paraId="5825D75F">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15 </w:t>
            </w:r>
          </w:p>
        </w:tc>
        <w:tc>
          <w:tcPr>
            <w:tcW w:w="763" w:type="pct"/>
            <w:shd w:val="clear" w:color="auto" w:fill="D7D7D7"/>
            <w:noWrap w:val="0"/>
            <w:vAlign w:val="center"/>
          </w:tcPr>
          <w:p w14:paraId="371C5CBF">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55</w:t>
            </w:r>
          </w:p>
        </w:tc>
      </w:tr>
      <w:tr w14:paraId="2E58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shd w:val="clear" w:color="auto" w:fill="D7D7D7"/>
            <w:noWrap w:val="0"/>
            <w:vAlign w:val="center"/>
          </w:tcPr>
          <w:p w14:paraId="234BCAF4">
            <w:pPr>
              <w:jc w:val="center"/>
              <w:rPr>
                <w:rFonts w:hint="eastAsia" w:ascii="微软雅黑" w:hAnsi="微软雅黑" w:eastAsia="微软雅黑" w:cs="微软雅黑"/>
                <w:b/>
                <w:bCs/>
                <w:sz w:val="20"/>
                <w:szCs w:val="20"/>
                <w:shd w:val="clear" w:color="auto" w:fill="FFFFFF"/>
                <w:lang w:val="en-US" w:eastAsia="zh-CN"/>
              </w:rPr>
            </w:pPr>
          </w:p>
        </w:tc>
        <w:tc>
          <w:tcPr>
            <w:tcW w:w="455" w:type="pct"/>
            <w:vMerge w:val="continue"/>
            <w:shd w:val="clear" w:color="auto" w:fill="D7D7D7"/>
            <w:noWrap w:val="0"/>
            <w:vAlign w:val="center"/>
          </w:tcPr>
          <w:p w14:paraId="595EA116">
            <w:pPr>
              <w:spacing w:line="240" w:lineRule="auto"/>
              <w:jc w:val="center"/>
              <w:rPr>
                <w:rFonts w:hint="eastAsia" w:ascii="微软雅黑" w:hAnsi="微软雅黑" w:eastAsia="微软雅黑" w:cs="微软雅黑"/>
                <w:b/>
                <w:bCs/>
                <w:sz w:val="20"/>
                <w:szCs w:val="20"/>
                <w:shd w:val="clear" w:color="auto" w:fill="FFFFFF"/>
                <w:lang w:val="en-US" w:eastAsia="zh-CN"/>
              </w:rPr>
            </w:pPr>
          </w:p>
        </w:tc>
        <w:tc>
          <w:tcPr>
            <w:tcW w:w="555" w:type="pct"/>
            <w:shd w:val="clear" w:color="auto" w:fill="D7D7D7"/>
            <w:noWrap w:val="0"/>
            <w:vAlign w:val="center"/>
          </w:tcPr>
          <w:p w14:paraId="114B92FB">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1245U</w:t>
            </w:r>
          </w:p>
        </w:tc>
        <w:tc>
          <w:tcPr>
            <w:tcW w:w="851" w:type="pct"/>
            <w:shd w:val="clear" w:color="auto" w:fill="D7D7D7"/>
            <w:noWrap w:val="0"/>
            <w:vAlign w:val="center"/>
          </w:tcPr>
          <w:p w14:paraId="62CD386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shd w:val="clear" w:color="auto" w:fill="D7D7D7"/>
            <w:noWrap w:val="0"/>
            <w:vAlign w:val="center"/>
          </w:tcPr>
          <w:p w14:paraId="5B616222">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1.6G</w:t>
            </w:r>
          </w:p>
        </w:tc>
        <w:tc>
          <w:tcPr>
            <w:tcW w:w="396" w:type="pct"/>
            <w:shd w:val="clear" w:color="auto" w:fill="D7D7D7"/>
            <w:noWrap w:val="0"/>
            <w:vAlign w:val="center"/>
          </w:tcPr>
          <w:p w14:paraId="0C5FB028">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4.4G</w:t>
            </w:r>
          </w:p>
        </w:tc>
        <w:tc>
          <w:tcPr>
            <w:tcW w:w="762" w:type="pct"/>
            <w:shd w:val="clear" w:color="auto" w:fill="D7D7D7"/>
            <w:noWrap w:val="0"/>
            <w:vAlign w:val="center"/>
          </w:tcPr>
          <w:p w14:paraId="717E0438">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15 </w:t>
            </w:r>
          </w:p>
        </w:tc>
        <w:tc>
          <w:tcPr>
            <w:tcW w:w="763" w:type="pct"/>
            <w:shd w:val="clear" w:color="auto" w:fill="D7D7D7"/>
            <w:noWrap w:val="0"/>
            <w:vAlign w:val="center"/>
          </w:tcPr>
          <w:p w14:paraId="09B83C7B">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55</w:t>
            </w:r>
          </w:p>
        </w:tc>
      </w:tr>
      <w:tr w14:paraId="4B70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restart"/>
            <w:noWrap w:val="0"/>
            <w:vAlign w:val="center"/>
          </w:tcPr>
          <w:p w14:paraId="109D5F13">
            <w:pPr>
              <w:widowControl/>
              <w:tabs>
                <w:tab w:val="center" w:pos="837"/>
                <w:tab w:val="right" w:pos="1555"/>
              </w:tabs>
              <w:snapToGrid w:val="0"/>
              <w:jc w:val="center"/>
              <w:textAlignment w:val="center"/>
              <w:rPr>
                <w:rFonts w:hint="default"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12</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w:t>
            </w:r>
            <w:r>
              <w:rPr>
                <w:rFonts w:hint="eastAsia" w:ascii="微软雅黑" w:hAnsi="微软雅黑" w:eastAsia="微软雅黑" w:cs="微软雅黑"/>
                <w:b/>
                <w:bCs/>
                <w:color w:val="000000"/>
                <w:kern w:val="0"/>
                <w:sz w:val="20"/>
                <w:szCs w:val="20"/>
                <w:lang w:val="en-US" w:eastAsia="zh-CN" w:bidi="ar"/>
              </w:rPr>
              <w:t>I7</w:t>
            </w:r>
          </w:p>
        </w:tc>
        <w:tc>
          <w:tcPr>
            <w:tcW w:w="455" w:type="pct"/>
            <w:vMerge w:val="restart"/>
            <w:noWrap w:val="0"/>
            <w:vAlign w:val="center"/>
          </w:tcPr>
          <w:p w14:paraId="74517843">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Core</w:t>
            </w:r>
          </w:p>
        </w:tc>
        <w:tc>
          <w:tcPr>
            <w:tcW w:w="555" w:type="pct"/>
            <w:noWrap w:val="0"/>
            <w:vAlign w:val="center"/>
          </w:tcPr>
          <w:p w14:paraId="4BF41E55">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1265U</w:t>
            </w:r>
          </w:p>
        </w:tc>
        <w:tc>
          <w:tcPr>
            <w:tcW w:w="851" w:type="pct"/>
            <w:noWrap w:val="0"/>
            <w:vAlign w:val="center"/>
          </w:tcPr>
          <w:p w14:paraId="3A27F339">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10 cores and 12 threads</w:t>
            </w:r>
          </w:p>
        </w:tc>
        <w:tc>
          <w:tcPr>
            <w:tcW w:w="605" w:type="pct"/>
            <w:noWrap w:val="0"/>
            <w:vAlign w:val="center"/>
          </w:tcPr>
          <w:p w14:paraId="547D93EB">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1.8G</w:t>
            </w:r>
          </w:p>
        </w:tc>
        <w:tc>
          <w:tcPr>
            <w:tcW w:w="396" w:type="pct"/>
            <w:noWrap w:val="0"/>
            <w:vAlign w:val="center"/>
          </w:tcPr>
          <w:p w14:paraId="02D2D380">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8</w:t>
            </w:r>
            <w:r>
              <w:rPr>
                <w:rFonts w:hint="eastAsia" w:ascii="微软雅黑" w:hAnsi="微软雅黑" w:eastAsia="微软雅黑" w:cs="微软雅黑"/>
                <w:b/>
                <w:sz w:val="20"/>
                <w:szCs w:val="20"/>
                <w:lang w:eastAsia="zh-CN"/>
              </w:rPr>
              <w:t>G</w:t>
            </w:r>
          </w:p>
        </w:tc>
        <w:tc>
          <w:tcPr>
            <w:tcW w:w="762" w:type="pct"/>
            <w:noWrap w:val="0"/>
            <w:vAlign w:val="center"/>
          </w:tcPr>
          <w:p w14:paraId="24E96E1D">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 xml:space="preserve">15 </w:t>
            </w:r>
          </w:p>
        </w:tc>
        <w:tc>
          <w:tcPr>
            <w:tcW w:w="763" w:type="pct"/>
            <w:noWrap w:val="0"/>
            <w:vAlign w:val="center"/>
          </w:tcPr>
          <w:p w14:paraId="78B19FA7">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55</w:t>
            </w:r>
          </w:p>
        </w:tc>
      </w:tr>
      <w:tr w14:paraId="3F0F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noWrap w:val="0"/>
            <w:vAlign w:val="center"/>
          </w:tcPr>
          <w:p w14:paraId="70F884D5">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280ECA74">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noWrap w:val="0"/>
            <w:vAlign w:val="center"/>
          </w:tcPr>
          <w:p w14:paraId="4697261F">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1255U</w:t>
            </w:r>
          </w:p>
        </w:tc>
        <w:tc>
          <w:tcPr>
            <w:tcW w:w="851" w:type="pct"/>
            <w:noWrap w:val="0"/>
            <w:vAlign w:val="center"/>
          </w:tcPr>
          <w:p w14:paraId="707D6294">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noWrap w:val="0"/>
            <w:vAlign w:val="center"/>
          </w:tcPr>
          <w:p w14:paraId="16DCC8B0">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1.7G</w:t>
            </w:r>
          </w:p>
        </w:tc>
        <w:tc>
          <w:tcPr>
            <w:tcW w:w="396" w:type="pct"/>
            <w:noWrap w:val="0"/>
            <w:vAlign w:val="center"/>
          </w:tcPr>
          <w:p w14:paraId="17EEB10E">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.7</w:t>
            </w:r>
            <w:r>
              <w:rPr>
                <w:rFonts w:hint="eastAsia" w:ascii="微软雅黑" w:hAnsi="微软雅黑" w:eastAsia="微软雅黑" w:cs="微软雅黑"/>
                <w:b/>
                <w:sz w:val="20"/>
                <w:szCs w:val="20"/>
                <w:lang w:eastAsia="zh-CN"/>
              </w:rPr>
              <w:t>G</w:t>
            </w:r>
          </w:p>
        </w:tc>
        <w:tc>
          <w:tcPr>
            <w:tcW w:w="762" w:type="pct"/>
            <w:noWrap w:val="0"/>
            <w:vAlign w:val="center"/>
          </w:tcPr>
          <w:p w14:paraId="368830F2">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15 </w:t>
            </w:r>
          </w:p>
        </w:tc>
        <w:tc>
          <w:tcPr>
            <w:tcW w:w="763" w:type="pct"/>
            <w:noWrap w:val="0"/>
            <w:vAlign w:val="center"/>
          </w:tcPr>
          <w:p w14:paraId="3E05BF76">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55</w:t>
            </w:r>
          </w:p>
        </w:tc>
      </w:tr>
      <w:tr w14:paraId="4AB6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09" w:type="pct"/>
            <w:vMerge w:val="restart"/>
            <w:shd w:val="clear" w:color="auto" w:fill="D7D7D7"/>
            <w:noWrap w:val="0"/>
            <w:vAlign w:val="center"/>
          </w:tcPr>
          <w:p w14:paraId="11B8B498">
            <w:pPr>
              <w:spacing w:line="240" w:lineRule="auto"/>
              <w:jc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I3</w:t>
            </w:r>
          </w:p>
        </w:tc>
        <w:tc>
          <w:tcPr>
            <w:tcW w:w="455" w:type="pct"/>
            <w:vMerge w:val="restart"/>
            <w:shd w:val="clear" w:color="auto" w:fill="D7D7D7"/>
            <w:noWrap w:val="0"/>
            <w:vAlign w:val="center"/>
          </w:tcPr>
          <w:p w14:paraId="2D63D150">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3702EE3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1305U</w:t>
            </w:r>
          </w:p>
        </w:tc>
        <w:tc>
          <w:tcPr>
            <w:tcW w:w="851" w:type="pct"/>
            <w:shd w:val="clear" w:color="auto" w:fill="D7D7D7"/>
            <w:noWrap w:val="0"/>
            <w:vAlign w:val="center"/>
          </w:tcPr>
          <w:p w14:paraId="2426CFD3">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 cores and 6 threads</w:t>
            </w:r>
          </w:p>
        </w:tc>
        <w:tc>
          <w:tcPr>
            <w:tcW w:w="605" w:type="pct"/>
            <w:shd w:val="clear" w:color="auto" w:fill="D7D7D7"/>
            <w:noWrap w:val="0"/>
            <w:vAlign w:val="center"/>
          </w:tcPr>
          <w:p w14:paraId="7FC310E0">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1.6</w:t>
            </w:r>
            <w:r>
              <w:rPr>
                <w:rFonts w:hint="eastAsia" w:ascii="微软雅黑" w:hAnsi="微软雅黑" w:eastAsia="微软雅黑" w:cs="微软雅黑"/>
                <w:b/>
                <w:sz w:val="20"/>
                <w:szCs w:val="20"/>
                <w:lang w:val="en-US" w:eastAsia="zh-CN"/>
              </w:rPr>
              <w:t>G</w:t>
            </w:r>
          </w:p>
        </w:tc>
        <w:tc>
          <w:tcPr>
            <w:tcW w:w="396" w:type="pct"/>
            <w:shd w:val="clear" w:color="auto" w:fill="D7D7D7"/>
            <w:noWrap w:val="0"/>
            <w:vAlign w:val="center"/>
          </w:tcPr>
          <w:p w14:paraId="593D6123">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4.5G</w:t>
            </w:r>
          </w:p>
        </w:tc>
        <w:tc>
          <w:tcPr>
            <w:tcW w:w="762" w:type="pct"/>
            <w:shd w:val="clear" w:color="auto" w:fill="D7D7D7"/>
            <w:noWrap w:val="0"/>
            <w:vAlign w:val="center"/>
          </w:tcPr>
          <w:p w14:paraId="23664412">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15 </w:t>
            </w:r>
          </w:p>
        </w:tc>
        <w:tc>
          <w:tcPr>
            <w:tcW w:w="763" w:type="pct"/>
            <w:shd w:val="clear" w:color="auto" w:fill="D7D7D7"/>
            <w:noWrap w:val="0"/>
            <w:vAlign w:val="center"/>
          </w:tcPr>
          <w:p w14:paraId="2390B042">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55</w:t>
            </w:r>
          </w:p>
        </w:tc>
      </w:tr>
      <w:tr w14:paraId="0A0E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shd w:val="clear" w:color="auto" w:fill="D7D7D7"/>
            <w:noWrap w:val="0"/>
            <w:vAlign w:val="center"/>
          </w:tcPr>
          <w:p w14:paraId="0137E004">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shd w:val="clear" w:color="auto" w:fill="D7D7D7"/>
            <w:noWrap w:val="0"/>
            <w:vAlign w:val="center"/>
          </w:tcPr>
          <w:p w14:paraId="575FA55D">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555" w:type="pct"/>
            <w:shd w:val="clear" w:color="auto" w:fill="D7D7D7"/>
            <w:noWrap w:val="0"/>
            <w:vAlign w:val="center"/>
          </w:tcPr>
          <w:p w14:paraId="4DEB7573">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1315U</w:t>
            </w:r>
          </w:p>
        </w:tc>
        <w:tc>
          <w:tcPr>
            <w:tcW w:w="851" w:type="pct"/>
            <w:shd w:val="clear" w:color="auto" w:fill="D7D7D7"/>
            <w:noWrap w:val="0"/>
            <w:vAlign w:val="center"/>
          </w:tcPr>
          <w:p w14:paraId="330AEB7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6 cores and 8 threads</w:t>
            </w:r>
          </w:p>
        </w:tc>
        <w:tc>
          <w:tcPr>
            <w:tcW w:w="605" w:type="pct"/>
            <w:shd w:val="clear" w:color="auto" w:fill="D7D7D7"/>
            <w:noWrap w:val="0"/>
            <w:vAlign w:val="center"/>
          </w:tcPr>
          <w:p w14:paraId="1D9864DC">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1.2</w:t>
            </w:r>
            <w:r>
              <w:rPr>
                <w:rFonts w:hint="eastAsia" w:ascii="微软雅黑" w:hAnsi="微软雅黑" w:eastAsia="微软雅黑" w:cs="微软雅黑"/>
                <w:b/>
                <w:sz w:val="20"/>
                <w:szCs w:val="20"/>
                <w:lang w:val="en-US" w:eastAsia="zh-CN"/>
              </w:rPr>
              <w:t>G</w:t>
            </w:r>
          </w:p>
        </w:tc>
        <w:tc>
          <w:tcPr>
            <w:tcW w:w="396" w:type="pct"/>
            <w:shd w:val="clear" w:color="auto" w:fill="D7D7D7"/>
            <w:noWrap w:val="0"/>
            <w:vAlign w:val="center"/>
          </w:tcPr>
          <w:p w14:paraId="1426DB5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4.5G</w:t>
            </w:r>
          </w:p>
        </w:tc>
        <w:tc>
          <w:tcPr>
            <w:tcW w:w="762" w:type="pct"/>
            <w:shd w:val="clear" w:color="auto" w:fill="D7D7D7"/>
            <w:noWrap w:val="0"/>
            <w:vAlign w:val="center"/>
          </w:tcPr>
          <w:p w14:paraId="7D2CC247">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15 </w:t>
            </w:r>
          </w:p>
        </w:tc>
        <w:tc>
          <w:tcPr>
            <w:tcW w:w="763" w:type="pct"/>
            <w:shd w:val="clear" w:color="auto" w:fill="D7D7D7"/>
            <w:noWrap w:val="0"/>
            <w:vAlign w:val="center"/>
          </w:tcPr>
          <w:p w14:paraId="15119895">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55</w:t>
            </w:r>
          </w:p>
        </w:tc>
      </w:tr>
      <w:tr w14:paraId="6D4E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restart"/>
            <w:noWrap w:val="0"/>
            <w:vAlign w:val="center"/>
          </w:tcPr>
          <w:p w14:paraId="55FF538A">
            <w:pPr>
              <w:jc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I5</w:t>
            </w:r>
          </w:p>
        </w:tc>
        <w:tc>
          <w:tcPr>
            <w:tcW w:w="455" w:type="pct"/>
            <w:vMerge w:val="restart"/>
            <w:noWrap w:val="0"/>
            <w:vAlign w:val="center"/>
          </w:tcPr>
          <w:p w14:paraId="1E14E82A">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Core</w:t>
            </w:r>
          </w:p>
        </w:tc>
        <w:tc>
          <w:tcPr>
            <w:tcW w:w="555" w:type="pct"/>
            <w:noWrap w:val="0"/>
            <w:vAlign w:val="center"/>
          </w:tcPr>
          <w:p w14:paraId="40BD599D">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1334U</w:t>
            </w:r>
          </w:p>
        </w:tc>
        <w:tc>
          <w:tcPr>
            <w:tcW w:w="851" w:type="pct"/>
            <w:noWrap w:val="0"/>
            <w:vAlign w:val="center"/>
          </w:tcPr>
          <w:p w14:paraId="4271529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noWrap w:val="0"/>
            <w:vAlign w:val="center"/>
          </w:tcPr>
          <w:p w14:paraId="77E50D65">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1.3G</w:t>
            </w:r>
          </w:p>
        </w:tc>
        <w:tc>
          <w:tcPr>
            <w:tcW w:w="396" w:type="pct"/>
            <w:noWrap w:val="0"/>
            <w:vAlign w:val="center"/>
          </w:tcPr>
          <w:p w14:paraId="0D0741B7">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4.6G</w:t>
            </w:r>
          </w:p>
        </w:tc>
        <w:tc>
          <w:tcPr>
            <w:tcW w:w="762" w:type="pct"/>
            <w:noWrap w:val="0"/>
            <w:vAlign w:val="center"/>
          </w:tcPr>
          <w:p w14:paraId="0C7ADBE3">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15</w:t>
            </w:r>
          </w:p>
        </w:tc>
        <w:tc>
          <w:tcPr>
            <w:tcW w:w="763" w:type="pct"/>
            <w:noWrap w:val="0"/>
            <w:vAlign w:val="center"/>
          </w:tcPr>
          <w:p w14:paraId="53D06412">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55</w:t>
            </w:r>
          </w:p>
        </w:tc>
      </w:tr>
      <w:tr w14:paraId="0AEC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noWrap w:val="0"/>
            <w:vAlign w:val="center"/>
          </w:tcPr>
          <w:p w14:paraId="52DA5BAE">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1A5D637C">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noWrap w:val="0"/>
            <w:vAlign w:val="center"/>
          </w:tcPr>
          <w:p w14:paraId="7F29603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1335U</w:t>
            </w:r>
          </w:p>
        </w:tc>
        <w:tc>
          <w:tcPr>
            <w:tcW w:w="851" w:type="pct"/>
            <w:noWrap w:val="0"/>
            <w:vAlign w:val="center"/>
          </w:tcPr>
          <w:p w14:paraId="4CF3F3A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noWrap w:val="0"/>
            <w:vAlign w:val="center"/>
          </w:tcPr>
          <w:p w14:paraId="005E850A">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1.3G</w:t>
            </w:r>
          </w:p>
        </w:tc>
        <w:tc>
          <w:tcPr>
            <w:tcW w:w="396" w:type="pct"/>
            <w:noWrap w:val="0"/>
            <w:vAlign w:val="center"/>
          </w:tcPr>
          <w:p w14:paraId="39B314BE">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4.6G</w:t>
            </w:r>
          </w:p>
        </w:tc>
        <w:tc>
          <w:tcPr>
            <w:tcW w:w="762" w:type="pct"/>
            <w:noWrap w:val="0"/>
            <w:vAlign w:val="center"/>
          </w:tcPr>
          <w:p w14:paraId="7D334EC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15</w:t>
            </w:r>
          </w:p>
        </w:tc>
        <w:tc>
          <w:tcPr>
            <w:tcW w:w="763" w:type="pct"/>
            <w:noWrap w:val="0"/>
            <w:vAlign w:val="center"/>
          </w:tcPr>
          <w:p w14:paraId="3E94653E">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55</w:t>
            </w:r>
          </w:p>
        </w:tc>
      </w:tr>
      <w:tr w14:paraId="073D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noWrap w:val="0"/>
            <w:vAlign w:val="center"/>
          </w:tcPr>
          <w:p w14:paraId="03394631">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555AEF57">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noWrap w:val="0"/>
            <w:vAlign w:val="center"/>
          </w:tcPr>
          <w:p w14:paraId="2A686C02">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1345U</w:t>
            </w:r>
          </w:p>
        </w:tc>
        <w:tc>
          <w:tcPr>
            <w:tcW w:w="851" w:type="pct"/>
            <w:noWrap w:val="0"/>
            <w:vAlign w:val="center"/>
          </w:tcPr>
          <w:p w14:paraId="64376525">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noWrap w:val="0"/>
            <w:vAlign w:val="center"/>
          </w:tcPr>
          <w:p w14:paraId="207C6E0E">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1.6G</w:t>
            </w:r>
          </w:p>
        </w:tc>
        <w:tc>
          <w:tcPr>
            <w:tcW w:w="396" w:type="pct"/>
            <w:noWrap w:val="0"/>
            <w:vAlign w:val="center"/>
          </w:tcPr>
          <w:p w14:paraId="5C072496">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4.7G</w:t>
            </w:r>
          </w:p>
        </w:tc>
        <w:tc>
          <w:tcPr>
            <w:tcW w:w="762" w:type="pct"/>
            <w:noWrap w:val="0"/>
            <w:vAlign w:val="center"/>
          </w:tcPr>
          <w:p w14:paraId="39261C84">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15</w:t>
            </w:r>
          </w:p>
        </w:tc>
        <w:tc>
          <w:tcPr>
            <w:tcW w:w="763" w:type="pct"/>
            <w:noWrap w:val="0"/>
            <w:vAlign w:val="center"/>
          </w:tcPr>
          <w:p w14:paraId="5CBFB213">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55</w:t>
            </w:r>
          </w:p>
        </w:tc>
      </w:tr>
      <w:tr w14:paraId="1A47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restart"/>
            <w:shd w:val="clear" w:color="auto" w:fill="D7D7D7"/>
            <w:noWrap w:val="0"/>
            <w:vAlign w:val="center"/>
          </w:tcPr>
          <w:p w14:paraId="684379B2">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w:t>
            </w:r>
            <w:r>
              <w:rPr>
                <w:rFonts w:hint="eastAsia" w:ascii="微软雅黑" w:hAnsi="微软雅黑" w:eastAsia="微软雅黑" w:cs="微软雅黑"/>
                <w:b/>
                <w:bCs/>
                <w:color w:val="000000"/>
                <w:kern w:val="0"/>
                <w:sz w:val="20"/>
                <w:szCs w:val="20"/>
                <w:lang w:val="en-US" w:eastAsia="zh-CN" w:bidi="ar"/>
              </w:rPr>
              <w:t>I7</w:t>
            </w:r>
          </w:p>
        </w:tc>
        <w:tc>
          <w:tcPr>
            <w:tcW w:w="455" w:type="pct"/>
            <w:vMerge w:val="restart"/>
            <w:shd w:val="clear" w:color="auto" w:fill="D7D7D7"/>
            <w:noWrap w:val="0"/>
            <w:vAlign w:val="center"/>
          </w:tcPr>
          <w:p w14:paraId="3FB24D33">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0304E32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1355U</w:t>
            </w:r>
          </w:p>
        </w:tc>
        <w:tc>
          <w:tcPr>
            <w:tcW w:w="851" w:type="pct"/>
            <w:shd w:val="clear" w:color="auto" w:fill="D7D7D7"/>
            <w:noWrap w:val="0"/>
            <w:vAlign w:val="center"/>
          </w:tcPr>
          <w:p w14:paraId="5758C93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shd w:val="clear" w:color="auto" w:fill="D7D7D7"/>
            <w:noWrap w:val="0"/>
            <w:vAlign w:val="center"/>
          </w:tcPr>
          <w:p w14:paraId="4E169399">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1.7G</w:t>
            </w:r>
          </w:p>
        </w:tc>
        <w:tc>
          <w:tcPr>
            <w:tcW w:w="396" w:type="pct"/>
            <w:shd w:val="clear" w:color="auto" w:fill="D7D7D7"/>
            <w:noWrap w:val="0"/>
            <w:vAlign w:val="center"/>
          </w:tcPr>
          <w:p w14:paraId="7C77A86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5.0G</w:t>
            </w:r>
          </w:p>
        </w:tc>
        <w:tc>
          <w:tcPr>
            <w:tcW w:w="762" w:type="pct"/>
            <w:shd w:val="clear" w:color="auto" w:fill="D7D7D7"/>
            <w:noWrap w:val="0"/>
            <w:vAlign w:val="center"/>
          </w:tcPr>
          <w:p w14:paraId="372AF254">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15 </w:t>
            </w:r>
          </w:p>
        </w:tc>
        <w:tc>
          <w:tcPr>
            <w:tcW w:w="763" w:type="pct"/>
            <w:shd w:val="clear" w:color="auto" w:fill="D7D7D7"/>
            <w:noWrap w:val="0"/>
            <w:vAlign w:val="center"/>
          </w:tcPr>
          <w:p w14:paraId="520C04D9">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55 </w:t>
            </w:r>
          </w:p>
        </w:tc>
      </w:tr>
      <w:tr w14:paraId="3171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shd w:val="clear" w:color="auto" w:fill="D7D7D7"/>
            <w:noWrap w:val="0"/>
            <w:vAlign w:val="center"/>
          </w:tcPr>
          <w:p w14:paraId="741F1167">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shd w:val="clear" w:color="auto" w:fill="D7D7D7"/>
            <w:noWrap w:val="0"/>
            <w:vAlign w:val="center"/>
          </w:tcPr>
          <w:p w14:paraId="3A76B317">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shd w:val="clear" w:color="auto" w:fill="D7D7D7"/>
            <w:noWrap w:val="0"/>
            <w:vAlign w:val="center"/>
          </w:tcPr>
          <w:p w14:paraId="54B89F62">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1365U</w:t>
            </w:r>
          </w:p>
        </w:tc>
        <w:tc>
          <w:tcPr>
            <w:tcW w:w="851" w:type="pct"/>
            <w:shd w:val="clear" w:color="auto" w:fill="D7D7D7"/>
            <w:noWrap w:val="0"/>
            <w:vAlign w:val="center"/>
          </w:tcPr>
          <w:p w14:paraId="6B4D7E27">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shd w:val="clear" w:color="auto" w:fill="D7D7D7"/>
            <w:noWrap w:val="0"/>
            <w:vAlign w:val="center"/>
          </w:tcPr>
          <w:p w14:paraId="4C3548C8">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1.8G</w:t>
            </w:r>
          </w:p>
        </w:tc>
        <w:tc>
          <w:tcPr>
            <w:tcW w:w="396" w:type="pct"/>
            <w:shd w:val="clear" w:color="auto" w:fill="D7D7D7"/>
            <w:noWrap w:val="0"/>
            <w:vAlign w:val="center"/>
          </w:tcPr>
          <w:p w14:paraId="3BC73FB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5.2G</w:t>
            </w:r>
          </w:p>
        </w:tc>
        <w:tc>
          <w:tcPr>
            <w:tcW w:w="762" w:type="pct"/>
            <w:shd w:val="clear" w:color="auto" w:fill="D7D7D7"/>
            <w:noWrap w:val="0"/>
            <w:vAlign w:val="center"/>
          </w:tcPr>
          <w:p w14:paraId="2FC05EBE">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15 </w:t>
            </w:r>
          </w:p>
        </w:tc>
        <w:tc>
          <w:tcPr>
            <w:tcW w:w="763" w:type="pct"/>
            <w:shd w:val="clear" w:color="auto" w:fill="D7D7D7"/>
            <w:noWrap w:val="0"/>
            <w:vAlign w:val="center"/>
          </w:tcPr>
          <w:p w14:paraId="2E7B087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55 </w:t>
            </w:r>
          </w:p>
        </w:tc>
      </w:tr>
      <w:tr w14:paraId="109E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9" w:type="pct"/>
            <w:shd w:val="clear" w:color="auto" w:fill="FFFFFF"/>
            <w:noWrap w:val="0"/>
            <w:vAlign w:val="center"/>
          </w:tcPr>
          <w:p w14:paraId="3F52EAE3">
            <w:pPr>
              <w:spacing w:line="240" w:lineRule="auto"/>
              <w:jc w:val="center"/>
              <w:rPr>
                <w:rFonts w:hint="default"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12</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I3</w:t>
            </w:r>
          </w:p>
        </w:tc>
        <w:tc>
          <w:tcPr>
            <w:tcW w:w="455" w:type="pct"/>
            <w:shd w:val="clear" w:color="auto" w:fill="FFFFFF"/>
            <w:noWrap w:val="0"/>
            <w:vAlign w:val="center"/>
          </w:tcPr>
          <w:p w14:paraId="1F9A897D">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FFFFFF"/>
            <w:noWrap w:val="0"/>
            <w:vAlign w:val="center"/>
          </w:tcPr>
          <w:p w14:paraId="5B29F923">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1220P</w:t>
            </w:r>
          </w:p>
        </w:tc>
        <w:tc>
          <w:tcPr>
            <w:tcW w:w="851" w:type="pct"/>
            <w:shd w:val="clear" w:color="auto" w:fill="FFFFFF"/>
            <w:noWrap w:val="0"/>
            <w:vAlign w:val="center"/>
          </w:tcPr>
          <w:p w14:paraId="303D4D42">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12 threads</w:t>
            </w:r>
          </w:p>
        </w:tc>
        <w:tc>
          <w:tcPr>
            <w:tcW w:w="605" w:type="pct"/>
            <w:shd w:val="clear" w:color="auto" w:fill="FFFFFF"/>
            <w:noWrap w:val="0"/>
            <w:vAlign w:val="center"/>
          </w:tcPr>
          <w:p w14:paraId="1462D415">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1.5G</w:t>
            </w:r>
          </w:p>
        </w:tc>
        <w:tc>
          <w:tcPr>
            <w:tcW w:w="396" w:type="pct"/>
            <w:shd w:val="clear" w:color="auto" w:fill="FFFFFF"/>
            <w:noWrap w:val="0"/>
            <w:vAlign w:val="center"/>
          </w:tcPr>
          <w:p w14:paraId="7A23345F">
            <w:pPr>
              <w:snapToGrid w:val="0"/>
              <w:spacing w:line="240" w:lineRule="auto"/>
              <w:jc w:val="center"/>
              <w:rPr>
                <w:rFonts w:hint="eastAsia"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bCs/>
                <w:color w:val="000000"/>
                <w:sz w:val="20"/>
                <w:szCs w:val="20"/>
                <w:lang w:val="en-US" w:eastAsia="zh-CN"/>
              </w:rPr>
              <w:t>4.4G</w:t>
            </w:r>
          </w:p>
        </w:tc>
        <w:tc>
          <w:tcPr>
            <w:tcW w:w="762" w:type="pct"/>
            <w:shd w:val="clear" w:color="auto" w:fill="FFFFFF"/>
            <w:noWrap w:val="0"/>
            <w:vAlign w:val="center"/>
          </w:tcPr>
          <w:p w14:paraId="503BA4DE">
            <w:pPr>
              <w:snapToGrid w:val="0"/>
              <w:spacing w:line="240" w:lineRule="auto"/>
              <w:jc w:val="center"/>
              <w:rPr>
                <w:rFonts w:hint="default"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bCs/>
                <w:color w:val="000000"/>
                <w:sz w:val="20"/>
                <w:szCs w:val="20"/>
                <w:lang w:val="en-US" w:eastAsia="zh-CN"/>
              </w:rPr>
              <w:t xml:space="preserve">28 </w:t>
            </w:r>
          </w:p>
        </w:tc>
        <w:tc>
          <w:tcPr>
            <w:tcW w:w="763" w:type="pct"/>
            <w:shd w:val="clear" w:color="auto" w:fill="FFFFFF"/>
            <w:noWrap w:val="0"/>
            <w:vAlign w:val="center"/>
          </w:tcPr>
          <w:p w14:paraId="7286714A">
            <w:pPr>
              <w:snapToGrid w:val="0"/>
              <w:spacing w:line="240" w:lineRule="auto"/>
              <w:jc w:val="center"/>
              <w:rPr>
                <w:rFonts w:hint="default"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64</w:t>
            </w:r>
          </w:p>
        </w:tc>
      </w:tr>
      <w:tr w14:paraId="7B01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09" w:type="pct"/>
            <w:vMerge w:val="restart"/>
            <w:shd w:val="clear" w:color="auto" w:fill="D7D7D7"/>
            <w:noWrap w:val="0"/>
            <w:vAlign w:val="center"/>
          </w:tcPr>
          <w:p w14:paraId="558EE678">
            <w:pPr>
              <w:jc w:val="center"/>
              <w:rPr>
                <w:rFonts w:hint="default"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12</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I5</w:t>
            </w:r>
          </w:p>
        </w:tc>
        <w:tc>
          <w:tcPr>
            <w:tcW w:w="455" w:type="pct"/>
            <w:vMerge w:val="restart"/>
            <w:shd w:val="clear" w:color="auto" w:fill="D7D7D7"/>
            <w:noWrap w:val="0"/>
            <w:vAlign w:val="center"/>
          </w:tcPr>
          <w:p w14:paraId="2B816486">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47FABF0B">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1240P</w:t>
            </w:r>
          </w:p>
        </w:tc>
        <w:tc>
          <w:tcPr>
            <w:tcW w:w="851" w:type="pct"/>
            <w:shd w:val="clear" w:color="auto" w:fill="D7D7D7"/>
            <w:noWrap w:val="0"/>
            <w:vAlign w:val="center"/>
          </w:tcPr>
          <w:p w14:paraId="4E982551">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shd w:val="clear" w:color="auto" w:fill="D7D7D7"/>
            <w:noWrap w:val="0"/>
            <w:vAlign w:val="center"/>
          </w:tcPr>
          <w:p w14:paraId="4EE31F5A">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1.7G</w:t>
            </w:r>
          </w:p>
        </w:tc>
        <w:tc>
          <w:tcPr>
            <w:tcW w:w="396" w:type="pct"/>
            <w:shd w:val="clear" w:color="auto" w:fill="D7D7D7"/>
            <w:noWrap w:val="0"/>
            <w:vAlign w:val="center"/>
          </w:tcPr>
          <w:p w14:paraId="42A837F5">
            <w:pPr>
              <w:snapToGrid w:val="0"/>
              <w:spacing w:line="240" w:lineRule="auto"/>
              <w:jc w:val="center"/>
              <w:rPr>
                <w:rFonts w:hint="default"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bCs/>
                <w:color w:val="000000"/>
                <w:sz w:val="20"/>
                <w:szCs w:val="20"/>
                <w:lang w:val="en-US" w:eastAsia="zh-CN"/>
              </w:rPr>
              <w:t>4.4G</w:t>
            </w:r>
          </w:p>
        </w:tc>
        <w:tc>
          <w:tcPr>
            <w:tcW w:w="762" w:type="pct"/>
            <w:shd w:val="clear" w:color="auto" w:fill="D7D7D7"/>
            <w:noWrap w:val="0"/>
            <w:vAlign w:val="center"/>
          </w:tcPr>
          <w:p w14:paraId="2CA3634E">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p>
        </w:tc>
        <w:tc>
          <w:tcPr>
            <w:tcW w:w="763" w:type="pct"/>
            <w:shd w:val="clear" w:color="auto" w:fill="D7D7D7"/>
            <w:noWrap w:val="0"/>
            <w:vAlign w:val="center"/>
          </w:tcPr>
          <w:p w14:paraId="10C3A916">
            <w:pPr>
              <w:snapToGrid w:val="0"/>
              <w:spacing w:line="240" w:lineRule="auto"/>
              <w:jc w:val="center"/>
              <w:rPr>
                <w:rFonts w:hint="default"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64</w:t>
            </w:r>
          </w:p>
        </w:tc>
      </w:tr>
      <w:tr w14:paraId="0421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09" w:type="pct"/>
            <w:vMerge w:val="continue"/>
            <w:shd w:val="clear" w:color="auto" w:fill="D7D7D7"/>
            <w:noWrap w:val="0"/>
            <w:vAlign w:val="center"/>
          </w:tcPr>
          <w:p w14:paraId="63FD2C76">
            <w:pPr>
              <w:jc w:val="center"/>
              <w:rPr>
                <w:rFonts w:hint="eastAsia" w:ascii="微软雅黑" w:hAnsi="微软雅黑" w:eastAsia="微软雅黑" w:cs="微软雅黑"/>
                <w:b/>
                <w:bCs/>
                <w:sz w:val="20"/>
                <w:szCs w:val="20"/>
                <w:shd w:val="clear" w:color="auto" w:fill="FFFFFF"/>
                <w:lang w:val="en-US" w:eastAsia="zh-CN"/>
              </w:rPr>
            </w:pPr>
          </w:p>
        </w:tc>
        <w:tc>
          <w:tcPr>
            <w:tcW w:w="455" w:type="pct"/>
            <w:vMerge w:val="continue"/>
            <w:shd w:val="clear" w:color="auto" w:fill="D7D7D7"/>
            <w:noWrap w:val="0"/>
            <w:vAlign w:val="center"/>
          </w:tcPr>
          <w:p w14:paraId="35AFAF35">
            <w:pPr>
              <w:spacing w:line="240" w:lineRule="auto"/>
              <w:jc w:val="center"/>
              <w:rPr>
                <w:rFonts w:hint="eastAsia" w:ascii="微软雅黑" w:hAnsi="微软雅黑" w:eastAsia="微软雅黑" w:cs="微软雅黑"/>
                <w:b/>
                <w:bCs/>
                <w:sz w:val="20"/>
                <w:szCs w:val="20"/>
                <w:shd w:val="clear" w:color="auto" w:fill="FFFFFF"/>
                <w:lang w:val="en-US" w:eastAsia="zh-CN"/>
              </w:rPr>
            </w:pPr>
          </w:p>
        </w:tc>
        <w:tc>
          <w:tcPr>
            <w:tcW w:w="555" w:type="pct"/>
            <w:shd w:val="clear" w:color="auto" w:fill="D7D7D7"/>
            <w:noWrap w:val="0"/>
            <w:vAlign w:val="center"/>
          </w:tcPr>
          <w:p w14:paraId="170FE1BE">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1250P</w:t>
            </w:r>
          </w:p>
        </w:tc>
        <w:tc>
          <w:tcPr>
            <w:tcW w:w="851" w:type="pct"/>
            <w:shd w:val="clear" w:color="auto" w:fill="D7D7D7"/>
            <w:noWrap w:val="0"/>
            <w:vAlign w:val="center"/>
          </w:tcPr>
          <w:p w14:paraId="1133667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shd w:val="clear" w:color="auto" w:fill="D7D7D7"/>
            <w:noWrap w:val="0"/>
            <w:vAlign w:val="center"/>
          </w:tcPr>
          <w:p w14:paraId="26D728C8">
            <w:pPr>
              <w:widowControl/>
              <w:snapToGrid w:val="0"/>
              <w:spacing w:line="240" w:lineRule="auto"/>
              <w:jc w:val="center"/>
              <w:textAlignment w:val="center"/>
              <w:rPr>
                <w:rFonts w:hint="eastAsia"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1.7G</w:t>
            </w:r>
          </w:p>
        </w:tc>
        <w:tc>
          <w:tcPr>
            <w:tcW w:w="396" w:type="pct"/>
            <w:shd w:val="clear" w:color="auto" w:fill="D7D7D7"/>
            <w:noWrap w:val="0"/>
            <w:vAlign w:val="center"/>
          </w:tcPr>
          <w:p w14:paraId="3CA9B500">
            <w:pPr>
              <w:widowControl/>
              <w:snapToGrid w:val="0"/>
              <w:spacing w:line="240" w:lineRule="auto"/>
              <w:jc w:val="center"/>
              <w:textAlignment w:val="center"/>
              <w:rPr>
                <w:rFonts w:hint="eastAsia"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4.4G</w:t>
            </w:r>
          </w:p>
        </w:tc>
        <w:tc>
          <w:tcPr>
            <w:tcW w:w="762" w:type="pct"/>
            <w:shd w:val="clear" w:color="auto" w:fill="D7D7D7"/>
            <w:noWrap w:val="0"/>
            <w:vAlign w:val="center"/>
          </w:tcPr>
          <w:p w14:paraId="6AED7D95">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p>
        </w:tc>
        <w:tc>
          <w:tcPr>
            <w:tcW w:w="763" w:type="pct"/>
            <w:shd w:val="clear" w:color="auto" w:fill="D7D7D7"/>
            <w:noWrap w:val="0"/>
            <w:vAlign w:val="center"/>
          </w:tcPr>
          <w:p w14:paraId="64C2D19F">
            <w:pPr>
              <w:snapToGrid w:val="0"/>
              <w:spacing w:line="240" w:lineRule="auto"/>
              <w:jc w:val="center"/>
              <w:rPr>
                <w:rFonts w:hint="default"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64</w:t>
            </w:r>
          </w:p>
        </w:tc>
      </w:tr>
      <w:tr w14:paraId="6513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restart"/>
            <w:noWrap w:val="0"/>
            <w:vAlign w:val="center"/>
          </w:tcPr>
          <w:p w14:paraId="3B92C74C">
            <w:pPr>
              <w:widowControl/>
              <w:tabs>
                <w:tab w:val="center" w:pos="837"/>
                <w:tab w:val="right" w:pos="1555"/>
              </w:tabs>
              <w:snapToGrid w:val="0"/>
              <w:jc w:val="center"/>
              <w:textAlignment w:val="center"/>
              <w:rPr>
                <w:rFonts w:hint="default"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color w:val="000000"/>
                <w:kern w:val="0"/>
                <w:sz w:val="20"/>
                <w:szCs w:val="20"/>
                <w:lang w:val="en-US" w:eastAsia="zh-CN" w:bidi="ar"/>
              </w:rPr>
              <w:t>12</w:t>
            </w:r>
            <w:r>
              <w:rPr>
                <w:rFonts w:hint="eastAsia" w:ascii="微软雅黑" w:hAnsi="微软雅黑" w:eastAsia="微软雅黑" w:cs="微软雅黑"/>
                <w:b/>
                <w:bCs/>
                <w:color w:val="000000"/>
                <w:kern w:val="0"/>
                <w:sz w:val="20"/>
                <w:szCs w:val="20"/>
                <w:vertAlign w:val="superscript"/>
                <w:lang w:val="en-US" w:eastAsia="zh-CN" w:bidi="ar"/>
              </w:rPr>
              <w:t>th</w:t>
            </w:r>
            <w:r>
              <w:rPr>
                <w:rFonts w:hint="eastAsia" w:ascii="微软雅黑" w:hAnsi="微软雅黑" w:eastAsia="微软雅黑" w:cs="微软雅黑"/>
                <w:b/>
                <w:bCs/>
                <w:color w:val="000000"/>
                <w:kern w:val="0"/>
                <w:sz w:val="20"/>
                <w:szCs w:val="20"/>
                <w:lang w:val="en-US" w:eastAsia="zh-CN" w:bidi="ar"/>
              </w:rPr>
              <w:t xml:space="preserve"> </w:t>
            </w:r>
            <w:r>
              <w:rPr>
                <w:rFonts w:hint="eastAsia" w:ascii="微软雅黑" w:hAnsi="微软雅黑" w:eastAsia="微软雅黑" w:cs="微软雅黑"/>
                <w:b/>
                <w:bCs/>
                <w:sz w:val="20"/>
                <w:szCs w:val="20"/>
                <w:shd w:val="clear" w:color="auto" w:fill="FFFFFF"/>
                <w:lang w:val="en-US" w:eastAsia="zh-CN"/>
              </w:rPr>
              <w:t xml:space="preserve">gen </w:t>
            </w:r>
            <w:r>
              <w:rPr>
                <w:rFonts w:hint="eastAsia" w:ascii="微软雅黑" w:hAnsi="微软雅黑" w:eastAsia="微软雅黑" w:cs="微软雅黑"/>
                <w:b/>
                <w:bCs/>
                <w:color w:val="000000"/>
                <w:kern w:val="0"/>
                <w:sz w:val="20"/>
                <w:szCs w:val="20"/>
                <w:lang w:val="en-US" w:eastAsia="zh-CN" w:bidi="ar"/>
              </w:rPr>
              <w:t>I7</w:t>
            </w:r>
          </w:p>
        </w:tc>
        <w:tc>
          <w:tcPr>
            <w:tcW w:w="455" w:type="pct"/>
            <w:vMerge w:val="restart"/>
            <w:noWrap w:val="0"/>
            <w:vAlign w:val="center"/>
          </w:tcPr>
          <w:p w14:paraId="54640F4D">
            <w:pPr>
              <w:widowControl/>
              <w:snapToGrid w:val="0"/>
              <w:spacing w:line="240" w:lineRule="auto"/>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Core</w:t>
            </w:r>
          </w:p>
        </w:tc>
        <w:tc>
          <w:tcPr>
            <w:tcW w:w="555" w:type="pct"/>
            <w:noWrap w:val="0"/>
            <w:vAlign w:val="center"/>
          </w:tcPr>
          <w:p w14:paraId="7523653D">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1280</w:t>
            </w:r>
            <w:r>
              <w:rPr>
                <w:rFonts w:hint="eastAsia" w:ascii="微软雅黑" w:hAnsi="微软雅黑" w:eastAsia="微软雅黑" w:cs="微软雅黑"/>
                <w:b/>
                <w:kern w:val="2"/>
                <w:sz w:val="20"/>
                <w:szCs w:val="20"/>
                <w:lang w:val="en-US" w:eastAsia="zh-CN" w:bidi="ar-SA"/>
              </w:rPr>
              <w:t>P</w:t>
            </w:r>
          </w:p>
        </w:tc>
        <w:tc>
          <w:tcPr>
            <w:tcW w:w="851" w:type="pct"/>
            <w:noWrap w:val="0"/>
            <w:vAlign w:val="center"/>
          </w:tcPr>
          <w:p w14:paraId="74315B23">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14 cores and 20 threads</w:t>
            </w:r>
          </w:p>
        </w:tc>
        <w:tc>
          <w:tcPr>
            <w:tcW w:w="605" w:type="pct"/>
            <w:noWrap w:val="0"/>
            <w:vAlign w:val="center"/>
          </w:tcPr>
          <w:p w14:paraId="259AEC14">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1.8G</w:t>
            </w:r>
          </w:p>
        </w:tc>
        <w:tc>
          <w:tcPr>
            <w:tcW w:w="396" w:type="pct"/>
            <w:noWrap w:val="0"/>
            <w:vAlign w:val="center"/>
          </w:tcPr>
          <w:p w14:paraId="1C2804A2">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8</w:t>
            </w:r>
            <w:r>
              <w:rPr>
                <w:rFonts w:hint="eastAsia" w:ascii="微软雅黑" w:hAnsi="微软雅黑" w:eastAsia="微软雅黑" w:cs="微软雅黑"/>
                <w:b/>
                <w:sz w:val="20"/>
                <w:szCs w:val="20"/>
                <w:lang w:eastAsia="zh-CN"/>
              </w:rPr>
              <w:t>G</w:t>
            </w:r>
          </w:p>
        </w:tc>
        <w:tc>
          <w:tcPr>
            <w:tcW w:w="762" w:type="pct"/>
            <w:noWrap w:val="0"/>
            <w:vAlign w:val="center"/>
          </w:tcPr>
          <w:p w14:paraId="433C0DB4">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28</w:t>
            </w:r>
            <w:r>
              <w:rPr>
                <w:rFonts w:hint="eastAsia" w:ascii="微软雅黑" w:hAnsi="微软雅黑" w:eastAsia="微软雅黑" w:cs="微软雅黑"/>
                <w:b/>
                <w:sz w:val="20"/>
                <w:szCs w:val="20"/>
                <w:lang w:eastAsia="zh-CN"/>
              </w:rPr>
              <w:t xml:space="preserve"> </w:t>
            </w:r>
          </w:p>
        </w:tc>
        <w:tc>
          <w:tcPr>
            <w:tcW w:w="763" w:type="pct"/>
            <w:noWrap w:val="0"/>
            <w:vAlign w:val="center"/>
          </w:tcPr>
          <w:p w14:paraId="74EF94D5">
            <w:pPr>
              <w:snapToGrid w:val="0"/>
              <w:spacing w:line="240" w:lineRule="auto"/>
              <w:jc w:val="center"/>
              <w:rPr>
                <w:rFonts w:hint="default"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64</w:t>
            </w:r>
          </w:p>
        </w:tc>
      </w:tr>
      <w:tr w14:paraId="1358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noWrap w:val="0"/>
            <w:vAlign w:val="center"/>
          </w:tcPr>
          <w:p w14:paraId="3B9FEACD">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590C0FBA">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noWrap w:val="0"/>
            <w:vAlign w:val="center"/>
          </w:tcPr>
          <w:p w14:paraId="13FB672A">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1260</w:t>
            </w:r>
            <w:r>
              <w:rPr>
                <w:rFonts w:hint="eastAsia" w:ascii="微软雅黑" w:hAnsi="微软雅黑" w:eastAsia="微软雅黑" w:cs="微软雅黑"/>
                <w:b/>
                <w:kern w:val="2"/>
                <w:sz w:val="20"/>
                <w:szCs w:val="20"/>
                <w:lang w:val="en-US" w:eastAsia="zh-CN" w:bidi="ar-SA"/>
              </w:rPr>
              <w:t>P</w:t>
            </w:r>
          </w:p>
        </w:tc>
        <w:tc>
          <w:tcPr>
            <w:tcW w:w="851" w:type="pct"/>
            <w:noWrap w:val="0"/>
            <w:vAlign w:val="center"/>
          </w:tcPr>
          <w:p w14:paraId="5C2D84FC">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noWrap w:val="0"/>
            <w:vAlign w:val="center"/>
          </w:tcPr>
          <w:p w14:paraId="72B77F27">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2.1G</w:t>
            </w:r>
          </w:p>
        </w:tc>
        <w:tc>
          <w:tcPr>
            <w:tcW w:w="396" w:type="pct"/>
            <w:noWrap w:val="0"/>
            <w:vAlign w:val="center"/>
          </w:tcPr>
          <w:p w14:paraId="1935C13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.7</w:t>
            </w:r>
            <w:r>
              <w:rPr>
                <w:rFonts w:hint="eastAsia" w:ascii="微软雅黑" w:hAnsi="微软雅黑" w:eastAsia="微软雅黑" w:cs="微软雅黑"/>
                <w:b/>
                <w:sz w:val="20"/>
                <w:szCs w:val="20"/>
                <w:lang w:eastAsia="zh-CN"/>
              </w:rPr>
              <w:t>G</w:t>
            </w:r>
          </w:p>
        </w:tc>
        <w:tc>
          <w:tcPr>
            <w:tcW w:w="762" w:type="pct"/>
            <w:noWrap w:val="0"/>
            <w:vAlign w:val="center"/>
          </w:tcPr>
          <w:p w14:paraId="5977293B">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r>
              <w:rPr>
                <w:rFonts w:hint="eastAsia" w:ascii="微软雅黑" w:hAnsi="微软雅黑" w:eastAsia="微软雅黑" w:cs="微软雅黑"/>
                <w:b/>
                <w:sz w:val="20"/>
                <w:szCs w:val="20"/>
                <w:lang w:eastAsia="zh-CN"/>
              </w:rPr>
              <w:t xml:space="preserve"> </w:t>
            </w:r>
          </w:p>
        </w:tc>
        <w:tc>
          <w:tcPr>
            <w:tcW w:w="763" w:type="pct"/>
            <w:noWrap w:val="0"/>
            <w:vAlign w:val="center"/>
          </w:tcPr>
          <w:p w14:paraId="7549FB2E">
            <w:pPr>
              <w:snapToGrid w:val="0"/>
              <w:spacing w:line="240" w:lineRule="auto"/>
              <w:jc w:val="center"/>
              <w:rPr>
                <w:rFonts w:hint="default"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64</w:t>
            </w:r>
          </w:p>
        </w:tc>
      </w:tr>
      <w:tr w14:paraId="3B9F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noWrap w:val="0"/>
            <w:vAlign w:val="center"/>
          </w:tcPr>
          <w:p w14:paraId="22707432">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156FD0EC">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noWrap w:val="0"/>
            <w:vAlign w:val="center"/>
          </w:tcPr>
          <w:p w14:paraId="7808B6AB">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1270</w:t>
            </w:r>
            <w:r>
              <w:rPr>
                <w:rFonts w:hint="eastAsia" w:ascii="微软雅黑" w:hAnsi="微软雅黑" w:eastAsia="微软雅黑" w:cs="微软雅黑"/>
                <w:b/>
                <w:kern w:val="2"/>
                <w:sz w:val="20"/>
                <w:szCs w:val="20"/>
                <w:lang w:val="en-US" w:eastAsia="zh-CN" w:bidi="ar-SA"/>
              </w:rPr>
              <w:t>P</w:t>
            </w:r>
          </w:p>
        </w:tc>
        <w:tc>
          <w:tcPr>
            <w:tcW w:w="851" w:type="pct"/>
            <w:noWrap w:val="0"/>
            <w:vAlign w:val="center"/>
          </w:tcPr>
          <w:p w14:paraId="20CB6C8B">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 cores and 16 threads</w:t>
            </w:r>
          </w:p>
        </w:tc>
        <w:tc>
          <w:tcPr>
            <w:tcW w:w="605" w:type="pct"/>
            <w:noWrap w:val="0"/>
            <w:vAlign w:val="center"/>
          </w:tcPr>
          <w:p w14:paraId="2B12DB50">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2.2G</w:t>
            </w:r>
          </w:p>
        </w:tc>
        <w:tc>
          <w:tcPr>
            <w:tcW w:w="396" w:type="pct"/>
            <w:noWrap w:val="0"/>
            <w:vAlign w:val="center"/>
          </w:tcPr>
          <w:p w14:paraId="5977789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8</w:t>
            </w:r>
            <w:r>
              <w:rPr>
                <w:rFonts w:hint="eastAsia" w:ascii="微软雅黑" w:hAnsi="微软雅黑" w:eastAsia="微软雅黑" w:cs="微软雅黑"/>
                <w:b/>
                <w:sz w:val="20"/>
                <w:szCs w:val="20"/>
                <w:lang w:eastAsia="zh-CN"/>
              </w:rPr>
              <w:t>G</w:t>
            </w:r>
          </w:p>
        </w:tc>
        <w:tc>
          <w:tcPr>
            <w:tcW w:w="762" w:type="pct"/>
            <w:noWrap w:val="0"/>
            <w:vAlign w:val="center"/>
          </w:tcPr>
          <w:p w14:paraId="50FC40C9">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r>
              <w:rPr>
                <w:rFonts w:hint="eastAsia" w:ascii="微软雅黑" w:hAnsi="微软雅黑" w:eastAsia="微软雅黑" w:cs="微软雅黑"/>
                <w:b/>
                <w:sz w:val="20"/>
                <w:szCs w:val="20"/>
                <w:lang w:eastAsia="zh-CN"/>
              </w:rPr>
              <w:t xml:space="preserve"> </w:t>
            </w:r>
          </w:p>
        </w:tc>
        <w:tc>
          <w:tcPr>
            <w:tcW w:w="763" w:type="pct"/>
            <w:noWrap w:val="0"/>
            <w:vAlign w:val="center"/>
          </w:tcPr>
          <w:p w14:paraId="3A04750B">
            <w:pPr>
              <w:snapToGrid w:val="0"/>
              <w:spacing w:line="240" w:lineRule="auto"/>
              <w:jc w:val="center"/>
              <w:rPr>
                <w:rFonts w:hint="default"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64</w:t>
            </w:r>
          </w:p>
        </w:tc>
      </w:tr>
      <w:tr w14:paraId="19AA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restart"/>
            <w:shd w:val="clear" w:color="auto" w:fill="D7D7D7"/>
            <w:noWrap w:val="0"/>
            <w:vAlign w:val="center"/>
          </w:tcPr>
          <w:p w14:paraId="6B9E0380">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I5</w:t>
            </w:r>
          </w:p>
        </w:tc>
        <w:tc>
          <w:tcPr>
            <w:tcW w:w="455" w:type="pct"/>
            <w:vMerge w:val="restart"/>
            <w:shd w:val="clear" w:color="auto" w:fill="D7D7D7"/>
            <w:noWrap w:val="0"/>
            <w:vAlign w:val="center"/>
          </w:tcPr>
          <w:p w14:paraId="4B56B064">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35B81DF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1340P</w:t>
            </w:r>
          </w:p>
        </w:tc>
        <w:tc>
          <w:tcPr>
            <w:tcW w:w="851" w:type="pct"/>
            <w:shd w:val="clear" w:color="auto" w:fill="D7D7D7"/>
            <w:noWrap w:val="0"/>
            <w:vAlign w:val="center"/>
          </w:tcPr>
          <w:p w14:paraId="6E1FD1F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shd w:val="clear" w:color="auto" w:fill="D7D7D7"/>
            <w:noWrap w:val="0"/>
            <w:vAlign w:val="center"/>
          </w:tcPr>
          <w:p w14:paraId="7E90BB50">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1.8G</w:t>
            </w:r>
          </w:p>
        </w:tc>
        <w:tc>
          <w:tcPr>
            <w:tcW w:w="396" w:type="pct"/>
            <w:shd w:val="clear" w:color="auto" w:fill="D7D7D7"/>
            <w:noWrap w:val="0"/>
            <w:vAlign w:val="center"/>
          </w:tcPr>
          <w:p w14:paraId="2A0F21B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4.6G</w:t>
            </w:r>
          </w:p>
        </w:tc>
        <w:tc>
          <w:tcPr>
            <w:tcW w:w="762" w:type="pct"/>
            <w:shd w:val="clear" w:color="auto" w:fill="D7D7D7"/>
            <w:noWrap w:val="0"/>
            <w:vAlign w:val="center"/>
          </w:tcPr>
          <w:p w14:paraId="2A5DA289">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p>
        </w:tc>
        <w:tc>
          <w:tcPr>
            <w:tcW w:w="763" w:type="pct"/>
            <w:shd w:val="clear" w:color="auto" w:fill="D7D7D7"/>
            <w:noWrap w:val="0"/>
            <w:vAlign w:val="center"/>
          </w:tcPr>
          <w:p w14:paraId="25D1A89E">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64</w:t>
            </w:r>
          </w:p>
        </w:tc>
      </w:tr>
      <w:tr w14:paraId="2542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shd w:val="clear" w:color="auto" w:fill="D7D7D7"/>
            <w:noWrap w:val="0"/>
            <w:vAlign w:val="center"/>
          </w:tcPr>
          <w:p w14:paraId="2B24C788">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shd w:val="clear" w:color="auto" w:fill="D7D7D7"/>
            <w:noWrap w:val="0"/>
            <w:vAlign w:val="center"/>
          </w:tcPr>
          <w:p w14:paraId="7F5BE481">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shd w:val="clear" w:color="auto" w:fill="D7D7D7"/>
            <w:noWrap w:val="0"/>
            <w:vAlign w:val="center"/>
          </w:tcPr>
          <w:p w14:paraId="55D40818">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1350P</w:t>
            </w:r>
          </w:p>
        </w:tc>
        <w:tc>
          <w:tcPr>
            <w:tcW w:w="851" w:type="pct"/>
            <w:shd w:val="clear" w:color="auto" w:fill="D7D7D7"/>
            <w:noWrap w:val="0"/>
            <w:vAlign w:val="center"/>
          </w:tcPr>
          <w:p w14:paraId="25250B0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shd w:val="clear" w:color="auto" w:fill="D7D7D7"/>
            <w:noWrap w:val="0"/>
            <w:vAlign w:val="center"/>
          </w:tcPr>
          <w:p w14:paraId="4B6CE449">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1.9G</w:t>
            </w:r>
          </w:p>
        </w:tc>
        <w:tc>
          <w:tcPr>
            <w:tcW w:w="396" w:type="pct"/>
            <w:shd w:val="clear" w:color="auto" w:fill="D7D7D7"/>
            <w:noWrap w:val="0"/>
            <w:vAlign w:val="center"/>
          </w:tcPr>
          <w:p w14:paraId="3302CA67">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4.7G</w:t>
            </w:r>
          </w:p>
        </w:tc>
        <w:tc>
          <w:tcPr>
            <w:tcW w:w="762" w:type="pct"/>
            <w:shd w:val="clear" w:color="auto" w:fill="D7D7D7"/>
            <w:noWrap w:val="0"/>
            <w:vAlign w:val="center"/>
          </w:tcPr>
          <w:p w14:paraId="16FD6FE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p>
        </w:tc>
        <w:tc>
          <w:tcPr>
            <w:tcW w:w="763" w:type="pct"/>
            <w:shd w:val="clear" w:color="auto" w:fill="D7D7D7"/>
            <w:noWrap w:val="0"/>
            <w:vAlign w:val="center"/>
          </w:tcPr>
          <w:p w14:paraId="2C4BE3EB">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64</w:t>
            </w:r>
          </w:p>
        </w:tc>
      </w:tr>
      <w:tr w14:paraId="7100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restart"/>
            <w:noWrap w:val="0"/>
            <w:vAlign w:val="center"/>
          </w:tcPr>
          <w:p w14:paraId="1042E762">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w:t>
            </w:r>
            <w:r>
              <w:rPr>
                <w:rFonts w:hint="eastAsia" w:ascii="微软雅黑" w:hAnsi="微软雅黑" w:eastAsia="微软雅黑" w:cs="微软雅黑"/>
                <w:b/>
                <w:bCs/>
                <w:color w:val="000000"/>
                <w:kern w:val="0"/>
                <w:sz w:val="20"/>
                <w:szCs w:val="20"/>
                <w:lang w:val="en-US" w:eastAsia="zh-CN" w:bidi="ar"/>
              </w:rPr>
              <w:t>I7</w:t>
            </w:r>
          </w:p>
        </w:tc>
        <w:tc>
          <w:tcPr>
            <w:tcW w:w="455" w:type="pct"/>
            <w:vMerge w:val="restart"/>
            <w:noWrap w:val="0"/>
            <w:vAlign w:val="center"/>
          </w:tcPr>
          <w:p w14:paraId="12D29AE1">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r>
              <w:rPr>
                <w:rFonts w:hint="eastAsia" w:ascii="微软雅黑" w:hAnsi="微软雅黑" w:eastAsia="微软雅黑" w:cs="微软雅黑"/>
                <w:b/>
                <w:bCs/>
                <w:sz w:val="20"/>
                <w:szCs w:val="20"/>
                <w:shd w:val="clear" w:color="auto" w:fill="FFFFFF"/>
                <w:lang w:val="en-US" w:eastAsia="zh-CN"/>
              </w:rPr>
              <w:t>Core</w:t>
            </w:r>
          </w:p>
        </w:tc>
        <w:tc>
          <w:tcPr>
            <w:tcW w:w="555" w:type="pct"/>
            <w:noWrap w:val="0"/>
            <w:vAlign w:val="center"/>
          </w:tcPr>
          <w:p w14:paraId="50C7B03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1360P</w:t>
            </w:r>
          </w:p>
        </w:tc>
        <w:tc>
          <w:tcPr>
            <w:tcW w:w="851" w:type="pct"/>
            <w:noWrap w:val="0"/>
            <w:vAlign w:val="center"/>
          </w:tcPr>
          <w:p w14:paraId="7C52FC8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noWrap w:val="0"/>
            <w:vAlign w:val="center"/>
          </w:tcPr>
          <w:p w14:paraId="0A196B1B">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2.2G</w:t>
            </w:r>
          </w:p>
        </w:tc>
        <w:tc>
          <w:tcPr>
            <w:tcW w:w="396" w:type="pct"/>
            <w:noWrap w:val="0"/>
            <w:vAlign w:val="center"/>
          </w:tcPr>
          <w:p w14:paraId="53009AD4">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5.0G</w:t>
            </w:r>
          </w:p>
        </w:tc>
        <w:tc>
          <w:tcPr>
            <w:tcW w:w="762" w:type="pct"/>
            <w:noWrap w:val="0"/>
            <w:vAlign w:val="center"/>
          </w:tcPr>
          <w:p w14:paraId="7D1B8E3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p>
        </w:tc>
        <w:tc>
          <w:tcPr>
            <w:tcW w:w="763" w:type="pct"/>
            <w:noWrap w:val="0"/>
            <w:vAlign w:val="center"/>
          </w:tcPr>
          <w:p w14:paraId="1BDE0CB7">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64 </w:t>
            </w:r>
          </w:p>
        </w:tc>
      </w:tr>
      <w:tr w14:paraId="0D9C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noWrap w:val="0"/>
            <w:vAlign w:val="center"/>
          </w:tcPr>
          <w:p w14:paraId="5AAD33A6">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71CCD338">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noWrap w:val="0"/>
            <w:vAlign w:val="center"/>
          </w:tcPr>
          <w:p w14:paraId="34302098">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1370P</w:t>
            </w:r>
          </w:p>
        </w:tc>
        <w:tc>
          <w:tcPr>
            <w:tcW w:w="851" w:type="pct"/>
            <w:noWrap w:val="0"/>
            <w:vAlign w:val="center"/>
          </w:tcPr>
          <w:p w14:paraId="235DF204">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14 cores and 20 threads</w:t>
            </w:r>
          </w:p>
        </w:tc>
        <w:tc>
          <w:tcPr>
            <w:tcW w:w="605" w:type="pct"/>
            <w:noWrap w:val="0"/>
            <w:vAlign w:val="center"/>
          </w:tcPr>
          <w:p w14:paraId="6F1E8B67">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1.9G</w:t>
            </w:r>
          </w:p>
        </w:tc>
        <w:tc>
          <w:tcPr>
            <w:tcW w:w="396" w:type="pct"/>
            <w:noWrap w:val="0"/>
            <w:vAlign w:val="center"/>
          </w:tcPr>
          <w:p w14:paraId="3A7F192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5.2G</w:t>
            </w:r>
          </w:p>
        </w:tc>
        <w:tc>
          <w:tcPr>
            <w:tcW w:w="762" w:type="pct"/>
            <w:noWrap w:val="0"/>
            <w:vAlign w:val="center"/>
          </w:tcPr>
          <w:p w14:paraId="7C026DB6">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28</w:t>
            </w:r>
          </w:p>
        </w:tc>
        <w:tc>
          <w:tcPr>
            <w:tcW w:w="763" w:type="pct"/>
            <w:noWrap w:val="0"/>
            <w:vAlign w:val="center"/>
          </w:tcPr>
          <w:p w14:paraId="11E74E59">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 xml:space="preserve">64 </w:t>
            </w:r>
          </w:p>
        </w:tc>
      </w:tr>
      <w:tr w14:paraId="4B21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09" w:type="pct"/>
            <w:vMerge w:val="restart"/>
            <w:noWrap w:val="0"/>
            <w:vAlign w:val="center"/>
          </w:tcPr>
          <w:p w14:paraId="0782D24D">
            <w:pPr>
              <w:jc w:val="center"/>
              <w:rPr>
                <w:rFonts w:hint="default"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color w:val="000000"/>
                <w:kern w:val="0"/>
                <w:sz w:val="20"/>
                <w:szCs w:val="20"/>
                <w:lang w:val="en-US" w:eastAsia="zh-CN" w:bidi="ar"/>
              </w:rPr>
              <w:t>12</w:t>
            </w:r>
            <w:r>
              <w:rPr>
                <w:rFonts w:hint="eastAsia" w:ascii="微软雅黑" w:hAnsi="微软雅黑" w:eastAsia="微软雅黑" w:cs="微软雅黑"/>
                <w:b/>
                <w:bCs/>
                <w:color w:val="000000"/>
                <w:kern w:val="0"/>
                <w:sz w:val="20"/>
                <w:szCs w:val="20"/>
                <w:vertAlign w:val="superscript"/>
                <w:lang w:val="en-US" w:eastAsia="zh-CN" w:bidi="ar"/>
              </w:rPr>
              <w:t>th</w:t>
            </w:r>
            <w:r>
              <w:rPr>
                <w:rFonts w:hint="eastAsia" w:ascii="微软雅黑" w:hAnsi="微软雅黑" w:eastAsia="微软雅黑" w:cs="微软雅黑"/>
                <w:b/>
                <w:bCs/>
                <w:color w:val="000000"/>
                <w:kern w:val="0"/>
                <w:sz w:val="20"/>
                <w:szCs w:val="20"/>
                <w:lang w:val="en-US" w:eastAsia="zh-CN" w:bidi="ar"/>
              </w:rPr>
              <w:t xml:space="preserve"> gen </w:t>
            </w:r>
            <w:r>
              <w:rPr>
                <w:rFonts w:hint="eastAsia" w:ascii="微软雅黑" w:hAnsi="微软雅黑" w:eastAsia="微软雅黑" w:cs="微软雅黑"/>
                <w:b/>
                <w:bCs/>
                <w:sz w:val="20"/>
                <w:szCs w:val="20"/>
                <w:shd w:val="clear" w:color="auto" w:fill="FFFFFF"/>
                <w:lang w:val="en-US" w:eastAsia="zh-CN"/>
              </w:rPr>
              <w:t>I5</w:t>
            </w:r>
          </w:p>
        </w:tc>
        <w:tc>
          <w:tcPr>
            <w:tcW w:w="455" w:type="pct"/>
            <w:vMerge w:val="restart"/>
            <w:noWrap w:val="0"/>
            <w:vAlign w:val="center"/>
          </w:tcPr>
          <w:p w14:paraId="14237E31">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val="en-US" w:eastAsia="zh-CN"/>
              </w:rPr>
            </w:pPr>
            <w:r>
              <w:rPr>
                <w:rFonts w:hint="eastAsia" w:ascii="微软雅黑" w:hAnsi="微软雅黑" w:eastAsia="微软雅黑" w:cs="微软雅黑"/>
                <w:b/>
                <w:bCs/>
                <w:sz w:val="20"/>
                <w:szCs w:val="20"/>
                <w:shd w:val="clear" w:color="auto" w:fill="FFFFFF"/>
                <w:lang w:val="en-US" w:eastAsia="zh-CN"/>
              </w:rPr>
              <w:t xml:space="preserve"> Core</w:t>
            </w:r>
          </w:p>
        </w:tc>
        <w:tc>
          <w:tcPr>
            <w:tcW w:w="555" w:type="pct"/>
            <w:noWrap w:val="0"/>
            <w:vAlign w:val="center"/>
          </w:tcPr>
          <w:p w14:paraId="09D007C0">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12450H</w:t>
            </w:r>
          </w:p>
        </w:tc>
        <w:tc>
          <w:tcPr>
            <w:tcW w:w="851" w:type="pct"/>
            <w:noWrap w:val="0"/>
            <w:vAlign w:val="center"/>
          </w:tcPr>
          <w:p w14:paraId="40B2DB84">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8 cores and 12 threads</w:t>
            </w:r>
          </w:p>
        </w:tc>
        <w:tc>
          <w:tcPr>
            <w:tcW w:w="605" w:type="pct"/>
            <w:noWrap w:val="0"/>
            <w:vAlign w:val="center"/>
          </w:tcPr>
          <w:p w14:paraId="76C9A78D">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highlight w:val="none"/>
                <w:lang w:val="en-US" w:eastAsia="zh-CN"/>
              </w:rPr>
              <w:t>2.0G</w:t>
            </w:r>
          </w:p>
        </w:tc>
        <w:tc>
          <w:tcPr>
            <w:tcW w:w="396" w:type="pct"/>
            <w:noWrap w:val="0"/>
            <w:vAlign w:val="center"/>
          </w:tcPr>
          <w:p w14:paraId="022D923C">
            <w:pPr>
              <w:widowControl/>
              <w:snapToGrid w:val="0"/>
              <w:spacing w:line="240" w:lineRule="auto"/>
              <w:jc w:val="center"/>
              <w:textAlignment w:val="center"/>
              <w:rPr>
                <w:rFonts w:hint="default"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sz w:val="20"/>
                <w:szCs w:val="20"/>
                <w:lang w:val="en-US" w:eastAsia="zh-CN"/>
              </w:rPr>
              <w:t>4.4G</w:t>
            </w:r>
          </w:p>
        </w:tc>
        <w:tc>
          <w:tcPr>
            <w:tcW w:w="762" w:type="pct"/>
            <w:noWrap w:val="0"/>
            <w:vAlign w:val="center"/>
          </w:tcPr>
          <w:p w14:paraId="6B581187">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w:t>
            </w:r>
          </w:p>
        </w:tc>
        <w:tc>
          <w:tcPr>
            <w:tcW w:w="763" w:type="pct"/>
            <w:noWrap w:val="0"/>
            <w:vAlign w:val="center"/>
          </w:tcPr>
          <w:p w14:paraId="73407E21">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95</w:t>
            </w:r>
          </w:p>
        </w:tc>
      </w:tr>
      <w:tr w14:paraId="080B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09" w:type="pct"/>
            <w:vMerge w:val="continue"/>
            <w:noWrap w:val="0"/>
            <w:vAlign w:val="center"/>
          </w:tcPr>
          <w:p w14:paraId="2F3145E9">
            <w:pPr>
              <w:jc w:val="center"/>
              <w:rPr>
                <w:rFonts w:hint="eastAsia" w:ascii="微软雅黑" w:hAnsi="微软雅黑" w:eastAsia="微软雅黑" w:cs="微软雅黑"/>
                <w:b/>
                <w:bCs/>
                <w:sz w:val="20"/>
                <w:szCs w:val="20"/>
                <w:shd w:val="clear" w:color="auto" w:fill="FFFFFF"/>
                <w:lang w:val="en-US" w:eastAsia="zh-CN"/>
              </w:rPr>
            </w:pPr>
          </w:p>
        </w:tc>
        <w:tc>
          <w:tcPr>
            <w:tcW w:w="455" w:type="pct"/>
            <w:vMerge w:val="continue"/>
            <w:noWrap w:val="0"/>
            <w:vAlign w:val="center"/>
          </w:tcPr>
          <w:p w14:paraId="0E4963ED">
            <w:pPr>
              <w:spacing w:line="240" w:lineRule="auto"/>
              <w:jc w:val="center"/>
              <w:rPr>
                <w:rFonts w:hint="eastAsia" w:ascii="微软雅黑" w:hAnsi="微软雅黑" w:eastAsia="微软雅黑" w:cs="微软雅黑"/>
                <w:b/>
                <w:bCs/>
                <w:sz w:val="20"/>
                <w:szCs w:val="20"/>
                <w:shd w:val="clear" w:color="auto" w:fill="FFFFFF"/>
                <w:lang w:val="en-US" w:eastAsia="zh-CN"/>
              </w:rPr>
            </w:pPr>
          </w:p>
        </w:tc>
        <w:tc>
          <w:tcPr>
            <w:tcW w:w="555" w:type="pct"/>
            <w:noWrap w:val="0"/>
            <w:vAlign w:val="center"/>
          </w:tcPr>
          <w:p w14:paraId="155BB046">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12500H</w:t>
            </w:r>
          </w:p>
        </w:tc>
        <w:tc>
          <w:tcPr>
            <w:tcW w:w="851" w:type="pct"/>
            <w:noWrap w:val="0"/>
            <w:vAlign w:val="center"/>
          </w:tcPr>
          <w:p w14:paraId="5A9F4102">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noWrap w:val="0"/>
            <w:vAlign w:val="center"/>
          </w:tcPr>
          <w:p w14:paraId="6FCA00ED">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2.5G</w:t>
            </w:r>
          </w:p>
        </w:tc>
        <w:tc>
          <w:tcPr>
            <w:tcW w:w="396" w:type="pct"/>
            <w:noWrap w:val="0"/>
            <w:vAlign w:val="center"/>
          </w:tcPr>
          <w:p w14:paraId="136D7767">
            <w:pPr>
              <w:widowControl/>
              <w:snapToGrid w:val="0"/>
              <w:spacing w:line="240" w:lineRule="auto"/>
              <w:jc w:val="center"/>
              <w:textAlignment w:val="center"/>
              <w:rPr>
                <w:rFonts w:hint="eastAsia" w:ascii="微软雅黑" w:hAnsi="微软雅黑" w:eastAsia="微软雅黑" w:cs="微软雅黑"/>
                <w:b/>
                <w:bCs/>
                <w:color w:val="000000"/>
                <w:kern w:val="2"/>
                <w:sz w:val="20"/>
                <w:szCs w:val="20"/>
                <w:lang w:val="en-US" w:eastAsia="zh-CN" w:bidi="ar-SA"/>
              </w:rPr>
            </w:pPr>
            <w:r>
              <w:rPr>
                <w:rFonts w:hint="eastAsia" w:ascii="微软雅黑" w:hAnsi="微软雅黑" w:eastAsia="微软雅黑" w:cs="微软雅黑"/>
                <w:b/>
                <w:sz w:val="20"/>
                <w:szCs w:val="20"/>
                <w:lang w:val="en-US" w:eastAsia="zh-CN"/>
              </w:rPr>
              <w:t>4.5G</w:t>
            </w:r>
          </w:p>
        </w:tc>
        <w:tc>
          <w:tcPr>
            <w:tcW w:w="762" w:type="pct"/>
            <w:noWrap w:val="0"/>
            <w:vAlign w:val="center"/>
          </w:tcPr>
          <w:p w14:paraId="494CF8E1">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w:t>
            </w:r>
          </w:p>
        </w:tc>
        <w:tc>
          <w:tcPr>
            <w:tcW w:w="763" w:type="pct"/>
            <w:noWrap w:val="0"/>
            <w:vAlign w:val="center"/>
          </w:tcPr>
          <w:p w14:paraId="01A25DD4">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95</w:t>
            </w:r>
          </w:p>
        </w:tc>
      </w:tr>
      <w:tr w14:paraId="7D04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09" w:type="pct"/>
            <w:vMerge w:val="continue"/>
            <w:noWrap w:val="0"/>
            <w:vAlign w:val="center"/>
          </w:tcPr>
          <w:p w14:paraId="149D7DB6">
            <w:pPr>
              <w:jc w:val="center"/>
              <w:rPr>
                <w:rFonts w:hint="eastAsia" w:ascii="微软雅黑" w:hAnsi="微软雅黑" w:eastAsia="微软雅黑" w:cs="微软雅黑"/>
                <w:b/>
                <w:bCs/>
                <w:sz w:val="20"/>
                <w:szCs w:val="20"/>
                <w:shd w:val="clear" w:color="auto" w:fill="FFFFFF"/>
                <w:lang w:val="en-US" w:eastAsia="zh-CN"/>
              </w:rPr>
            </w:pPr>
          </w:p>
        </w:tc>
        <w:tc>
          <w:tcPr>
            <w:tcW w:w="455" w:type="pct"/>
            <w:vMerge w:val="continue"/>
            <w:noWrap w:val="0"/>
            <w:vAlign w:val="center"/>
          </w:tcPr>
          <w:p w14:paraId="2ECC2E2D">
            <w:pPr>
              <w:spacing w:line="240" w:lineRule="auto"/>
              <w:jc w:val="center"/>
              <w:rPr>
                <w:rFonts w:hint="eastAsia" w:ascii="微软雅黑" w:hAnsi="微软雅黑" w:eastAsia="微软雅黑" w:cs="微软雅黑"/>
                <w:b/>
                <w:bCs/>
                <w:sz w:val="20"/>
                <w:szCs w:val="20"/>
                <w:shd w:val="clear" w:color="auto" w:fill="FFFFFF"/>
                <w:lang w:val="en-US" w:eastAsia="zh-CN"/>
              </w:rPr>
            </w:pPr>
          </w:p>
        </w:tc>
        <w:tc>
          <w:tcPr>
            <w:tcW w:w="555" w:type="pct"/>
            <w:noWrap w:val="0"/>
            <w:vAlign w:val="center"/>
          </w:tcPr>
          <w:p w14:paraId="207814C2">
            <w:pPr>
              <w:widowControl/>
              <w:snapToGrid w:val="0"/>
              <w:spacing w:line="240" w:lineRule="auto"/>
              <w:jc w:val="center"/>
              <w:textAlignment w:val="center"/>
              <w:rPr>
                <w:rFonts w:hint="eastAsia"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12600H</w:t>
            </w:r>
          </w:p>
        </w:tc>
        <w:tc>
          <w:tcPr>
            <w:tcW w:w="851" w:type="pct"/>
            <w:noWrap w:val="0"/>
            <w:vAlign w:val="center"/>
          </w:tcPr>
          <w:p w14:paraId="07B95882">
            <w:pPr>
              <w:widowControl/>
              <w:snapToGrid w:val="0"/>
              <w:spacing w:line="240" w:lineRule="auto"/>
              <w:jc w:val="center"/>
              <w:textAlignment w:val="center"/>
              <w:rPr>
                <w:rFonts w:hint="eastAsia"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 cores and 16 threads</w:t>
            </w:r>
          </w:p>
        </w:tc>
        <w:tc>
          <w:tcPr>
            <w:tcW w:w="605" w:type="pct"/>
            <w:noWrap w:val="0"/>
            <w:vAlign w:val="center"/>
          </w:tcPr>
          <w:p w14:paraId="1EE8CAD9">
            <w:pPr>
              <w:widowControl/>
              <w:snapToGrid w:val="0"/>
              <w:spacing w:line="240" w:lineRule="auto"/>
              <w:jc w:val="center"/>
              <w:textAlignment w:val="center"/>
              <w:rPr>
                <w:rFonts w:hint="eastAsia"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2.7G</w:t>
            </w:r>
          </w:p>
        </w:tc>
        <w:tc>
          <w:tcPr>
            <w:tcW w:w="396" w:type="pct"/>
            <w:noWrap w:val="0"/>
            <w:vAlign w:val="center"/>
          </w:tcPr>
          <w:p w14:paraId="2E73D6DF">
            <w:pPr>
              <w:widowControl/>
              <w:snapToGrid w:val="0"/>
              <w:spacing w:line="240" w:lineRule="auto"/>
              <w:jc w:val="center"/>
              <w:textAlignment w:val="center"/>
              <w:rPr>
                <w:rFonts w:hint="eastAsia"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.5</w:t>
            </w:r>
            <w:r>
              <w:rPr>
                <w:rFonts w:hint="eastAsia" w:ascii="微软雅黑" w:hAnsi="微软雅黑" w:eastAsia="微软雅黑" w:cs="微软雅黑"/>
                <w:b/>
                <w:sz w:val="20"/>
                <w:szCs w:val="20"/>
                <w:lang w:eastAsia="zh-CN"/>
              </w:rPr>
              <w:t>G</w:t>
            </w:r>
          </w:p>
        </w:tc>
        <w:tc>
          <w:tcPr>
            <w:tcW w:w="762" w:type="pct"/>
            <w:noWrap w:val="0"/>
            <w:vAlign w:val="center"/>
          </w:tcPr>
          <w:p w14:paraId="777D421F">
            <w:pPr>
              <w:widowControl/>
              <w:snapToGrid w:val="0"/>
              <w:spacing w:line="240" w:lineRule="auto"/>
              <w:jc w:val="center"/>
              <w:textAlignment w:val="center"/>
              <w:rPr>
                <w:rFonts w:hint="eastAsia"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45</w:t>
            </w:r>
          </w:p>
        </w:tc>
        <w:tc>
          <w:tcPr>
            <w:tcW w:w="763" w:type="pct"/>
            <w:noWrap w:val="0"/>
            <w:vAlign w:val="center"/>
          </w:tcPr>
          <w:p w14:paraId="69FB6CB3">
            <w:pPr>
              <w:snapToGrid w:val="0"/>
              <w:spacing w:line="240" w:lineRule="auto"/>
              <w:jc w:val="center"/>
              <w:rPr>
                <w:rFonts w:hint="eastAsia" w:ascii="微软雅黑" w:hAnsi="微软雅黑" w:eastAsia="微软雅黑" w:cs="微软雅黑"/>
                <w:b/>
                <w:bCs/>
                <w:color w:val="000000"/>
                <w:sz w:val="20"/>
                <w:szCs w:val="20"/>
                <w:highlight w:val="none"/>
                <w:lang w:val="en-US" w:eastAsia="zh-CN"/>
              </w:rPr>
            </w:pPr>
            <w:r>
              <w:rPr>
                <w:rFonts w:hint="eastAsia" w:ascii="微软雅黑" w:hAnsi="微软雅黑" w:eastAsia="微软雅黑" w:cs="微软雅黑"/>
                <w:b/>
                <w:bCs/>
                <w:color w:val="000000"/>
                <w:sz w:val="20"/>
                <w:szCs w:val="20"/>
                <w:highlight w:val="none"/>
                <w:lang w:val="en-US" w:eastAsia="zh-CN"/>
              </w:rPr>
              <w:t>95</w:t>
            </w:r>
          </w:p>
        </w:tc>
      </w:tr>
      <w:tr w14:paraId="588A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restart"/>
            <w:shd w:val="clear" w:color="auto" w:fill="D7D7D7"/>
            <w:noWrap w:val="0"/>
            <w:vAlign w:val="center"/>
          </w:tcPr>
          <w:p w14:paraId="77B97533">
            <w:pPr>
              <w:jc w:val="center"/>
              <w:rPr>
                <w:rFonts w:hint="default"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color w:val="000000"/>
                <w:kern w:val="0"/>
                <w:sz w:val="20"/>
                <w:szCs w:val="20"/>
                <w:lang w:val="en-US" w:eastAsia="zh-CN" w:bidi="ar"/>
              </w:rPr>
              <w:t>12</w:t>
            </w:r>
            <w:r>
              <w:rPr>
                <w:rFonts w:hint="eastAsia" w:ascii="微软雅黑" w:hAnsi="微软雅黑" w:eastAsia="微软雅黑" w:cs="微软雅黑"/>
                <w:b/>
                <w:bCs/>
                <w:color w:val="000000"/>
                <w:kern w:val="0"/>
                <w:sz w:val="20"/>
                <w:szCs w:val="20"/>
                <w:vertAlign w:val="superscript"/>
                <w:lang w:val="en-US" w:eastAsia="zh-CN" w:bidi="ar"/>
              </w:rPr>
              <w:t>th</w:t>
            </w:r>
            <w:r>
              <w:rPr>
                <w:rFonts w:hint="eastAsia" w:ascii="微软雅黑" w:hAnsi="微软雅黑" w:eastAsia="微软雅黑" w:cs="微软雅黑"/>
                <w:b/>
                <w:bCs/>
                <w:color w:val="000000"/>
                <w:kern w:val="0"/>
                <w:sz w:val="20"/>
                <w:szCs w:val="20"/>
                <w:lang w:val="en-US" w:eastAsia="zh-CN" w:bidi="ar"/>
              </w:rPr>
              <w:t xml:space="preserve"> gen I7</w:t>
            </w:r>
          </w:p>
        </w:tc>
        <w:tc>
          <w:tcPr>
            <w:tcW w:w="455" w:type="pct"/>
            <w:vMerge w:val="restart"/>
            <w:shd w:val="clear" w:color="auto" w:fill="D7D7D7"/>
            <w:noWrap w:val="0"/>
            <w:vAlign w:val="center"/>
          </w:tcPr>
          <w:p w14:paraId="5E8A5454">
            <w:pPr>
              <w:widowControl/>
              <w:snapToGrid w:val="0"/>
              <w:spacing w:line="240" w:lineRule="auto"/>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7BF4AA26">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12800H</w:t>
            </w:r>
          </w:p>
        </w:tc>
        <w:tc>
          <w:tcPr>
            <w:tcW w:w="851" w:type="pct"/>
            <w:shd w:val="clear" w:color="auto" w:fill="D7D7D7"/>
            <w:noWrap w:val="0"/>
            <w:vAlign w:val="center"/>
          </w:tcPr>
          <w:p w14:paraId="2461D3F0">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14 cores and 20 threads</w:t>
            </w:r>
          </w:p>
        </w:tc>
        <w:tc>
          <w:tcPr>
            <w:tcW w:w="605" w:type="pct"/>
            <w:shd w:val="clear" w:color="auto" w:fill="D7D7D7"/>
            <w:noWrap w:val="0"/>
            <w:vAlign w:val="center"/>
          </w:tcPr>
          <w:p w14:paraId="489EA6B7">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2.4G</w:t>
            </w:r>
          </w:p>
        </w:tc>
        <w:tc>
          <w:tcPr>
            <w:tcW w:w="396" w:type="pct"/>
            <w:shd w:val="clear" w:color="auto" w:fill="D7D7D7"/>
            <w:noWrap w:val="0"/>
            <w:vAlign w:val="center"/>
          </w:tcPr>
          <w:p w14:paraId="48B6BC7D">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8</w:t>
            </w:r>
            <w:r>
              <w:rPr>
                <w:rFonts w:hint="eastAsia" w:ascii="微软雅黑" w:hAnsi="微软雅黑" w:eastAsia="微软雅黑" w:cs="微软雅黑"/>
                <w:b/>
                <w:sz w:val="20"/>
                <w:szCs w:val="20"/>
                <w:lang w:eastAsia="zh-CN"/>
              </w:rPr>
              <w:t>G</w:t>
            </w:r>
          </w:p>
        </w:tc>
        <w:tc>
          <w:tcPr>
            <w:tcW w:w="762" w:type="pct"/>
            <w:shd w:val="clear" w:color="auto" w:fill="D7D7D7"/>
            <w:noWrap w:val="0"/>
            <w:vAlign w:val="center"/>
          </w:tcPr>
          <w:p w14:paraId="77619182">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45</w:t>
            </w:r>
          </w:p>
        </w:tc>
        <w:tc>
          <w:tcPr>
            <w:tcW w:w="763" w:type="pct"/>
            <w:shd w:val="clear" w:color="auto" w:fill="D7D7D7"/>
            <w:noWrap w:val="0"/>
            <w:vAlign w:val="center"/>
          </w:tcPr>
          <w:p w14:paraId="40CF3487">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115</w:t>
            </w:r>
          </w:p>
        </w:tc>
      </w:tr>
      <w:tr w14:paraId="63C4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shd w:val="clear" w:color="auto" w:fill="D7D7D7"/>
            <w:noWrap w:val="0"/>
            <w:vAlign w:val="center"/>
          </w:tcPr>
          <w:p w14:paraId="6F37452C">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shd w:val="clear" w:color="auto" w:fill="D7D7D7"/>
            <w:noWrap w:val="0"/>
            <w:vAlign w:val="center"/>
          </w:tcPr>
          <w:p w14:paraId="0447220A">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shd w:val="clear" w:color="auto" w:fill="D7D7D7"/>
            <w:noWrap w:val="0"/>
            <w:vAlign w:val="center"/>
          </w:tcPr>
          <w:p w14:paraId="329500B7">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12700H</w:t>
            </w:r>
          </w:p>
        </w:tc>
        <w:tc>
          <w:tcPr>
            <w:tcW w:w="851" w:type="pct"/>
            <w:shd w:val="clear" w:color="auto" w:fill="D7D7D7"/>
            <w:noWrap w:val="0"/>
            <w:vAlign w:val="center"/>
          </w:tcPr>
          <w:p w14:paraId="59F4BA72">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14 cores and 20 threads</w:t>
            </w:r>
          </w:p>
        </w:tc>
        <w:tc>
          <w:tcPr>
            <w:tcW w:w="605" w:type="pct"/>
            <w:shd w:val="clear" w:color="auto" w:fill="D7D7D7"/>
            <w:noWrap w:val="0"/>
            <w:vAlign w:val="center"/>
          </w:tcPr>
          <w:p w14:paraId="6D20457D">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2.7G</w:t>
            </w:r>
          </w:p>
        </w:tc>
        <w:tc>
          <w:tcPr>
            <w:tcW w:w="396" w:type="pct"/>
            <w:shd w:val="clear" w:color="auto" w:fill="D7D7D7"/>
            <w:noWrap w:val="0"/>
            <w:vAlign w:val="center"/>
          </w:tcPr>
          <w:p w14:paraId="250E4EB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eastAsia="zh-CN"/>
              </w:rPr>
              <w:t>4</w:t>
            </w:r>
            <w:r>
              <w:rPr>
                <w:rFonts w:hint="eastAsia" w:ascii="微软雅黑" w:hAnsi="微软雅黑" w:eastAsia="微软雅黑" w:cs="微软雅黑"/>
                <w:b/>
                <w:sz w:val="20"/>
                <w:szCs w:val="20"/>
                <w:lang w:val="en-US" w:eastAsia="zh-CN"/>
              </w:rPr>
              <w:t>.7</w:t>
            </w:r>
            <w:r>
              <w:rPr>
                <w:rFonts w:hint="eastAsia" w:ascii="微软雅黑" w:hAnsi="微软雅黑" w:eastAsia="微软雅黑" w:cs="微软雅黑"/>
                <w:b/>
                <w:sz w:val="20"/>
                <w:szCs w:val="20"/>
                <w:lang w:eastAsia="zh-CN"/>
              </w:rPr>
              <w:t>G</w:t>
            </w:r>
          </w:p>
        </w:tc>
        <w:tc>
          <w:tcPr>
            <w:tcW w:w="762" w:type="pct"/>
            <w:shd w:val="clear" w:color="auto" w:fill="D7D7D7"/>
            <w:noWrap w:val="0"/>
            <w:vAlign w:val="center"/>
          </w:tcPr>
          <w:p w14:paraId="65D0FB9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w:t>
            </w:r>
          </w:p>
        </w:tc>
        <w:tc>
          <w:tcPr>
            <w:tcW w:w="763" w:type="pct"/>
            <w:shd w:val="clear" w:color="auto" w:fill="D7D7D7"/>
            <w:noWrap w:val="0"/>
            <w:vAlign w:val="center"/>
          </w:tcPr>
          <w:p w14:paraId="455656D7">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115</w:t>
            </w:r>
          </w:p>
        </w:tc>
      </w:tr>
      <w:tr w14:paraId="7C8E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9" w:type="pct"/>
            <w:vMerge w:val="continue"/>
            <w:shd w:val="clear" w:color="auto" w:fill="D7D7D7"/>
            <w:noWrap w:val="0"/>
            <w:vAlign w:val="center"/>
          </w:tcPr>
          <w:p w14:paraId="4A8658E3">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shd w:val="clear" w:color="auto" w:fill="D7D7D7"/>
            <w:noWrap w:val="0"/>
            <w:vAlign w:val="center"/>
          </w:tcPr>
          <w:p w14:paraId="6A55611B">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p>
        </w:tc>
        <w:tc>
          <w:tcPr>
            <w:tcW w:w="555" w:type="pct"/>
            <w:shd w:val="clear" w:color="auto" w:fill="D7D7D7"/>
            <w:noWrap w:val="0"/>
            <w:vAlign w:val="center"/>
          </w:tcPr>
          <w:p w14:paraId="13ADB3DE">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12650H</w:t>
            </w:r>
          </w:p>
        </w:tc>
        <w:tc>
          <w:tcPr>
            <w:tcW w:w="851" w:type="pct"/>
            <w:shd w:val="clear" w:color="auto" w:fill="D7D7D7"/>
            <w:noWrap w:val="0"/>
            <w:vAlign w:val="center"/>
          </w:tcPr>
          <w:p w14:paraId="2F2592EC">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16 threads</w:t>
            </w:r>
          </w:p>
        </w:tc>
        <w:tc>
          <w:tcPr>
            <w:tcW w:w="605" w:type="pct"/>
            <w:shd w:val="clear" w:color="auto" w:fill="D7D7D7"/>
            <w:noWrap w:val="0"/>
            <w:vAlign w:val="center"/>
          </w:tcPr>
          <w:p w14:paraId="528B0B59">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2.3G</w:t>
            </w:r>
          </w:p>
        </w:tc>
        <w:tc>
          <w:tcPr>
            <w:tcW w:w="396" w:type="pct"/>
            <w:shd w:val="clear" w:color="auto" w:fill="D7D7D7"/>
            <w:noWrap w:val="0"/>
            <w:vAlign w:val="center"/>
          </w:tcPr>
          <w:p w14:paraId="278DDB92">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4.7G</w:t>
            </w:r>
          </w:p>
        </w:tc>
        <w:tc>
          <w:tcPr>
            <w:tcW w:w="762" w:type="pct"/>
            <w:shd w:val="clear" w:color="auto" w:fill="D7D7D7"/>
            <w:noWrap w:val="0"/>
            <w:vAlign w:val="center"/>
          </w:tcPr>
          <w:p w14:paraId="2A0DAA75">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45</w:t>
            </w:r>
          </w:p>
        </w:tc>
        <w:tc>
          <w:tcPr>
            <w:tcW w:w="763" w:type="pct"/>
            <w:shd w:val="clear" w:color="auto" w:fill="D7D7D7"/>
            <w:noWrap w:val="0"/>
            <w:vAlign w:val="center"/>
          </w:tcPr>
          <w:p w14:paraId="31476A23">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115</w:t>
            </w:r>
          </w:p>
        </w:tc>
      </w:tr>
      <w:tr w14:paraId="3C82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noWrap w:val="0"/>
            <w:vAlign w:val="center"/>
          </w:tcPr>
          <w:p w14:paraId="1AB972A1">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color w:val="000000"/>
                <w:kern w:val="0"/>
                <w:sz w:val="20"/>
                <w:szCs w:val="20"/>
                <w:lang w:val="en-US" w:eastAsia="zh-CN" w:bidi="ar"/>
              </w:rPr>
              <w:t>12</w:t>
            </w:r>
            <w:r>
              <w:rPr>
                <w:rFonts w:hint="eastAsia" w:ascii="微软雅黑" w:hAnsi="微软雅黑" w:eastAsia="微软雅黑" w:cs="微软雅黑"/>
                <w:b/>
                <w:bCs/>
                <w:color w:val="000000"/>
                <w:kern w:val="0"/>
                <w:sz w:val="20"/>
                <w:szCs w:val="20"/>
                <w:vertAlign w:val="superscript"/>
                <w:lang w:val="en-US" w:eastAsia="zh-CN" w:bidi="ar"/>
              </w:rPr>
              <w:t>th</w:t>
            </w:r>
            <w:r>
              <w:rPr>
                <w:rFonts w:hint="eastAsia" w:ascii="微软雅黑" w:hAnsi="微软雅黑" w:eastAsia="微软雅黑" w:cs="微软雅黑"/>
                <w:b/>
                <w:bCs/>
                <w:color w:val="000000"/>
                <w:kern w:val="0"/>
                <w:sz w:val="20"/>
                <w:szCs w:val="20"/>
                <w:lang w:val="en-US" w:eastAsia="zh-CN" w:bidi="ar"/>
              </w:rPr>
              <w:t xml:space="preserve"> gen I9</w:t>
            </w:r>
          </w:p>
        </w:tc>
        <w:tc>
          <w:tcPr>
            <w:tcW w:w="455" w:type="pct"/>
            <w:noWrap w:val="0"/>
            <w:vAlign w:val="center"/>
          </w:tcPr>
          <w:p w14:paraId="4C23BE18">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rPr>
            </w:pPr>
            <w:r>
              <w:rPr>
                <w:rFonts w:hint="eastAsia" w:ascii="微软雅黑" w:hAnsi="微软雅黑" w:eastAsia="微软雅黑" w:cs="微软雅黑"/>
                <w:b/>
                <w:bCs/>
                <w:sz w:val="20"/>
                <w:szCs w:val="20"/>
                <w:shd w:val="clear" w:color="auto" w:fill="FFFFFF"/>
                <w:lang w:val="en-US" w:eastAsia="zh-CN"/>
              </w:rPr>
              <w:t>Core</w:t>
            </w:r>
          </w:p>
        </w:tc>
        <w:tc>
          <w:tcPr>
            <w:tcW w:w="555" w:type="pct"/>
            <w:noWrap w:val="0"/>
            <w:vAlign w:val="center"/>
          </w:tcPr>
          <w:p w14:paraId="3A6C4FA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12900H</w:t>
            </w:r>
          </w:p>
        </w:tc>
        <w:tc>
          <w:tcPr>
            <w:tcW w:w="851" w:type="pct"/>
            <w:noWrap w:val="0"/>
            <w:vAlign w:val="center"/>
          </w:tcPr>
          <w:p w14:paraId="024097B9">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14 cores and 20 threads</w:t>
            </w:r>
          </w:p>
        </w:tc>
        <w:tc>
          <w:tcPr>
            <w:tcW w:w="605" w:type="pct"/>
            <w:noWrap w:val="0"/>
            <w:vAlign w:val="center"/>
          </w:tcPr>
          <w:p w14:paraId="0C049FA0">
            <w:pPr>
              <w:widowControl/>
              <w:snapToGrid w:val="0"/>
              <w:spacing w:line="240" w:lineRule="auto"/>
              <w:jc w:val="center"/>
              <w:textAlignment w:val="center"/>
              <w:rPr>
                <w:rFonts w:hint="default" w:ascii="微软雅黑" w:hAnsi="微软雅黑" w:eastAsia="微软雅黑" w:cs="微软雅黑"/>
                <w:b/>
                <w:sz w:val="20"/>
                <w:szCs w:val="20"/>
                <w:lang w:val="en-US" w:eastAsia="zh-CN"/>
              </w:rPr>
            </w:pPr>
            <w:r>
              <w:rPr>
                <w:rFonts w:hint="eastAsia" w:ascii="微软雅黑" w:hAnsi="微软雅黑" w:eastAsia="微软雅黑" w:cs="微软雅黑"/>
                <w:b/>
                <w:sz w:val="20"/>
                <w:szCs w:val="20"/>
                <w:lang w:val="en-US" w:eastAsia="zh-CN"/>
              </w:rPr>
              <w:t>2.5G</w:t>
            </w:r>
          </w:p>
        </w:tc>
        <w:tc>
          <w:tcPr>
            <w:tcW w:w="396" w:type="pct"/>
            <w:noWrap w:val="0"/>
            <w:vAlign w:val="center"/>
          </w:tcPr>
          <w:p w14:paraId="00BF4EA9">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5.0G</w:t>
            </w:r>
          </w:p>
        </w:tc>
        <w:tc>
          <w:tcPr>
            <w:tcW w:w="762" w:type="pct"/>
            <w:noWrap w:val="0"/>
            <w:vAlign w:val="center"/>
          </w:tcPr>
          <w:p w14:paraId="4B8B323D">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w:t>
            </w:r>
          </w:p>
        </w:tc>
        <w:tc>
          <w:tcPr>
            <w:tcW w:w="763" w:type="pct"/>
            <w:noWrap w:val="0"/>
            <w:vAlign w:val="center"/>
          </w:tcPr>
          <w:p w14:paraId="69C7B7AE">
            <w:pPr>
              <w:snapToGrid w:val="0"/>
              <w:spacing w:line="240" w:lineRule="auto"/>
              <w:jc w:val="center"/>
              <w:rPr>
                <w:rFonts w:hint="eastAsia" w:ascii="微软雅黑" w:hAnsi="微软雅黑" w:eastAsia="微软雅黑" w:cs="微软雅黑"/>
                <w:b/>
                <w:bCs/>
                <w:color w:val="000000"/>
                <w:kern w:val="2"/>
                <w:sz w:val="20"/>
                <w:szCs w:val="20"/>
                <w:highlight w:val="none"/>
                <w:lang w:val="en-US" w:eastAsia="zh-CN" w:bidi="ar-SA"/>
              </w:rPr>
            </w:pPr>
            <w:r>
              <w:rPr>
                <w:rFonts w:hint="eastAsia" w:ascii="微软雅黑" w:hAnsi="微软雅黑" w:eastAsia="微软雅黑" w:cs="微软雅黑"/>
                <w:b/>
                <w:bCs/>
                <w:color w:val="000000"/>
                <w:sz w:val="20"/>
                <w:szCs w:val="20"/>
                <w:highlight w:val="none"/>
                <w:lang w:val="en-US" w:eastAsia="zh-CN"/>
              </w:rPr>
              <w:t>115</w:t>
            </w:r>
          </w:p>
        </w:tc>
      </w:tr>
      <w:tr w14:paraId="0E24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vMerge w:val="restart"/>
            <w:shd w:val="clear" w:color="auto" w:fill="D7D7D7"/>
            <w:noWrap w:val="0"/>
            <w:vAlign w:val="center"/>
          </w:tcPr>
          <w:p w14:paraId="431F8DD4">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I5</w:t>
            </w:r>
          </w:p>
        </w:tc>
        <w:tc>
          <w:tcPr>
            <w:tcW w:w="455" w:type="pct"/>
            <w:vMerge w:val="restart"/>
            <w:shd w:val="clear" w:color="auto" w:fill="D7D7D7"/>
            <w:noWrap w:val="0"/>
            <w:vAlign w:val="center"/>
          </w:tcPr>
          <w:p w14:paraId="3F243423">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eastAsia="zh-CN"/>
              </w:rPr>
            </w:pP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1EA8F1C7">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13420H</w:t>
            </w:r>
          </w:p>
        </w:tc>
        <w:tc>
          <w:tcPr>
            <w:tcW w:w="851" w:type="pct"/>
            <w:shd w:val="clear" w:color="auto" w:fill="D7D7D7"/>
            <w:noWrap w:val="0"/>
            <w:vAlign w:val="center"/>
          </w:tcPr>
          <w:p w14:paraId="48F4D28F">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8 cores and 12 threads</w:t>
            </w:r>
          </w:p>
        </w:tc>
        <w:tc>
          <w:tcPr>
            <w:tcW w:w="605" w:type="pct"/>
            <w:shd w:val="clear" w:color="auto" w:fill="D7D7D7"/>
            <w:noWrap w:val="0"/>
            <w:vAlign w:val="center"/>
          </w:tcPr>
          <w:p w14:paraId="434AC435">
            <w:pPr>
              <w:widowControl/>
              <w:snapToGrid w:val="0"/>
              <w:spacing w:line="240" w:lineRule="auto"/>
              <w:jc w:val="center"/>
              <w:textAlignment w:val="center"/>
              <w:rPr>
                <w:rFonts w:hint="default"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2.1G</w:t>
            </w:r>
          </w:p>
        </w:tc>
        <w:tc>
          <w:tcPr>
            <w:tcW w:w="396" w:type="pct"/>
            <w:shd w:val="clear" w:color="auto" w:fill="D7D7D7"/>
            <w:noWrap w:val="0"/>
            <w:vAlign w:val="center"/>
          </w:tcPr>
          <w:p w14:paraId="050ED09A">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4.60G</w:t>
            </w:r>
          </w:p>
        </w:tc>
        <w:tc>
          <w:tcPr>
            <w:tcW w:w="762" w:type="pct"/>
            <w:shd w:val="clear" w:color="auto" w:fill="D7D7D7"/>
            <w:noWrap w:val="0"/>
            <w:vAlign w:val="center"/>
          </w:tcPr>
          <w:p w14:paraId="27F63C04">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 xml:space="preserve">45 </w:t>
            </w:r>
          </w:p>
        </w:tc>
        <w:tc>
          <w:tcPr>
            <w:tcW w:w="763" w:type="pct"/>
            <w:shd w:val="clear" w:color="auto" w:fill="D7D7D7"/>
            <w:noWrap w:val="0"/>
            <w:vAlign w:val="center"/>
          </w:tcPr>
          <w:p w14:paraId="40C0380F">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 xml:space="preserve">95 </w:t>
            </w:r>
          </w:p>
        </w:tc>
      </w:tr>
      <w:tr w14:paraId="14BD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vMerge w:val="continue"/>
            <w:shd w:val="clear" w:color="auto" w:fill="D7D7D7"/>
            <w:noWrap w:val="0"/>
            <w:vAlign w:val="center"/>
          </w:tcPr>
          <w:p w14:paraId="06CAB730">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shd w:val="clear" w:color="auto" w:fill="D7D7D7"/>
            <w:noWrap w:val="0"/>
            <w:vAlign w:val="center"/>
          </w:tcPr>
          <w:p w14:paraId="549C3BB0">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eastAsia="zh-CN"/>
              </w:rPr>
            </w:pPr>
          </w:p>
        </w:tc>
        <w:tc>
          <w:tcPr>
            <w:tcW w:w="555" w:type="pct"/>
            <w:shd w:val="clear" w:color="auto" w:fill="D7D7D7"/>
            <w:noWrap w:val="0"/>
            <w:vAlign w:val="center"/>
          </w:tcPr>
          <w:p w14:paraId="72A41E8C">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13500H</w:t>
            </w:r>
          </w:p>
        </w:tc>
        <w:tc>
          <w:tcPr>
            <w:tcW w:w="851" w:type="pct"/>
            <w:shd w:val="clear" w:color="auto" w:fill="D7D7D7"/>
            <w:noWrap w:val="0"/>
            <w:vAlign w:val="center"/>
          </w:tcPr>
          <w:p w14:paraId="552394B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shd w:val="clear" w:color="auto" w:fill="D7D7D7"/>
            <w:noWrap w:val="0"/>
            <w:vAlign w:val="center"/>
          </w:tcPr>
          <w:p w14:paraId="7253CCB6">
            <w:pPr>
              <w:widowControl/>
              <w:snapToGrid w:val="0"/>
              <w:spacing w:line="240" w:lineRule="auto"/>
              <w:jc w:val="center"/>
              <w:textAlignment w:val="center"/>
              <w:rPr>
                <w:rFonts w:hint="default"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2.6G</w:t>
            </w:r>
          </w:p>
        </w:tc>
        <w:tc>
          <w:tcPr>
            <w:tcW w:w="396" w:type="pct"/>
            <w:shd w:val="clear" w:color="auto" w:fill="D7D7D7"/>
            <w:noWrap w:val="0"/>
            <w:vAlign w:val="center"/>
          </w:tcPr>
          <w:p w14:paraId="3CF724EC">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4.70G</w:t>
            </w:r>
          </w:p>
        </w:tc>
        <w:tc>
          <w:tcPr>
            <w:tcW w:w="762" w:type="pct"/>
            <w:shd w:val="clear" w:color="auto" w:fill="D7D7D7"/>
            <w:noWrap w:val="0"/>
            <w:vAlign w:val="center"/>
          </w:tcPr>
          <w:p w14:paraId="751F4DE7">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 xml:space="preserve">45 </w:t>
            </w:r>
          </w:p>
        </w:tc>
        <w:tc>
          <w:tcPr>
            <w:tcW w:w="763" w:type="pct"/>
            <w:shd w:val="clear" w:color="auto" w:fill="D7D7D7"/>
            <w:noWrap w:val="0"/>
            <w:vAlign w:val="center"/>
          </w:tcPr>
          <w:p w14:paraId="11DFB293">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 xml:space="preserve">95 </w:t>
            </w:r>
          </w:p>
        </w:tc>
      </w:tr>
      <w:tr w14:paraId="2651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vMerge w:val="continue"/>
            <w:shd w:val="clear" w:color="auto" w:fill="D7D7D7"/>
            <w:noWrap w:val="0"/>
            <w:vAlign w:val="center"/>
          </w:tcPr>
          <w:p w14:paraId="15A42F5D">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shd w:val="clear" w:color="auto" w:fill="D7D7D7"/>
            <w:noWrap w:val="0"/>
            <w:vAlign w:val="center"/>
          </w:tcPr>
          <w:p w14:paraId="5C0D8153">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eastAsia="zh-CN"/>
              </w:rPr>
            </w:pPr>
          </w:p>
        </w:tc>
        <w:tc>
          <w:tcPr>
            <w:tcW w:w="555" w:type="pct"/>
            <w:shd w:val="clear" w:color="auto" w:fill="D7D7D7"/>
            <w:noWrap w:val="0"/>
            <w:vAlign w:val="center"/>
          </w:tcPr>
          <w:p w14:paraId="2D7F8F30">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13600H</w:t>
            </w:r>
          </w:p>
        </w:tc>
        <w:tc>
          <w:tcPr>
            <w:tcW w:w="851" w:type="pct"/>
            <w:shd w:val="clear" w:color="auto" w:fill="D7D7D7"/>
            <w:noWrap w:val="0"/>
            <w:vAlign w:val="center"/>
          </w:tcPr>
          <w:p w14:paraId="7DE0A58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12 cores and 16 threads</w:t>
            </w:r>
          </w:p>
        </w:tc>
        <w:tc>
          <w:tcPr>
            <w:tcW w:w="605" w:type="pct"/>
            <w:shd w:val="clear" w:color="auto" w:fill="D7D7D7"/>
            <w:noWrap w:val="0"/>
            <w:vAlign w:val="center"/>
          </w:tcPr>
          <w:p w14:paraId="1F3EB9BF">
            <w:pPr>
              <w:widowControl/>
              <w:snapToGrid w:val="0"/>
              <w:spacing w:line="240" w:lineRule="auto"/>
              <w:jc w:val="center"/>
              <w:textAlignment w:val="center"/>
              <w:rPr>
                <w:rFonts w:hint="default"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2.8G</w:t>
            </w:r>
          </w:p>
        </w:tc>
        <w:tc>
          <w:tcPr>
            <w:tcW w:w="396" w:type="pct"/>
            <w:shd w:val="clear" w:color="auto" w:fill="D7D7D7"/>
            <w:noWrap w:val="0"/>
            <w:vAlign w:val="center"/>
          </w:tcPr>
          <w:p w14:paraId="0B8FF798">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4.80G</w:t>
            </w:r>
          </w:p>
        </w:tc>
        <w:tc>
          <w:tcPr>
            <w:tcW w:w="762" w:type="pct"/>
            <w:shd w:val="clear" w:color="auto" w:fill="D7D7D7"/>
            <w:noWrap w:val="0"/>
            <w:vAlign w:val="center"/>
          </w:tcPr>
          <w:p w14:paraId="40E61FA8">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 xml:space="preserve">45 </w:t>
            </w:r>
          </w:p>
        </w:tc>
        <w:tc>
          <w:tcPr>
            <w:tcW w:w="763" w:type="pct"/>
            <w:shd w:val="clear" w:color="auto" w:fill="D7D7D7"/>
            <w:noWrap w:val="0"/>
            <w:vAlign w:val="center"/>
          </w:tcPr>
          <w:p w14:paraId="1B0A2A3D">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 xml:space="preserve">95 </w:t>
            </w:r>
          </w:p>
        </w:tc>
      </w:tr>
      <w:tr w14:paraId="07B1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vMerge w:val="restart"/>
            <w:noWrap w:val="0"/>
            <w:vAlign w:val="center"/>
          </w:tcPr>
          <w:p w14:paraId="1B8F199B">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w:t>
            </w:r>
            <w:r>
              <w:rPr>
                <w:rFonts w:hint="eastAsia" w:ascii="微软雅黑" w:hAnsi="微软雅黑" w:eastAsia="微软雅黑" w:cs="微软雅黑"/>
                <w:b/>
                <w:bCs/>
                <w:color w:val="000000"/>
                <w:kern w:val="0"/>
                <w:sz w:val="20"/>
                <w:szCs w:val="20"/>
                <w:lang w:val="en-US" w:eastAsia="zh-CN" w:bidi="ar"/>
              </w:rPr>
              <w:t>I7</w:t>
            </w:r>
          </w:p>
        </w:tc>
        <w:tc>
          <w:tcPr>
            <w:tcW w:w="455" w:type="pct"/>
            <w:vMerge w:val="restart"/>
            <w:noWrap w:val="0"/>
            <w:vAlign w:val="center"/>
          </w:tcPr>
          <w:p w14:paraId="01C0ECC5">
            <w:pPr>
              <w:widowControl/>
              <w:snapToGrid w:val="0"/>
              <w:spacing w:line="240" w:lineRule="auto"/>
              <w:jc w:val="both"/>
              <w:textAlignment w:val="center"/>
              <w:rPr>
                <w:rFonts w:hint="eastAsia" w:ascii="微软雅黑" w:hAnsi="微软雅黑" w:eastAsia="微软雅黑" w:cs="微软雅黑"/>
                <w:b/>
                <w:bCs/>
                <w:sz w:val="20"/>
                <w:szCs w:val="20"/>
                <w:shd w:val="clear" w:color="auto" w:fill="FFFFFF"/>
                <w:lang w:eastAsia="zh-CN"/>
              </w:rPr>
            </w:pPr>
            <w:r>
              <w:rPr>
                <w:rFonts w:hint="eastAsia" w:ascii="微软雅黑" w:hAnsi="微软雅黑" w:eastAsia="微软雅黑" w:cs="微软雅黑"/>
                <w:b/>
                <w:bCs/>
                <w:sz w:val="20"/>
                <w:szCs w:val="20"/>
                <w:shd w:val="clear" w:color="auto" w:fill="FFFFFF"/>
                <w:lang w:val="en-US" w:eastAsia="zh-CN"/>
              </w:rPr>
              <w:t xml:space="preserve"> </w:t>
            </w:r>
            <w:r>
              <w:rPr>
                <w:rFonts w:hint="eastAsia" w:ascii="微软雅黑" w:hAnsi="微软雅黑" w:eastAsia="微软雅黑" w:cs="微软雅黑"/>
                <w:b/>
                <w:bCs/>
                <w:sz w:val="20"/>
                <w:szCs w:val="20"/>
                <w:shd w:val="clear" w:color="auto" w:fill="FFFFFF"/>
              </w:rPr>
              <w:t xml:space="preserve"> </w:t>
            </w:r>
            <w:r>
              <w:rPr>
                <w:rFonts w:hint="eastAsia" w:ascii="微软雅黑" w:hAnsi="微软雅黑" w:eastAsia="微软雅黑" w:cs="微软雅黑"/>
                <w:b/>
                <w:bCs/>
                <w:sz w:val="20"/>
                <w:szCs w:val="20"/>
                <w:shd w:val="clear" w:color="auto" w:fill="FFFFFF"/>
                <w:lang w:val="en-US" w:eastAsia="zh-CN"/>
              </w:rPr>
              <w:t>Core</w:t>
            </w:r>
          </w:p>
        </w:tc>
        <w:tc>
          <w:tcPr>
            <w:tcW w:w="555" w:type="pct"/>
            <w:noWrap w:val="0"/>
            <w:vAlign w:val="center"/>
          </w:tcPr>
          <w:p w14:paraId="2740BD29">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13620H</w:t>
            </w:r>
          </w:p>
        </w:tc>
        <w:tc>
          <w:tcPr>
            <w:tcW w:w="851" w:type="pct"/>
            <w:noWrap w:val="0"/>
            <w:vAlign w:val="center"/>
          </w:tcPr>
          <w:p w14:paraId="4DA51E56">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10 cores and 16 threads</w:t>
            </w:r>
          </w:p>
        </w:tc>
        <w:tc>
          <w:tcPr>
            <w:tcW w:w="605" w:type="pct"/>
            <w:noWrap w:val="0"/>
            <w:vAlign w:val="center"/>
          </w:tcPr>
          <w:p w14:paraId="57AD3B72">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2.4G</w:t>
            </w:r>
          </w:p>
        </w:tc>
        <w:tc>
          <w:tcPr>
            <w:tcW w:w="396" w:type="pct"/>
            <w:noWrap w:val="0"/>
            <w:vAlign w:val="center"/>
          </w:tcPr>
          <w:p w14:paraId="2590676A">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4.90G</w:t>
            </w:r>
          </w:p>
        </w:tc>
        <w:tc>
          <w:tcPr>
            <w:tcW w:w="762" w:type="pct"/>
            <w:noWrap w:val="0"/>
            <w:vAlign w:val="center"/>
          </w:tcPr>
          <w:p w14:paraId="0DE4BCAB">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w:t>
            </w:r>
          </w:p>
        </w:tc>
        <w:tc>
          <w:tcPr>
            <w:tcW w:w="763" w:type="pct"/>
            <w:noWrap w:val="0"/>
            <w:vAlign w:val="center"/>
          </w:tcPr>
          <w:p w14:paraId="76926398">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115</w:t>
            </w:r>
          </w:p>
        </w:tc>
      </w:tr>
      <w:tr w14:paraId="710D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vMerge w:val="continue"/>
            <w:noWrap w:val="0"/>
            <w:vAlign w:val="center"/>
          </w:tcPr>
          <w:p w14:paraId="04240BBB">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30AF4DE9">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eastAsia="zh-CN"/>
              </w:rPr>
            </w:pPr>
          </w:p>
        </w:tc>
        <w:tc>
          <w:tcPr>
            <w:tcW w:w="555" w:type="pct"/>
            <w:noWrap w:val="0"/>
            <w:vAlign w:val="center"/>
          </w:tcPr>
          <w:p w14:paraId="0F062E73">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13700H</w:t>
            </w:r>
          </w:p>
        </w:tc>
        <w:tc>
          <w:tcPr>
            <w:tcW w:w="851" w:type="pct"/>
            <w:noWrap w:val="0"/>
            <w:vAlign w:val="center"/>
          </w:tcPr>
          <w:p w14:paraId="699DED9B">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14 cores and 20 threads</w:t>
            </w:r>
          </w:p>
        </w:tc>
        <w:tc>
          <w:tcPr>
            <w:tcW w:w="605" w:type="pct"/>
            <w:noWrap w:val="0"/>
            <w:vAlign w:val="center"/>
          </w:tcPr>
          <w:p w14:paraId="1E53870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2.4G</w:t>
            </w:r>
          </w:p>
        </w:tc>
        <w:tc>
          <w:tcPr>
            <w:tcW w:w="396" w:type="pct"/>
            <w:noWrap w:val="0"/>
            <w:vAlign w:val="center"/>
          </w:tcPr>
          <w:p w14:paraId="01BDA9E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5.00G</w:t>
            </w:r>
          </w:p>
        </w:tc>
        <w:tc>
          <w:tcPr>
            <w:tcW w:w="762" w:type="pct"/>
            <w:noWrap w:val="0"/>
            <w:vAlign w:val="center"/>
          </w:tcPr>
          <w:p w14:paraId="2C53D506">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w:t>
            </w:r>
          </w:p>
        </w:tc>
        <w:tc>
          <w:tcPr>
            <w:tcW w:w="763" w:type="pct"/>
            <w:noWrap w:val="0"/>
            <w:vAlign w:val="center"/>
          </w:tcPr>
          <w:p w14:paraId="01B1E489">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115</w:t>
            </w:r>
          </w:p>
        </w:tc>
      </w:tr>
      <w:tr w14:paraId="24DF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vMerge w:val="continue"/>
            <w:noWrap w:val="0"/>
            <w:vAlign w:val="center"/>
          </w:tcPr>
          <w:p w14:paraId="2656CA9C">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p>
        </w:tc>
        <w:tc>
          <w:tcPr>
            <w:tcW w:w="455" w:type="pct"/>
            <w:vMerge w:val="continue"/>
            <w:noWrap w:val="0"/>
            <w:vAlign w:val="center"/>
          </w:tcPr>
          <w:p w14:paraId="0527134F">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eastAsia="zh-CN"/>
              </w:rPr>
            </w:pPr>
          </w:p>
        </w:tc>
        <w:tc>
          <w:tcPr>
            <w:tcW w:w="555" w:type="pct"/>
            <w:noWrap w:val="0"/>
            <w:vAlign w:val="center"/>
          </w:tcPr>
          <w:p w14:paraId="0BD81833">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13800H</w:t>
            </w:r>
          </w:p>
        </w:tc>
        <w:tc>
          <w:tcPr>
            <w:tcW w:w="851" w:type="pct"/>
            <w:noWrap w:val="0"/>
            <w:vAlign w:val="center"/>
          </w:tcPr>
          <w:p w14:paraId="22B7CEE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14 cores and 20 threads</w:t>
            </w:r>
          </w:p>
        </w:tc>
        <w:tc>
          <w:tcPr>
            <w:tcW w:w="605" w:type="pct"/>
            <w:noWrap w:val="0"/>
            <w:vAlign w:val="center"/>
          </w:tcPr>
          <w:p w14:paraId="46261B0E">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2.5G</w:t>
            </w:r>
          </w:p>
        </w:tc>
        <w:tc>
          <w:tcPr>
            <w:tcW w:w="396" w:type="pct"/>
            <w:noWrap w:val="0"/>
            <w:vAlign w:val="center"/>
          </w:tcPr>
          <w:p w14:paraId="523D233D">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5.20G</w:t>
            </w:r>
          </w:p>
        </w:tc>
        <w:tc>
          <w:tcPr>
            <w:tcW w:w="762" w:type="pct"/>
            <w:noWrap w:val="0"/>
            <w:vAlign w:val="center"/>
          </w:tcPr>
          <w:p w14:paraId="350330C0">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45</w:t>
            </w:r>
          </w:p>
        </w:tc>
        <w:tc>
          <w:tcPr>
            <w:tcW w:w="763" w:type="pct"/>
            <w:noWrap w:val="0"/>
            <w:vAlign w:val="center"/>
          </w:tcPr>
          <w:p w14:paraId="423AC281">
            <w:pPr>
              <w:widowControl/>
              <w:snapToGrid w:val="0"/>
              <w:spacing w:line="240" w:lineRule="auto"/>
              <w:jc w:val="center"/>
              <w:textAlignment w:val="center"/>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lang w:val="en-US" w:eastAsia="zh-CN"/>
              </w:rPr>
              <w:t>115</w:t>
            </w:r>
          </w:p>
        </w:tc>
      </w:tr>
      <w:tr w14:paraId="7179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09" w:type="pct"/>
            <w:shd w:val="clear" w:color="auto" w:fill="D7D7D7"/>
            <w:noWrap w:val="0"/>
            <w:vAlign w:val="center"/>
          </w:tcPr>
          <w:p w14:paraId="078CF33B">
            <w:pPr>
              <w:widowControl/>
              <w:tabs>
                <w:tab w:val="center" w:pos="837"/>
                <w:tab w:val="right" w:pos="1555"/>
              </w:tabs>
              <w:snapToGrid w:val="0"/>
              <w:jc w:val="center"/>
              <w:textAlignment w:val="center"/>
              <w:rPr>
                <w:rFonts w:hint="eastAsia" w:ascii="微软雅黑" w:hAnsi="微软雅黑" w:eastAsia="微软雅黑" w:cs="微软雅黑"/>
                <w:b/>
                <w:bCs/>
                <w:color w:val="000000"/>
                <w:kern w:val="0"/>
                <w:sz w:val="20"/>
                <w:szCs w:val="20"/>
                <w:lang w:val="en-US" w:eastAsia="zh-CN" w:bidi="ar"/>
              </w:rPr>
            </w:pPr>
            <w:r>
              <w:rPr>
                <w:rFonts w:hint="eastAsia" w:ascii="微软雅黑" w:hAnsi="微软雅黑" w:eastAsia="微软雅黑" w:cs="微软雅黑"/>
                <w:b/>
                <w:bCs/>
                <w:sz w:val="20"/>
                <w:szCs w:val="20"/>
                <w:shd w:val="clear" w:color="auto" w:fill="FFFFFF"/>
                <w:lang w:val="en-US" w:eastAsia="zh-CN"/>
              </w:rPr>
              <w:t>13</w:t>
            </w:r>
            <w:r>
              <w:rPr>
                <w:rFonts w:hint="eastAsia" w:ascii="微软雅黑" w:hAnsi="微软雅黑" w:eastAsia="微软雅黑" w:cs="微软雅黑"/>
                <w:b/>
                <w:bCs/>
                <w:sz w:val="20"/>
                <w:szCs w:val="20"/>
                <w:shd w:val="clear" w:color="auto" w:fill="FFFFFF"/>
                <w:vertAlign w:val="superscript"/>
                <w:lang w:val="en-US" w:eastAsia="zh-CN"/>
              </w:rPr>
              <w:t>th</w:t>
            </w:r>
            <w:r>
              <w:rPr>
                <w:rFonts w:hint="eastAsia" w:ascii="微软雅黑" w:hAnsi="微软雅黑" w:eastAsia="微软雅黑" w:cs="微软雅黑"/>
                <w:b/>
                <w:bCs/>
                <w:sz w:val="20"/>
                <w:szCs w:val="20"/>
                <w:shd w:val="clear" w:color="auto" w:fill="FFFFFF"/>
                <w:lang w:val="en-US" w:eastAsia="zh-CN"/>
              </w:rPr>
              <w:t xml:space="preserve"> gen </w:t>
            </w:r>
            <w:r>
              <w:rPr>
                <w:rFonts w:hint="eastAsia" w:ascii="微软雅黑" w:hAnsi="微软雅黑" w:eastAsia="微软雅黑" w:cs="微软雅黑"/>
                <w:b/>
                <w:bCs/>
                <w:color w:val="000000"/>
                <w:kern w:val="0"/>
                <w:sz w:val="20"/>
                <w:szCs w:val="20"/>
                <w:lang w:val="en-US" w:eastAsia="zh-CN" w:bidi="ar"/>
              </w:rPr>
              <w:t>I9</w:t>
            </w:r>
          </w:p>
        </w:tc>
        <w:tc>
          <w:tcPr>
            <w:tcW w:w="455" w:type="pct"/>
            <w:shd w:val="clear" w:color="auto" w:fill="D7D7D7"/>
            <w:noWrap w:val="0"/>
            <w:vAlign w:val="center"/>
          </w:tcPr>
          <w:p w14:paraId="5B682520">
            <w:pPr>
              <w:widowControl/>
              <w:snapToGrid w:val="0"/>
              <w:spacing w:line="240" w:lineRule="auto"/>
              <w:jc w:val="center"/>
              <w:textAlignment w:val="center"/>
              <w:rPr>
                <w:rFonts w:hint="eastAsia" w:ascii="微软雅黑" w:hAnsi="微软雅黑" w:eastAsia="微软雅黑" w:cs="微软雅黑"/>
                <w:b/>
                <w:bCs/>
                <w:sz w:val="20"/>
                <w:szCs w:val="20"/>
                <w:shd w:val="clear" w:color="auto" w:fill="FFFFFF"/>
                <w:lang w:eastAsia="zh-CN"/>
              </w:rPr>
            </w:pPr>
            <w:r>
              <w:rPr>
                <w:rFonts w:hint="eastAsia" w:ascii="微软雅黑" w:hAnsi="微软雅黑" w:eastAsia="微软雅黑" w:cs="微软雅黑"/>
                <w:b/>
                <w:bCs/>
                <w:sz w:val="20"/>
                <w:szCs w:val="20"/>
                <w:shd w:val="clear" w:color="auto" w:fill="FFFFFF"/>
              </w:rPr>
              <w:t xml:space="preserve"> </w:t>
            </w:r>
            <w:r>
              <w:rPr>
                <w:rFonts w:hint="eastAsia" w:ascii="微软雅黑" w:hAnsi="微软雅黑" w:eastAsia="微软雅黑" w:cs="微软雅黑"/>
                <w:b/>
                <w:bCs/>
                <w:sz w:val="20"/>
                <w:szCs w:val="20"/>
                <w:shd w:val="clear" w:color="auto" w:fill="FFFFFF"/>
                <w:lang w:val="en-US" w:eastAsia="zh-CN"/>
              </w:rPr>
              <w:t>Core</w:t>
            </w:r>
          </w:p>
        </w:tc>
        <w:tc>
          <w:tcPr>
            <w:tcW w:w="555" w:type="pct"/>
            <w:shd w:val="clear" w:color="auto" w:fill="D7D7D7"/>
            <w:noWrap w:val="0"/>
            <w:vAlign w:val="center"/>
          </w:tcPr>
          <w:p w14:paraId="1FD5CE6B">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13900H</w:t>
            </w:r>
          </w:p>
        </w:tc>
        <w:tc>
          <w:tcPr>
            <w:tcW w:w="851" w:type="pct"/>
            <w:shd w:val="clear" w:color="auto" w:fill="D7D7D7"/>
            <w:noWrap w:val="0"/>
            <w:vAlign w:val="center"/>
          </w:tcPr>
          <w:p w14:paraId="0E06ED21">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lang w:val="en-US" w:eastAsia="zh-CN"/>
              </w:rPr>
              <w:t>14 cores and 20 threads</w:t>
            </w:r>
          </w:p>
        </w:tc>
        <w:tc>
          <w:tcPr>
            <w:tcW w:w="605" w:type="pct"/>
            <w:shd w:val="clear" w:color="auto" w:fill="D7D7D7"/>
            <w:noWrap w:val="0"/>
            <w:vAlign w:val="center"/>
          </w:tcPr>
          <w:p w14:paraId="525D987C">
            <w:pPr>
              <w:widowControl/>
              <w:snapToGrid w:val="0"/>
              <w:spacing w:line="240" w:lineRule="auto"/>
              <w:jc w:val="center"/>
              <w:textAlignment w:val="center"/>
              <w:rPr>
                <w:rFonts w:hint="default"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2.6G</w:t>
            </w:r>
          </w:p>
        </w:tc>
        <w:tc>
          <w:tcPr>
            <w:tcW w:w="396" w:type="pct"/>
            <w:shd w:val="clear" w:color="auto" w:fill="D7D7D7"/>
            <w:noWrap w:val="0"/>
            <w:vAlign w:val="center"/>
          </w:tcPr>
          <w:p w14:paraId="4F10B1C9">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rPr>
              <w:t>5.40G</w:t>
            </w:r>
          </w:p>
        </w:tc>
        <w:tc>
          <w:tcPr>
            <w:tcW w:w="762" w:type="pct"/>
            <w:shd w:val="clear" w:color="auto" w:fill="D7D7D7"/>
            <w:noWrap w:val="0"/>
            <w:vAlign w:val="center"/>
          </w:tcPr>
          <w:p w14:paraId="36A3A9AB">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lang w:val="en-US" w:eastAsia="zh-CN"/>
              </w:rPr>
              <w:t>45</w:t>
            </w:r>
          </w:p>
        </w:tc>
        <w:tc>
          <w:tcPr>
            <w:tcW w:w="763" w:type="pct"/>
            <w:shd w:val="clear" w:color="auto" w:fill="D7D7D7"/>
            <w:noWrap w:val="0"/>
            <w:vAlign w:val="center"/>
          </w:tcPr>
          <w:p w14:paraId="204AD218">
            <w:pPr>
              <w:widowControl/>
              <w:snapToGrid w:val="0"/>
              <w:spacing w:line="240" w:lineRule="auto"/>
              <w:jc w:val="center"/>
              <w:textAlignment w:val="center"/>
              <w:rPr>
                <w:rFonts w:hint="eastAsia" w:ascii="微软雅黑" w:hAnsi="微软雅黑" w:eastAsia="微软雅黑" w:cs="微软雅黑"/>
                <w:b/>
                <w:bCs/>
                <w:kern w:val="2"/>
                <w:sz w:val="20"/>
                <w:szCs w:val="20"/>
                <w:shd w:val="clear" w:color="auto" w:fill="FFFFFF"/>
                <w:lang w:val="en-US" w:eastAsia="zh-CN" w:bidi="ar-SA"/>
              </w:rPr>
            </w:pPr>
            <w:r>
              <w:rPr>
                <w:rFonts w:hint="eastAsia" w:ascii="微软雅黑" w:hAnsi="微软雅黑" w:eastAsia="微软雅黑" w:cs="微软雅黑"/>
                <w:b/>
                <w:bCs/>
                <w:sz w:val="20"/>
                <w:szCs w:val="20"/>
                <w:shd w:val="clear" w:color="auto" w:fill="FFFFFF"/>
                <w:lang w:val="en-US" w:eastAsia="zh-CN"/>
              </w:rPr>
              <w:t>115</w:t>
            </w:r>
          </w:p>
        </w:tc>
      </w:tr>
    </w:tbl>
    <w:p w14:paraId="613A06AA">
      <w:pPr>
        <w:rPr>
          <w:rFonts w:hint="default"/>
          <w:lang w:val="en-US" w:eastAsia="zh-CN"/>
        </w:rPr>
      </w:pPr>
    </w:p>
    <w:p w14:paraId="3CC94B4C">
      <w:pPr>
        <w:rPr>
          <w:rFonts w:hint="default"/>
          <w:lang w:val="en-US" w:eastAsia="zh-CN"/>
        </w:rPr>
      </w:pPr>
    </w:p>
    <w:p w14:paraId="2B4FF3F9">
      <w:pPr>
        <w:rPr>
          <w:rFonts w:hint="default"/>
          <w:lang w:val="en-US" w:eastAsia="zh-CN"/>
        </w:rPr>
      </w:pPr>
    </w:p>
    <w:p w14:paraId="06292C72">
      <w:pPr>
        <w:snapToGrid w:val="0"/>
        <w:jc w:val="center"/>
        <w:rPr>
          <w:rFonts w:hint="eastAsia" w:ascii="微软雅黑" w:hAnsi="微软雅黑" w:eastAsia="微软雅黑" w:cs="微软雅黑"/>
          <w:b/>
          <w:bCs/>
          <w:color w:val="000000"/>
          <w:kern w:val="0"/>
          <w:szCs w:val="21"/>
        </w:rPr>
      </w:pPr>
      <w:r>
        <w:rPr>
          <w:rFonts w:hint="eastAsia" w:ascii="微软雅黑" w:hAnsi="微软雅黑" w:eastAsia="微软雅黑" w:cs="微软雅黑"/>
          <w:b/>
          <w:bCs/>
          <w:color w:val="000000"/>
          <w:kern w:val="0"/>
          <w:sz w:val="28"/>
          <w:szCs w:val="28"/>
          <w:lang w:val="en-US" w:eastAsia="zh-CN"/>
        </w:rPr>
        <w:t>E</w:t>
      </w:r>
      <w:r>
        <w:rPr>
          <w:rFonts w:hint="eastAsia" w:ascii="微软雅黑" w:hAnsi="微软雅黑" w:eastAsia="微软雅黑" w:cs="微软雅黑"/>
          <w:b/>
          <w:bCs/>
          <w:color w:val="000000"/>
          <w:kern w:val="0"/>
          <w:sz w:val="28"/>
          <w:szCs w:val="28"/>
        </w:rPr>
        <w:t>xplanation</w:t>
      </w:r>
    </w:p>
    <w:p w14:paraId="28CF1DBD">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21"/>
          <w:szCs w:val="21"/>
          <w:lang w:val="en-US" w:eastAsia="zh-CN"/>
        </w:rPr>
      </w:pPr>
    </w:p>
    <w:p w14:paraId="64757678">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listed with the product configuration, the content contained in this manual does not represent our company's commitment. Our company reserves the right to make changes to this manual without further notice.</w:t>
      </w:r>
    </w:p>
    <w:p w14:paraId="35B42DE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p>
    <w:p w14:paraId="2E802983">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We are not responsible for any direct, indirect, intentional or unintentional damage or hidden dangers caused by improper installation or use.</w:t>
      </w:r>
    </w:p>
    <w:p w14:paraId="2417C48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p>
    <w:p w14:paraId="2994516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the product, please inquire with the distributor in detail about whether the product performance meets your needs.</w:t>
      </w:r>
    </w:p>
    <w:p w14:paraId="4ED0E5A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p>
    <w:p w14:paraId="572A6A9B">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 of this manual is protected by copyright, and all rights reserved. Without permission, it may not be copied in any mechanical, electronic, or other way.The final interpretation right of this manual belongs to SHENZHEN ELSKY TECHNOLOGY CO.,LTD.</w:t>
      </w:r>
    </w:p>
    <w:p w14:paraId="6978B8FB">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000000"/>
          <w:kern w:val="0"/>
          <w:sz w:val="21"/>
          <w:szCs w:val="21"/>
          <w:lang w:val="en-US" w:eastAsia="zh-CN"/>
        </w:rPr>
      </w:pPr>
    </w:p>
    <w:p w14:paraId="4B8D7D7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only. For specific inquiries, please consult our business and phone number is :0755-82260150</w:t>
      </w:r>
    </w:p>
    <w:p w14:paraId="60FFCC44">
      <w:pPr>
        <w:keepNext w:val="0"/>
        <w:keepLines w:val="0"/>
        <w:pageBreakBefore w:val="0"/>
        <w:widowControl w:val="0"/>
        <w:kinsoku/>
        <w:wordWrap/>
        <w:overflowPunct/>
        <w:topLinePunct w:val="0"/>
        <w:autoSpaceDE/>
        <w:autoSpaceDN/>
        <w:bidi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 xml:space="preserve">The motherboard driver download: https://pan.baidu.com/s/1ie7qi5NutS53ipPecRSYtw  </w:t>
      </w:r>
    </w:p>
    <w:p w14:paraId="1BEC63E8">
      <w:pPr>
        <w:rPr>
          <w:rFonts w:hint="eastAsia"/>
          <w:lang w:val="en-US" w:eastAsia="zh-CN"/>
        </w:rPr>
      </w:pPr>
      <w:r>
        <w:rPr>
          <w:rFonts w:hint="eastAsia" w:ascii="微软雅黑" w:hAnsi="微软雅黑" w:eastAsia="微软雅黑" w:cs="微软雅黑"/>
          <w:b/>
          <w:bCs/>
          <w:color w:val="000000"/>
          <w:kern w:val="0"/>
          <w:sz w:val="21"/>
          <w:szCs w:val="21"/>
          <w:lang w:val="en-US" w:eastAsia="zh-CN"/>
        </w:rPr>
        <w:t>Access password: cbn5</w:t>
      </w:r>
    </w:p>
    <w:p w14:paraId="0B71D0F4">
      <w:pPr>
        <w:keepNext w:val="0"/>
        <w:keepLines w:val="0"/>
        <w:pageBreakBefore w:val="0"/>
        <w:widowControl w:val="0"/>
        <w:kinsoku/>
        <w:wordWrap/>
        <w:overflowPunct/>
        <w:topLinePunct w:val="0"/>
        <w:autoSpaceDE/>
        <w:autoSpaceDN/>
        <w:bidi w:val="0"/>
        <w:adjustRightInd/>
        <w:snapToGrid w:val="0"/>
        <w:spacing w:line="240" w:lineRule="auto"/>
        <w:ind w:left="0"/>
        <w:jc w:val="left"/>
        <w:textAlignment w:val="auto"/>
        <w:rPr>
          <w:rFonts w:hint="default"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BIOS function buttons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3"/>
        <w:gridCol w:w="4953"/>
      </w:tblGrid>
      <w:tr w14:paraId="0782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shd w:val="clear" w:color="auto" w:fill="D7D7D7"/>
            <w:noWrap w:val="0"/>
            <w:vAlign w:val="top"/>
          </w:tcPr>
          <w:p w14:paraId="07D673B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BIOS function keys</w:t>
            </w:r>
          </w:p>
        </w:tc>
        <w:tc>
          <w:tcPr>
            <w:tcW w:w="4953" w:type="dxa"/>
            <w:shd w:val="clear" w:color="auto" w:fill="D7D7D7"/>
            <w:noWrap w:val="0"/>
            <w:vAlign w:val="top"/>
          </w:tcPr>
          <w:p w14:paraId="5011514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Functional description</w:t>
            </w:r>
          </w:p>
        </w:tc>
      </w:tr>
      <w:tr w14:paraId="7461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953" w:type="dxa"/>
            <w:noWrap w:val="0"/>
            <w:vAlign w:val="top"/>
          </w:tcPr>
          <w:p w14:paraId="3DE6DB2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rPr>
              <w:t>Press Delete when starting up</w:t>
            </w:r>
          </w:p>
        </w:tc>
        <w:tc>
          <w:tcPr>
            <w:tcW w:w="4953" w:type="dxa"/>
            <w:noWrap w:val="0"/>
            <w:vAlign w:val="top"/>
          </w:tcPr>
          <w:p w14:paraId="52E9CA8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rPr>
              <w:t>Enter the BIOS function interface</w:t>
            </w:r>
          </w:p>
        </w:tc>
      </w:tr>
      <w:tr w14:paraId="0A76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6E9C773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rPr>
              <w:t>Press F11 to power on</w:t>
            </w:r>
          </w:p>
        </w:tc>
        <w:tc>
          <w:tcPr>
            <w:tcW w:w="4953" w:type="dxa"/>
            <w:noWrap w:val="0"/>
            <w:vAlign w:val="top"/>
          </w:tcPr>
          <w:p w14:paraId="1CF6754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rPr>
              <w:t>Select the startup option, or choose to enter the BIOS function interface</w:t>
            </w:r>
          </w:p>
        </w:tc>
      </w:tr>
      <w:tr w14:paraId="5EAA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45867267">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4953" w:type="dxa"/>
            <w:noWrap w:val="0"/>
            <w:vAlign w:val="top"/>
          </w:tcPr>
          <w:p w14:paraId="6AA7708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Move the left and right arrows to select an item</w:t>
            </w:r>
          </w:p>
        </w:tc>
      </w:tr>
      <w:tr w14:paraId="20EA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3724FE0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4953" w:type="dxa"/>
            <w:noWrap w:val="0"/>
            <w:vAlign w:val="top"/>
          </w:tcPr>
          <w:p w14:paraId="5F7BBB8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Move the up and down arrows to select an item</w:t>
            </w:r>
          </w:p>
        </w:tc>
      </w:tr>
      <w:tr w14:paraId="6345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57016CC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w:t>
            </w:r>
          </w:p>
        </w:tc>
        <w:tc>
          <w:tcPr>
            <w:tcW w:w="4953" w:type="dxa"/>
            <w:noWrap w:val="0"/>
            <w:vAlign w:val="top"/>
          </w:tcPr>
          <w:p w14:paraId="07A546B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Select the project and enter the submenu</w:t>
            </w:r>
          </w:p>
        </w:tc>
      </w:tr>
      <w:tr w14:paraId="3E6E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63E4D14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w:t>
            </w:r>
          </w:p>
        </w:tc>
        <w:tc>
          <w:tcPr>
            <w:tcW w:w="4953" w:type="dxa"/>
            <w:noWrap w:val="0"/>
            <w:vAlign w:val="top"/>
          </w:tcPr>
          <w:p w14:paraId="0203547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Change the selection or add or subtract numerical values</w:t>
            </w:r>
          </w:p>
        </w:tc>
      </w:tr>
      <w:tr w14:paraId="6A8D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207C5C5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w:t>
            </w:r>
          </w:p>
        </w:tc>
        <w:tc>
          <w:tcPr>
            <w:tcW w:w="4953" w:type="dxa"/>
            <w:noWrap w:val="0"/>
            <w:vAlign w:val="top"/>
          </w:tcPr>
          <w:p w14:paraId="4381F88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Display relevant help content</w:t>
            </w:r>
          </w:p>
        </w:tc>
      </w:tr>
      <w:tr w14:paraId="2F16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6124F53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F9</w:t>
            </w:r>
          </w:p>
        </w:tc>
        <w:tc>
          <w:tcPr>
            <w:tcW w:w="4953" w:type="dxa"/>
            <w:noWrap w:val="0"/>
            <w:vAlign w:val="top"/>
          </w:tcPr>
          <w:p w14:paraId="47500E9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Restore factory settings</w:t>
            </w:r>
          </w:p>
        </w:tc>
      </w:tr>
      <w:tr w14:paraId="0C42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5DBDD88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F10</w:t>
            </w:r>
          </w:p>
        </w:tc>
        <w:tc>
          <w:tcPr>
            <w:tcW w:w="4953" w:type="dxa"/>
            <w:noWrap w:val="0"/>
            <w:vAlign w:val="top"/>
          </w:tcPr>
          <w:p w14:paraId="69705D9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 xml:space="preserve">Save </w:t>
            </w:r>
            <w:r>
              <w:rPr>
                <w:rFonts w:hint="eastAsia"/>
                <w:lang w:val="en-US" w:eastAsia="zh-CN"/>
              </w:rPr>
              <w:t>c</w:t>
            </w:r>
            <w:r>
              <w:rPr>
                <w:rFonts w:hint="eastAsia"/>
              </w:rPr>
              <w:t xml:space="preserve">hanges and </w:t>
            </w:r>
            <w:r>
              <w:rPr>
                <w:rFonts w:hint="eastAsia"/>
                <w:lang w:val="en-US" w:eastAsia="zh-CN"/>
              </w:rPr>
              <w:t>e</w:t>
            </w:r>
            <w:r>
              <w:rPr>
                <w:rFonts w:hint="eastAsia"/>
              </w:rPr>
              <w:t>xit</w:t>
            </w:r>
          </w:p>
        </w:tc>
      </w:tr>
      <w:tr w14:paraId="2E80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3" w:type="dxa"/>
            <w:noWrap w:val="0"/>
            <w:vAlign w:val="top"/>
          </w:tcPr>
          <w:p w14:paraId="7643A4BB">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Esc</w:t>
            </w:r>
          </w:p>
        </w:tc>
        <w:tc>
          <w:tcPr>
            <w:tcW w:w="4953" w:type="dxa"/>
            <w:noWrap w:val="0"/>
            <w:vAlign w:val="top"/>
          </w:tcPr>
          <w:p w14:paraId="0A2AC1F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rPr>
              <w:t>exit</w:t>
            </w:r>
          </w:p>
        </w:tc>
      </w:tr>
    </w:tbl>
    <w:p w14:paraId="15C6C26E">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8"/>
          <w:szCs w:val="28"/>
          <w:lang w:val="en-US" w:eastAsia="zh-CN"/>
        </w:rPr>
      </w:pPr>
    </w:p>
    <w:p w14:paraId="437F509D">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val="0"/>
          <w:color w:val="FF0000"/>
          <w:sz w:val="21"/>
          <w:szCs w:val="21"/>
          <w:lang w:val="en-US" w:eastAsia="zh-CN"/>
        </w:rPr>
      </w:pPr>
    </w:p>
    <w:p w14:paraId="2B412777">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val="0"/>
          <w:color w:val="FF0000"/>
          <w:sz w:val="21"/>
          <w:szCs w:val="21"/>
          <w:lang w:val="en-US" w:eastAsia="zh-CN"/>
        </w:rPr>
      </w:pPr>
    </w:p>
    <w:p w14:paraId="66A8CC11">
      <w:pPr>
        <w:keepNext w:val="0"/>
        <w:keepLines w:val="0"/>
        <w:pageBreakBefore w:val="0"/>
        <w:widowControl w:val="0"/>
        <w:kinsoku/>
        <w:wordWrap/>
        <w:overflowPunct/>
        <w:topLinePunct w:val="0"/>
        <w:autoSpaceDE/>
        <w:autoSpaceDN/>
        <w:bidi w:val="0"/>
        <w:adjustRightInd w:val="0"/>
        <w:snapToGrid w:val="0"/>
        <w:spacing w:line="209" w:lineRule="auto"/>
        <w:jc w:val="center"/>
        <w:textAlignment w:val="auto"/>
        <w:outlineLvl w:val="0"/>
        <w:rPr>
          <w:rFonts w:hint="default"/>
          <w:lang w:val="en-US" w:eastAsia="zh-CN"/>
        </w:rPr>
      </w:pPr>
      <w:r>
        <w:rPr>
          <w:rFonts w:hint="eastAsia" w:ascii="微软雅黑" w:hAnsi="微软雅黑" w:eastAsia="微软雅黑" w:cs="微软雅黑"/>
          <w:b/>
          <w:bCs/>
          <w:sz w:val="44"/>
          <w:szCs w:val="44"/>
          <w:lang w:val="en-US" w:eastAsia="zh-CN"/>
        </w:rPr>
        <w:t>Chapter 1,Product specification</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1815"/>
        <w:gridCol w:w="528"/>
        <w:gridCol w:w="647"/>
        <w:gridCol w:w="6185"/>
      </w:tblGrid>
      <w:tr w14:paraId="00FE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1451" w:type="dxa"/>
            <w:noWrap w:val="0"/>
            <w:vAlign w:val="top"/>
          </w:tcPr>
          <w:p w14:paraId="3AC71720">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Size</w:t>
            </w:r>
          </w:p>
        </w:tc>
        <w:tc>
          <w:tcPr>
            <w:tcW w:w="9175" w:type="dxa"/>
            <w:gridSpan w:val="4"/>
            <w:noWrap w:val="0"/>
            <w:vAlign w:val="top"/>
          </w:tcPr>
          <w:p w14:paraId="57CF40ED">
            <w:pPr>
              <w:widowControl/>
              <w:adjustRightInd w:val="0"/>
              <w:snapToGrid w:val="0"/>
              <w:spacing w:line="300" w:lineRule="exact"/>
              <w:jc w:val="left"/>
              <w:rPr>
                <w:rFonts w:hint="default" w:ascii="微软雅黑" w:hAnsi="微软雅黑" w:eastAsia="微软雅黑" w:cs="微软雅黑"/>
                <w:b/>
                <w:bCs/>
                <w:sz w:val="18"/>
                <w:szCs w:val="18"/>
                <w:shd w:val="clear" w:color="auto" w:fill="FFFFFF"/>
                <w:lang w:val="en-US" w:eastAsia="zh-CN"/>
              </w:rPr>
            </w:pPr>
            <w:r>
              <w:rPr>
                <w:rFonts w:hint="eastAsia" w:ascii="微软雅黑" w:hAnsi="微软雅黑" w:eastAsia="微软雅黑" w:cs="微软雅黑"/>
                <w:b/>
                <w:bCs/>
                <w:color w:val="000000"/>
                <w:sz w:val="18"/>
                <w:szCs w:val="18"/>
                <w:highlight w:val="none"/>
                <w:lang w:val="en-US" w:eastAsia="zh-CN"/>
              </w:rPr>
              <w:t>120mm(L)*120mm(W)*</w:t>
            </w:r>
            <w:r>
              <w:rPr>
                <w:rFonts w:hint="eastAsia" w:ascii="微软雅黑" w:hAnsi="微软雅黑" w:eastAsia="微软雅黑" w:cs="微软雅黑"/>
                <w:b/>
                <w:bCs/>
                <w:color w:val="auto"/>
                <w:sz w:val="18"/>
                <w:szCs w:val="18"/>
                <w:highlight w:val="none"/>
                <w:lang w:val="en-US" w:eastAsia="zh-CN"/>
              </w:rPr>
              <w:t>32</w:t>
            </w:r>
            <w:r>
              <w:rPr>
                <w:rFonts w:hint="eastAsia" w:ascii="微软雅黑" w:hAnsi="微软雅黑" w:eastAsia="微软雅黑" w:cs="微软雅黑"/>
                <w:b/>
                <w:bCs/>
                <w:color w:val="000000"/>
                <w:sz w:val="18"/>
                <w:szCs w:val="18"/>
                <w:highlight w:val="none"/>
                <w:lang w:val="en-US" w:eastAsia="zh-CN"/>
              </w:rPr>
              <w:t>mm(H)</w:t>
            </w:r>
          </w:p>
        </w:tc>
      </w:tr>
      <w:tr w14:paraId="51B6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51" w:type="dxa"/>
            <w:vMerge w:val="restart"/>
            <w:noWrap w:val="0"/>
            <w:vAlign w:val="top"/>
          </w:tcPr>
          <w:p w14:paraId="0017E8F2">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CPU</w:t>
            </w:r>
          </w:p>
        </w:tc>
        <w:tc>
          <w:tcPr>
            <w:tcW w:w="1815" w:type="dxa"/>
            <w:noWrap w:val="0"/>
            <w:vAlign w:val="top"/>
          </w:tcPr>
          <w:p w14:paraId="5F4D0ADC">
            <w:pPr>
              <w:jc w:val="both"/>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NANO12U</w:t>
            </w:r>
          </w:p>
        </w:tc>
        <w:tc>
          <w:tcPr>
            <w:tcW w:w="7360" w:type="dxa"/>
            <w:gridSpan w:val="3"/>
            <w:noWrap w:val="0"/>
            <w:vAlign w:val="top"/>
          </w:tcPr>
          <w:p w14:paraId="63249E42">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Intel ® Alder Lake 12th generation U/P/H series CPU</w:t>
            </w:r>
          </w:p>
        </w:tc>
      </w:tr>
      <w:tr w14:paraId="1C53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51" w:type="dxa"/>
            <w:vMerge w:val="continue"/>
            <w:noWrap w:val="0"/>
            <w:vAlign w:val="top"/>
          </w:tcPr>
          <w:p w14:paraId="70701FFB">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053AFD2C">
            <w:pPr>
              <w:jc w:val="both"/>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NANO13U</w:t>
            </w:r>
          </w:p>
        </w:tc>
        <w:tc>
          <w:tcPr>
            <w:tcW w:w="7360" w:type="dxa"/>
            <w:gridSpan w:val="3"/>
            <w:noWrap w:val="0"/>
            <w:vAlign w:val="top"/>
          </w:tcPr>
          <w:p w14:paraId="37511277">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Intel ® Raptor Lake 13th generation U/P/H series CPU</w:t>
            </w:r>
          </w:p>
        </w:tc>
      </w:tr>
      <w:tr w14:paraId="149C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restart"/>
            <w:noWrap w:val="0"/>
            <w:vAlign w:val="top"/>
          </w:tcPr>
          <w:p w14:paraId="3D017160">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Power supply</w:t>
            </w:r>
          </w:p>
        </w:tc>
        <w:tc>
          <w:tcPr>
            <w:tcW w:w="1815" w:type="dxa"/>
            <w:noWrap w:val="0"/>
            <w:vAlign w:val="top"/>
          </w:tcPr>
          <w:p w14:paraId="237249EE">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1*DC_</w:t>
            </w:r>
            <w:r>
              <w:rPr>
                <w:rFonts w:hint="eastAsia" w:ascii="微软雅黑" w:hAnsi="微软雅黑" w:eastAsia="微软雅黑" w:cs="微软雅黑"/>
                <w:b/>
                <w:sz w:val="18"/>
                <w:szCs w:val="18"/>
                <w:lang w:val="en-US" w:eastAsia="zh-CN"/>
              </w:rPr>
              <w:t>IN</w:t>
            </w:r>
          </w:p>
        </w:tc>
        <w:tc>
          <w:tcPr>
            <w:tcW w:w="7360" w:type="dxa"/>
            <w:gridSpan w:val="3"/>
            <w:vMerge w:val="restart"/>
            <w:noWrap w:val="0"/>
            <w:vAlign w:val="top"/>
          </w:tcPr>
          <w:p w14:paraId="7E4BFBE6">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The inner diameter of the DC head is 2.5mm, supporting 12V~24V wide voltage power supply</w:t>
            </w:r>
          </w:p>
          <w:p w14:paraId="69254BC7">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The maximum turbo power consumption of the U series CPU is 55W, and it is recommended to use a power supply of 12V 7A or 19V5A or above;</w:t>
            </w:r>
          </w:p>
          <w:p w14:paraId="2D9F40AF">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The maximum turbo power consumption of the P series CPU is 64W. It is recommended to use a power supply of 12V 7A or 19V5A or higher;</w:t>
            </w:r>
          </w:p>
          <w:p w14:paraId="1206341E">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The maximum turbo power consumption of the H series CPU is 115W. It is recommended to use a power supply of 12V 10A or 19V 6.3A or above;</w:t>
            </w:r>
          </w:p>
        </w:tc>
      </w:tr>
      <w:tr w14:paraId="7232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65F7572A">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2CCF5DE7">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ATX1</w:t>
            </w:r>
          </w:p>
          <w:p w14:paraId="35197C6F">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(4Pin optional)</w:t>
            </w:r>
          </w:p>
        </w:tc>
        <w:tc>
          <w:tcPr>
            <w:tcW w:w="7360" w:type="dxa"/>
            <w:gridSpan w:val="3"/>
            <w:vMerge w:val="continue"/>
            <w:noWrap w:val="0"/>
            <w:vAlign w:val="top"/>
          </w:tcPr>
          <w:p w14:paraId="575C9BE0">
            <w:pPr>
              <w:adjustRightInd w:val="0"/>
              <w:snapToGrid w:val="0"/>
              <w:spacing w:line="300" w:lineRule="exact"/>
              <w:rPr>
                <w:rFonts w:hint="eastAsia" w:ascii="微软雅黑" w:hAnsi="微软雅黑" w:eastAsia="微软雅黑" w:cs="微软雅黑"/>
                <w:b/>
                <w:sz w:val="18"/>
                <w:szCs w:val="18"/>
              </w:rPr>
            </w:pPr>
          </w:p>
        </w:tc>
      </w:tr>
      <w:tr w14:paraId="0DAB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5C7FE7E5">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Memory</w:t>
            </w:r>
          </w:p>
        </w:tc>
        <w:tc>
          <w:tcPr>
            <w:tcW w:w="1815" w:type="dxa"/>
            <w:noWrap w:val="0"/>
            <w:vAlign w:val="top"/>
          </w:tcPr>
          <w:p w14:paraId="72D9332F">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SO</w:t>
            </w:r>
            <w:r>
              <w:rPr>
                <w:rFonts w:hint="eastAsia" w:ascii="微软雅黑" w:hAnsi="微软雅黑" w:eastAsia="微软雅黑" w:cs="微软雅黑"/>
                <w:b/>
                <w:sz w:val="18"/>
                <w:szCs w:val="18"/>
              </w:rPr>
              <w:t>DIMM</w:t>
            </w:r>
            <w:r>
              <w:rPr>
                <w:rFonts w:hint="eastAsia" w:ascii="微软雅黑" w:hAnsi="微软雅黑" w:eastAsia="微软雅黑" w:cs="微软雅黑"/>
                <w:b/>
                <w:sz w:val="18"/>
                <w:szCs w:val="18"/>
                <w:lang w:val="en-US" w:eastAsia="zh-CN"/>
              </w:rPr>
              <w:t xml:space="preserve"> slots</w:t>
            </w:r>
          </w:p>
        </w:tc>
        <w:tc>
          <w:tcPr>
            <w:tcW w:w="7360" w:type="dxa"/>
            <w:gridSpan w:val="3"/>
            <w:noWrap w:val="0"/>
            <w:vAlign w:val="top"/>
          </w:tcPr>
          <w:p w14:paraId="380EE2F2">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NB-DDR</w:t>
            </w:r>
            <w:r>
              <w:rPr>
                <w:rFonts w:hint="eastAsia" w:ascii="微软雅黑" w:hAnsi="微软雅黑" w:eastAsia="微软雅黑" w:cs="微软雅黑"/>
                <w:b/>
                <w:sz w:val="18"/>
                <w:szCs w:val="18"/>
                <w:lang w:val="en-US" w:eastAsia="zh-CN"/>
              </w:rPr>
              <w:t xml:space="preserve">4 memory,support 2133/2400/2666/2933/3200 memory ,max support </w:t>
            </w:r>
            <w:r>
              <w:rPr>
                <w:rFonts w:hint="eastAsia" w:ascii="微软雅黑" w:hAnsi="微软雅黑" w:eastAsia="微软雅黑" w:cs="微软雅黑"/>
                <w:b/>
                <w:sz w:val="18"/>
                <w:szCs w:val="18"/>
                <w:highlight w:val="none"/>
                <w:lang w:val="en-US" w:eastAsia="zh-CN"/>
              </w:rPr>
              <w:t>64</w:t>
            </w:r>
            <w:r>
              <w:rPr>
                <w:rFonts w:hint="eastAsia" w:ascii="微软雅黑" w:hAnsi="微软雅黑" w:eastAsia="微软雅黑" w:cs="微软雅黑"/>
                <w:b/>
                <w:sz w:val="18"/>
                <w:szCs w:val="18"/>
                <w:highlight w:val="none"/>
              </w:rPr>
              <w:t>G</w:t>
            </w:r>
          </w:p>
        </w:tc>
      </w:tr>
      <w:tr w14:paraId="2CDD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restart"/>
            <w:noWrap w:val="0"/>
            <w:vAlign w:val="top"/>
          </w:tcPr>
          <w:p w14:paraId="6BD7848D">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Network function</w:t>
            </w:r>
          </w:p>
        </w:tc>
        <w:tc>
          <w:tcPr>
            <w:tcW w:w="1815" w:type="dxa"/>
            <w:noWrap w:val="0"/>
            <w:vAlign w:val="top"/>
          </w:tcPr>
          <w:p w14:paraId="7F979209">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RJ45_</w:t>
            </w:r>
            <w:r>
              <w:rPr>
                <w:rFonts w:hint="eastAsia" w:ascii="微软雅黑" w:hAnsi="微软雅黑" w:eastAsia="微软雅黑" w:cs="微软雅黑"/>
                <w:b/>
                <w:sz w:val="18"/>
                <w:szCs w:val="18"/>
              </w:rPr>
              <w:t>LAN</w:t>
            </w:r>
            <w:r>
              <w:rPr>
                <w:rFonts w:hint="eastAsia" w:ascii="微软雅黑" w:hAnsi="微软雅黑" w:eastAsia="微软雅黑" w:cs="微软雅黑"/>
                <w:b/>
                <w:sz w:val="18"/>
                <w:szCs w:val="18"/>
                <w:lang w:val="en-US" w:eastAsia="zh-CN"/>
              </w:rPr>
              <w:t xml:space="preserve"> port</w:t>
            </w:r>
          </w:p>
        </w:tc>
        <w:tc>
          <w:tcPr>
            <w:tcW w:w="7360" w:type="dxa"/>
            <w:gridSpan w:val="3"/>
            <w:noWrap w:val="0"/>
            <w:vAlign w:val="top"/>
          </w:tcPr>
          <w:p w14:paraId="785A64B6">
            <w:pPr>
              <w:adjustRightInd w:val="0"/>
              <w:snapToGrid w:val="0"/>
              <w:spacing w:line="260" w:lineRule="exact"/>
              <w:rPr>
                <w:rFonts w:hint="eastAsia" w:ascii="微软雅黑" w:hAnsi="微软雅黑" w:eastAsia="微软雅黑" w:cs="微软雅黑"/>
                <w:b/>
                <w:bCs/>
                <w:sz w:val="18"/>
                <w:szCs w:val="18"/>
                <w:highlight w:val="none"/>
                <w:lang w:val="en-US" w:eastAsia="zh-CN"/>
              </w:rPr>
            </w:pPr>
            <w:r>
              <w:rPr>
                <w:rFonts w:hint="eastAsia" w:ascii="微软雅黑" w:hAnsi="微软雅黑" w:eastAsia="微软雅黑" w:cs="微软雅黑"/>
                <w:b/>
                <w:bCs/>
                <w:sz w:val="18"/>
                <w:szCs w:val="18"/>
                <w:highlight w:val="none"/>
                <w:lang w:val="en-US" w:eastAsia="zh-CN"/>
              </w:rPr>
              <w:t>Single network supports Realtek 8111H Gigabit Ethernet card by default;</w:t>
            </w:r>
          </w:p>
          <w:p w14:paraId="67965CD4">
            <w:pPr>
              <w:adjustRightInd w:val="0"/>
              <w:snapToGrid w:val="0"/>
              <w:spacing w:line="260" w:lineRule="exact"/>
              <w:ind w:firstLine="360" w:firstLineChars="200"/>
              <w:rPr>
                <w:rFonts w:hint="eastAsia" w:ascii="微软雅黑" w:hAnsi="微软雅黑" w:eastAsia="微软雅黑" w:cs="微软雅黑"/>
                <w:b/>
                <w:bCs/>
                <w:sz w:val="18"/>
                <w:szCs w:val="18"/>
                <w:highlight w:val="none"/>
                <w:lang w:val="en-US" w:eastAsia="zh-CN"/>
              </w:rPr>
            </w:pPr>
            <w:r>
              <w:rPr>
                <w:rFonts w:hint="eastAsia" w:ascii="微软雅黑" w:hAnsi="微软雅黑" w:eastAsia="微软雅黑" w:cs="微软雅黑"/>
                <w:b/>
                <w:bCs/>
                <w:sz w:val="18"/>
                <w:szCs w:val="18"/>
                <w:highlight w:val="none"/>
                <w:lang w:val="en-US" w:eastAsia="zh-CN"/>
              </w:rPr>
              <w:t>Optional support for Motorcomm YT6801 Gigabit Ethernet card;</w:t>
            </w:r>
          </w:p>
          <w:p w14:paraId="15A29567">
            <w:pPr>
              <w:adjustRightInd w:val="0"/>
              <w:snapToGrid w:val="0"/>
              <w:spacing w:line="260" w:lineRule="exact"/>
              <w:rPr>
                <w:rFonts w:hint="eastAsia" w:ascii="微软雅黑" w:hAnsi="微软雅黑" w:eastAsia="微软雅黑" w:cs="微软雅黑"/>
                <w:b/>
                <w:bCs/>
                <w:sz w:val="18"/>
                <w:szCs w:val="18"/>
                <w:highlight w:val="none"/>
                <w:lang w:val="en-US" w:eastAsia="zh-CN"/>
              </w:rPr>
            </w:pPr>
            <w:r>
              <w:rPr>
                <w:rFonts w:hint="eastAsia" w:ascii="微软雅黑" w:hAnsi="微软雅黑" w:eastAsia="微软雅黑" w:cs="微软雅黑"/>
                <w:b/>
                <w:bCs/>
                <w:sz w:val="18"/>
                <w:szCs w:val="18"/>
                <w:highlight w:val="none"/>
                <w:lang w:val="en-US" w:eastAsia="zh-CN"/>
              </w:rPr>
              <w:t>Dual network support Realtek 8111H+Realtek 8111H dual gigabit network cards;</w:t>
            </w:r>
          </w:p>
          <w:p w14:paraId="2388B0ED">
            <w:pPr>
              <w:adjustRightInd w:val="0"/>
              <w:snapToGrid w:val="0"/>
              <w:spacing w:line="260" w:lineRule="exact"/>
              <w:ind w:firstLine="360" w:firstLineChars="200"/>
              <w:rPr>
                <w:rFonts w:hint="eastAsia" w:ascii="微软雅黑" w:hAnsi="微软雅黑" w:eastAsia="微软雅黑" w:cs="微软雅黑"/>
                <w:b/>
                <w:bCs/>
                <w:sz w:val="18"/>
                <w:szCs w:val="18"/>
                <w:highlight w:val="none"/>
                <w:lang w:val="en-US" w:eastAsia="zh-CN"/>
              </w:rPr>
            </w:pPr>
            <w:r>
              <w:rPr>
                <w:rFonts w:hint="eastAsia" w:ascii="微软雅黑" w:hAnsi="微软雅黑" w:eastAsia="微软雅黑" w:cs="微软雅黑"/>
                <w:b/>
                <w:bCs/>
                <w:sz w:val="18"/>
                <w:szCs w:val="18"/>
                <w:highlight w:val="none"/>
                <w:lang w:val="en-US" w:eastAsia="zh-CN"/>
              </w:rPr>
              <w:t>Optional support for Motorcomm YT6801+Motorcomm YT6801 dual gigabit network cards;</w:t>
            </w:r>
          </w:p>
          <w:p w14:paraId="2143A8E1">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bCs/>
                <w:sz w:val="18"/>
                <w:szCs w:val="18"/>
                <w:highlight w:val="none"/>
                <w:lang w:val="en-US" w:eastAsia="zh-CN"/>
              </w:rPr>
              <w:t>Support network wake-up and PXE diskless boot function;</w:t>
            </w:r>
          </w:p>
        </w:tc>
      </w:tr>
      <w:tr w14:paraId="7527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56D4A9DE">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69782D31">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M2_WIFI port</w:t>
            </w:r>
          </w:p>
        </w:tc>
        <w:tc>
          <w:tcPr>
            <w:tcW w:w="7360" w:type="dxa"/>
            <w:gridSpan w:val="3"/>
            <w:noWrap w:val="0"/>
            <w:vAlign w:val="top"/>
          </w:tcPr>
          <w:p w14:paraId="33A9BD5A">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Key-E interface M.2 2230 PCIE3.0 x1 WiFi module, can be modified to support WiFi Bluetooth module</w:t>
            </w:r>
          </w:p>
        </w:tc>
      </w:tr>
      <w:tr w14:paraId="6E09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51" w:type="dxa"/>
            <w:vMerge w:val="restart"/>
            <w:noWrap w:val="0"/>
            <w:vAlign w:val="top"/>
          </w:tcPr>
          <w:p w14:paraId="34332C3A">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Display function</w:t>
            </w:r>
          </w:p>
        </w:tc>
        <w:tc>
          <w:tcPr>
            <w:tcW w:w="2990" w:type="dxa"/>
            <w:gridSpan w:val="3"/>
            <w:noWrap w:val="0"/>
            <w:vAlign w:val="top"/>
          </w:tcPr>
          <w:p w14:paraId="76BD9A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Intel</w:t>
            </w:r>
            <w:r>
              <w:rPr>
                <w:rFonts w:hint="eastAsia" w:ascii="微软雅黑" w:hAnsi="微软雅黑" w:eastAsia="微软雅黑" w:cs="微软雅黑"/>
                <w:b/>
                <w:bCs/>
                <w:color w:val="000000"/>
                <w:kern w:val="0"/>
                <w:sz w:val="18"/>
                <w:szCs w:val="18"/>
                <w:vertAlign w:val="baseline"/>
                <w:lang w:val="en-US" w:eastAsia="zh-CN"/>
              </w:rPr>
              <w:t>®</w:t>
            </w:r>
            <w:r>
              <w:rPr>
                <w:rFonts w:hint="eastAsia" w:ascii="微软雅黑" w:hAnsi="微软雅黑" w:eastAsia="微软雅黑" w:cs="微软雅黑"/>
                <w:b/>
                <w:bCs/>
                <w:color w:val="000000"/>
                <w:sz w:val="18"/>
                <w:szCs w:val="18"/>
                <w:shd w:val="clear" w:color="auto" w:fill="FFFFFF"/>
                <w:lang w:val="en-US" w:eastAsia="zh-CN"/>
              </w:rPr>
              <w:t xml:space="preserve"> UHD Graphics Ultra Core Graphics Card</w:t>
            </w:r>
          </w:p>
        </w:tc>
        <w:tc>
          <w:tcPr>
            <w:tcW w:w="6185" w:type="dxa"/>
            <w:noWrap w:val="0"/>
            <w:vAlign w:val="top"/>
          </w:tcPr>
          <w:p w14:paraId="77986B5B">
            <w:pPr>
              <w:adjustRightInd w:val="0"/>
              <w:snapToGrid w:val="0"/>
              <w:spacing w:line="300" w:lineRule="exact"/>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Supports single display, dual display/triple display replication, dual display/triple display expansion, and dual display under SHELL;</w:t>
            </w:r>
          </w:p>
        </w:tc>
      </w:tr>
      <w:tr w14:paraId="72D3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15EDAE6D">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25E99B5A">
            <w:pPr>
              <w:adjustRightInd w:val="0"/>
              <w:snapToGrid w:val="0"/>
              <w:spacing w:line="300" w:lineRule="exact"/>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1*HDMI®</w:t>
            </w:r>
            <w:r>
              <w:rPr>
                <w:rFonts w:hint="eastAsia" w:ascii="微软雅黑" w:hAnsi="微软雅黑" w:eastAsia="微软雅黑" w:cs="微软雅黑"/>
                <w:b/>
                <w:sz w:val="18"/>
                <w:szCs w:val="18"/>
                <w:highlight w:val="none"/>
                <w:lang w:val="en-US" w:eastAsia="zh-CN"/>
              </w:rPr>
              <w:t>1 2.0</w:t>
            </w:r>
            <w:r>
              <w:rPr>
                <w:rFonts w:hint="eastAsia" w:ascii="微软雅黑" w:hAnsi="微软雅黑" w:eastAsia="微软雅黑" w:cs="微软雅黑"/>
                <w:b/>
                <w:sz w:val="18"/>
                <w:szCs w:val="18"/>
                <w:lang w:val="en-US" w:eastAsia="zh-CN"/>
              </w:rPr>
              <w:t xml:space="preserve"> port</w:t>
            </w:r>
          </w:p>
        </w:tc>
        <w:tc>
          <w:tcPr>
            <w:tcW w:w="7360" w:type="dxa"/>
            <w:gridSpan w:val="3"/>
            <w:noWrap w:val="0"/>
            <w:vAlign w:val="top"/>
          </w:tcPr>
          <w:p w14:paraId="0E45F5D8">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Support 4K resolution 4096/3840*2160@60Hz</w:t>
            </w:r>
          </w:p>
        </w:tc>
      </w:tr>
      <w:tr w14:paraId="25F7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18950527">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3E19F5F8">
            <w:pPr>
              <w:jc w:val="both"/>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bCs/>
                <w:color w:val="000000"/>
                <w:sz w:val="18"/>
                <w:szCs w:val="18"/>
                <w:shd w:val="clear" w:color="auto" w:fill="FFFFFF"/>
                <w:lang w:val="en-US" w:eastAsia="zh-CN"/>
              </w:rPr>
              <w:t>1*VGA DB15</w:t>
            </w:r>
            <w:r>
              <w:rPr>
                <w:rFonts w:hint="eastAsia" w:ascii="微软雅黑" w:hAnsi="微软雅黑" w:eastAsia="微软雅黑" w:cs="微软雅黑"/>
                <w:b/>
                <w:sz w:val="18"/>
                <w:szCs w:val="18"/>
                <w:lang w:val="en-US" w:eastAsia="zh-CN"/>
              </w:rPr>
              <w:t xml:space="preserve"> port</w:t>
            </w:r>
          </w:p>
        </w:tc>
        <w:tc>
          <w:tcPr>
            <w:tcW w:w="7360" w:type="dxa"/>
            <w:gridSpan w:val="3"/>
            <w:noWrap w:val="0"/>
            <w:vAlign w:val="top"/>
          </w:tcPr>
          <w:p w14:paraId="3662A07B">
            <w:pPr>
              <w:jc w:val="both"/>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bCs/>
                <w:color w:val="000000"/>
                <w:sz w:val="18"/>
                <w:szCs w:val="18"/>
                <w:shd w:val="clear" w:color="auto" w:fill="FFFFFF"/>
                <w:lang w:val="en-US" w:eastAsia="zh-CN"/>
              </w:rPr>
              <w:t>Support resolution 1920*1080@60</w:t>
            </w:r>
            <w:r>
              <w:rPr>
                <w:rFonts w:hint="eastAsia" w:ascii="微软雅黑" w:hAnsi="微软雅黑" w:eastAsia="微软雅黑" w:cs="微软雅黑"/>
                <w:b/>
                <w:sz w:val="18"/>
                <w:szCs w:val="18"/>
              </w:rPr>
              <w:t>H</w:t>
            </w:r>
            <w:r>
              <w:rPr>
                <w:rFonts w:hint="eastAsia" w:ascii="微软雅黑" w:hAnsi="微软雅黑" w:eastAsia="微软雅黑" w:cs="微软雅黑"/>
                <w:b/>
                <w:sz w:val="18"/>
                <w:szCs w:val="18"/>
                <w:lang w:val="en-US" w:eastAsia="zh-CN"/>
              </w:rPr>
              <w:t>z</w:t>
            </w:r>
          </w:p>
        </w:tc>
      </w:tr>
      <w:tr w14:paraId="7060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693C8380">
            <w:pPr>
              <w:adjustRightInd w:val="0"/>
              <w:snapToGrid w:val="0"/>
              <w:spacing w:line="300" w:lineRule="exact"/>
              <w:rPr>
                <w:rFonts w:hint="eastAsia" w:ascii="微软雅黑" w:hAnsi="微软雅黑" w:eastAsia="微软雅黑" w:cs="微软雅黑"/>
                <w:b/>
                <w:bCs/>
                <w:sz w:val="18"/>
                <w:szCs w:val="18"/>
              </w:rPr>
            </w:pPr>
          </w:p>
        </w:tc>
        <w:tc>
          <w:tcPr>
            <w:tcW w:w="2343" w:type="dxa"/>
            <w:gridSpan w:val="2"/>
            <w:noWrap w:val="0"/>
            <w:vAlign w:val="top"/>
          </w:tcPr>
          <w:p w14:paraId="4A023A9C">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1*HDMI®2 2.0 port(optional)</w:t>
            </w:r>
          </w:p>
        </w:tc>
        <w:tc>
          <w:tcPr>
            <w:tcW w:w="6832" w:type="dxa"/>
            <w:gridSpan w:val="2"/>
            <w:noWrap w:val="0"/>
            <w:vAlign w:val="top"/>
          </w:tcPr>
          <w:p w14:paraId="6704B7F7">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Support 4K resolution 4096/3840*2160@60Hz</w:t>
            </w:r>
          </w:p>
        </w:tc>
      </w:tr>
      <w:tr w14:paraId="5778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2D52E971">
            <w:pPr>
              <w:adjustRightInd w:val="0"/>
              <w:snapToGrid w:val="0"/>
              <w:spacing w:line="300" w:lineRule="exact"/>
              <w:rPr>
                <w:rFonts w:hint="eastAsia" w:ascii="微软雅黑" w:hAnsi="微软雅黑" w:eastAsia="微软雅黑" w:cs="微软雅黑"/>
                <w:b/>
                <w:bCs/>
                <w:sz w:val="18"/>
                <w:szCs w:val="18"/>
              </w:rPr>
            </w:pPr>
          </w:p>
        </w:tc>
        <w:tc>
          <w:tcPr>
            <w:tcW w:w="9175" w:type="dxa"/>
            <w:gridSpan w:val="4"/>
            <w:noWrap w:val="0"/>
            <w:vAlign w:val="top"/>
          </w:tcPr>
          <w:p w14:paraId="45E206AB">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color w:val="FF0000"/>
                <w:sz w:val="18"/>
                <w:szCs w:val="18"/>
                <w:lang w:val="en-US" w:eastAsia="zh-CN"/>
              </w:rPr>
              <w:t>VGA interface can be changed to support HDMI®2 2.0 interface</w:t>
            </w:r>
          </w:p>
        </w:tc>
      </w:tr>
      <w:tr w14:paraId="601A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51" w:type="dxa"/>
            <w:vMerge w:val="continue"/>
            <w:noWrap w:val="0"/>
            <w:vAlign w:val="top"/>
          </w:tcPr>
          <w:p w14:paraId="59FCDC9C">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01DF9622">
            <w:pPr>
              <w:adjustRightInd w:val="0"/>
              <w:snapToGrid w:val="0"/>
              <w:spacing w:line="300" w:lineRule="exact"/>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kern w:val="2"/>
                <w:sz w:val="18"/>
                <w:szCs w:val="18"/>
                <w:lang w:val="en-US" w:eastAsia="zh-CN" w:bidi="ar-SA"/>
              </w:rPr>
              <w:t>1*LVDS/EDP pin</w:t>
            </w:r>
          </w:p>
        </w:tc>
        <w:tc>
          <w:tcPr>
            <w:tcW w:w="7360" w:type="dxa"/>
            <w:gridSpan w:val="3"/>
            <w:noWrap w:val="0"/>
            <w:vAlign w:val="top"/>
          </w:tcPr>
          <w:p w14:paraId="4D426083">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bCs/>
                <w:color w:val="000000"/>
                <w:sz w:val="18"/>
                <w:szCs w:val="18"/>
                <w:shd w:val="clear" w:color="auto" w:fill="FFFFFF"/>
                <w:lang w:val="en-US" w:eastAsia="zh-CN"/>
              </w:rPr>
              <w:t>Support resolution 1920*1080@60</w:t>
            </w:r>
            <w:r>
              <w:rPr>
                <w:rFonts w:hint="eastAsia" w:ascii="微软雅黑" w:hAnsi="微软雅黑" w:eastAsia="微软雅黑" w:cs="微软雅黑"/>
                <w:b/>
                <w:sz w:val="18"/>
                <w:szCs w:val="18"/>
              </w:rPr>
              <w:t>H</w:t>
            </w:r>
            <w:r>
              <w:rPr>
                <w:rFonts w:hint="eastAsia" w:ascii="微软雅黑" w:hAnsi="微软雅黑" w:eastAsia="微软雅黑" w:cs="微软雅黑"/>
                <w:b/>
                <w:sz w:val="18"/>
                <w:szCs w:val="18"/>
                <w:lang w:val="en-US" w:eastAsia="zh-CN"/>
              </w:rPr>
              <w:t xml:space="preserve">z                </w:t>
            </w:r>
            <w:r>
              <w:rPr>
                <w:rFonts w:hint="eastAsia" w:ascii="微软雅黑" w:hAnsi="微软雅黑" w:eastAsia="微软雅黑" w:cs="微软雅黑"/>
                <w:b/>
                <w:sz w:val="18"/>
                <w:szCs w:val="18"/>
              </w:rPr>
              <w:t xml:space="preserve">（30Pin，2*15Pin，2.0mm）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p>
        </w:tc>
      </w:tr>
      <w:tr w14:paraId="323B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0D957773">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3D71E3DE">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1*L</w:t>
            </w:r>
            <w:r>
              <w:rPr>
                <w:rFonts w:hint="eastAsia" w:ascii="微软雅黑" w:hAnsi="微软雅黑" w:eastAsia="微软雅黑" w:cs="微软雅黑"/>
                <w:b/>
                <w:sz w:val="18"/>
                <w:szCs w:val="18"/>
                <w:lang w:val="en-US" w:eastAsia="zh-CN"/>
              </w:rPr>
              <w:t>VDS</w:t>
            </w:r>
            <w:r>
              <w:rPr>
                <w:rFonts w:hint="eastAsia" w:ascii="微软雅黑" w:hAnsi="微软雅黑" w:eastAsia="微软雅黑" w:cs="微软雅黑"/>
                <w:b/>
                <w:sz w:val="18"/>
                <w:szCs w:val="18"/>
              </w:rPr>
              <w:t>_PWR</w:t>
            </w:r>
            <w:r>
              <w:rPr>
                <w:rFonts w:hint="eastAsia" w:ascii="微软雅黑" w:hAnsi="微软雅黑" w:eastAsia="微软雅黑" w:cs="微软雅黑"/>
                <w:b/>
                <w:kern w:val="2"/>
                <w:sz w:val="18"/>
                <w:szCs w:val="18"/>
                <w:lang w:val="en-US" w:eastAsia="zh-CN" w:bidi="ar-SA"/>
              </w:rPr>
              <w:t xml:space="preserve"> pin</w:t>
            </w:r>
          </w:p>
        </w:tc>
        <w:tc>
          <w:tcPr>
            <w:tcW w:w="7360" w:type="dxa"/>
            <w:gridSpan w:val="3"/>
            <w:noWrap w:val="0"/>
            <w:vAlign w:val="top"/>
          </w:tcPr>
          <w:p w14:paraId="52FC9E06">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LVD</w:t>
            </w:r>
            <w:r>
              <w:rPr>
                <w:rFonts w:hint="eastAsia" w:ascii="微软雅黑" w:hAnsi="微软雅黑" w:eastAsia="微软雅黑" w:cs="微软雅黑"/>
                <w:b/>
                <w:sz w:val="18"/>
                <w:szCs w:val="18"/>
                <w:highlight w:val="none"/>
                <w:lang w:val="en-US" w:eastAsia="zh-CN"/>
              </w:rPr>
              <w:t>S/EDP</w:t>
            </w:r>
            <w:r>
              <w:rPr>
                <w:rFonts w:hint="eastAsia" w:ascii="微软雅黑" w:hAnsi="微软雅黑" w:eastAsia="微软雅黑" w:cs="微软雅黑"/>
                <w:b/>
                <w:sz w:val="18"/>
                <w:szCs w:val="18"/>
                <w:lang w:val="en-US" w:eastAsia="zh-CN"/>
              </w:rPr>
              <w:t xml:space="preserve"> working voltage control pin              </w:t>
            </w:r>
            <w:r>
              <w:rPr>
                <w:rFonts w:hint="eastAsia" w:ascii="微软雅黑" w:hAnsi="微软雅黑" w:eastAsia="微软雅黑" w:cs="微软雅黑"/>
                <w:b/>
                <w:sz w:val="18"/>
                <w:szCs w:val="18"/>
              </w:rPr>
              <w:t>（6Pin，2*3Pin，2.0mm）</w:t>
            </w:r>
          </w:p>
        </w:tc>
      </w:tr>
      <w:tr w14:paraId="5408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716C0C3E">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23FA3C9C">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1*INVERT</w:t>
            </w:r>
            <w:r>
              <w:rPr>
                <w:rFonts w:hint="eastAsia" w:ascii="微软雅黑" w:hAnsi="微软雅黑" w:eastAsia="微软雅黑" w:cs="微软雅黑"/>
                <w:b/>
                <w:kern w:val="2"/>
                <w:sz w:val="18"/>
                <w:szCs w:val="18"/>
                <w:lang w:val="en-US" w:eastAsia="zh-CN" w:bidi="ar-SA"/>
              </w:rPr>
              <w:t xml:space="preserve"> pin</w:t>
            </w:r>
          </w:p>
        </w:tc>
        <w:tc>
          <w:tcPr>
            <w:tcW w:w="7360" w:type="dxa"/>
            <w:gridSpan w:val="3"/>
            <w:noWrap w:val="0"/>
            <w:vAlign w:val="top"/>
          </w:tcPr>
          <w:p w14:paraId="2126F867">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LVDS backlight control pin</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（6Pin，1*6Pin，2.0mm）</w:t>
            </w:r>
          </w:p>
        </w:tc>
      </w:tr>
      <w:tr w14:paraId="4564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0072CA88">
            <w:pPr>
              <w:adjustRightInd w:val="0"/>
              <w:snapToGrid w:val="0"/>
              <w:spacing w:line="300" w:lineRule="exact"/>
              <w:rPr>
                <w:rFonts w:hint="eastAsia" w:ascii="微软雅黑" w:hAnsi="微软雅黑" w:eastAsia="微软雅黑" w:cs="微软雅黑"/>
                <w:b/>
                <w:bCs/>
                <w:sz w:val="18"/>
                <w:szCs w:val="18"/>
              </w:rPr>
            </w:pPr>
          </w:p>
        </w:tc>
        <w:tc>
          <w:tcPr>
            <w:tcW w:w="9175" w:type="dxa"/>
            <w:gridSpan w:val="4"/>
            <w:noWrap w:val="0"/>
            <w:vAlign w:val="top"/>
          </w:tcPr>
          <w:p w14:paraId="2DBA363B">
            <w:pPr>
              <w:adjustRightInd w:val="0"/>
              <w:snapToGrid w:val="0"/>
              <w:spacing w:line="300" w:lineRule="exact"/>
              <w:rPr>
                <w:rFonts w:hint="eastAsia" w:ascii="微软雅黑" w:hAnsi="微软雅黑" w:eastAsia="微软雅黑" w:cs="微软雅黑"/>
                <w:b/>
                <w:color w:val="FF0000"/>
                <w:sz w:val="18"/>
                <w:szCs w:val="18"/>
                <w:lang w:val="en-US" w:eastAsia="zh-CN"/>
              </w:rPr>
            </w:pPr>
            <w:r>
              <w:rPr>
                <w:rFonts w:hint="eastAsia" w:ascii="微软雅黑" w:hAnsi="微软雅黑" w:eastAsia="微软雅黑" w:cs="微软雅黑"/>
                <w:b/>
                <w:color w:val="FF0000"/>
                <w:sz w:val="18"/>
                <w:szCs w:val="18"/>
                <w:lang w:val="en-US" w:eastAsia="zh-CN"/>
              </w:rPr>
              <w:t xml:space="preserve">Default support for LVDS, optional support for EDP, shared pins; </w:t>
            </w:r>
          </w:p>
          <w:p w14:paraId="462FFEEC">
            <w:pPr>
              <w:adjustRightInd w:val="0"/>
              <w:snapToGrid w:val="0"/>
              <w:spacing w:line="300" w:lineRule="exact"/>
              <w:rPr>
                <w:rFonts w:hint="default" w:ascii="微软雅黑" w:hAnsi="微软雅黑" w:eastAsia="微软雅黑" w:cs="微软雅黑"/>
                <w:b/>
                <w:sz w:val="18"/>
                <w:szCs w:val="18"/>
                <w:lang w:val="en-US"/>
              </w:rPr>
            </w:pPr>
            <w:r>
              <w:rPr>
                <w:rFonts w:hint="eastAsia" w:ascii="微软雅黑" w:hAnsi="微软雅黑" w:eastAsia="微软雅黑" w:cs="微软雅黑"/>
                <w:b/>
                <w:color w:val="FF0000"/>
                <w:sz w:val="18"/>
                <w:szCs w:val="18"/>
                <w:lang w:val="en-US" w:eastAsia="zh-CN"/>
              </w:rPr>
              <w:t>EDP supports 4K resolution of 4096/3840*2160@60Hz, using EDP-B screen cable</w:t>
            </w:r>
          </w:p>
        </w:tc>
      </w:tr>
      <w:tr w14:paraId="2DD5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restart"/>
            <w:noWrap w:val="0"/>
            <w:vAlign w:val="top"/>
          </w:tcPr>
          <w:p w14:paraId="7E470BEF">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rPr>
              <w:t>USB</w:t>
            </w:r>
            <w:r>
              <w:rPr>
                <w:rFonts w:hint="eastAsia" w:ascii="微软雅黑" w:hAnsi="微软雅黑" w:eastAsia="微软雅黑" w:cs="微软雅黑"/>
                <w:b/>
                <w:bCs/>
                <w:sz w:val="18"/>
                <w:szCs w:val="18"/>
                <w:lang w:val="en-US" w:eastAsia="zh-CN"/>
              </w:rPr>
              <w:t xml:space="preserve"> function</w:t>
            </w:r>
          </w:p>
        </w:tc>
        <w:tc>
          <w:tcPr>
            <w:tcW w:w="1815" w:type="dxa"/>
            <w:noWrap w:val="0"/>
            <w:vAlign w:val="top"/>
          </w:tcPr>
          <w:p w14:paraId="3E874B2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4</w:t>
            </w:r>
            <w:r>
              <w:rPr>
                <w:rFonts w:hint="eastAsia" w:ascii="微软雅黑" w:hAnsi="微软雅黑" w:eastAsia="微软雅黑" w:cs="微软雅黑"/>
                <w:b/>
                <w:sz w:val="18"/>
                <w:szCs w:val="18"/>
              </w:rPr>
              <w:t>*USB3.</w:t>
            </w:r>
            <w:r>
              <w:rPr>
                <w:rFonts w:hint="eastAsia" w:ascii="微软雅黑" w:hAnsi="微软雅黑" w:eastAsia="微软雅黑" w:cs="微软雅黑"/>
                <w:b/>
                <w:sz w:val="18"/>
                <w:szCs w:val="18"/>
                <w:lang w:val="en-US" w:eastAsia="zh-CN"/>
              </w:rPr>
              <w:t>2 port</w:t>
            </w:r>
          </w:p>
        </w:tc>
        <w:tc>
          <w:tcPr>
            <w:tcW w:w="7360" w:type="dxa"/>
            <w:gridSpan w:val="3"/>
            <w:noWrap w:val="0"/>
            <w:vAlign w:val="top"/>
          </w:tcPr>
          <w:p w14:paraId="0A17BA0F">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Rear standard USB 3.2 Gen1 interface, with a maximum transmission bandwidth of 5Gbps</w:t>
            </w:r>
          </w:p>
        </w:tc>
      </w:tr>
      <w:tr w14:paraId="7988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060CDDEC">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4C2550B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*USB2.0</w:t>
            </w:r>
            <w:r>
              <w:rPr>
                <w:rFonts w:hint="eastAsia" w:ascii="微软雅黑" w:hAnsi="微软雅黑" w:eastAsia="微软雅黑" w:cs="微软雅黑"/>
                <w:b/>
                <w:sz w:val="18"/>
                <w:szCs w:val="18"/>
                <w:lang w:val="en-US" w:eastAsia="zh-CN"/>
              </w:rPr>
              <w:t xml:space="preserve"> port</w:t>
            </w:r>
          </w:p>
        </w:tc>
        <w:tc>
          <w:tcPr>
            <w:tcW w:w="7360" w:type="dxa"/>
            <w:gridSpan w:val="3"/>
            <w:noWrap w:val="0"/>
            <w:vAlign w:val="top"/>
          </w:tcPr>
          <w:p w14:paraId="61D505D9">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Rear standard USB 2.0 interface, with a maximum transmission bandwidth of 480Mbps</w:t>
            </w:r>
          </w:p>
        </w:tc>
      </w:tr>
      <w:tr w14:paraId="33E1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0BC146D6">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4861D82D">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1*F_USB</w:t>
            </w: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kern w:val="2"/>
                <w:sz w:val="18"/>
                <w:szCs w:val="18"/>
                <w:lang w:val="en-US" w:eastAsia="zh-CN" w:bidi="ar-SA"/>
              </w:rPr>
              <w:t xml:space="preserve"> pin</w:t>
            </w:r>
          </w:p>
        </w:tc>
        <w:tc>
          <w:tcPr>
            <w:tcW w:w="7360" w:type="dxa"/>
            <w:gridSpan w:val="3"/>
            <w:noWrap w:val="0"/>
            <w:vAlign w:val="top"/>
          </w:tcPr>
          <w:p w14:paraId="576C869B">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Front USB 2.0 pins, one set with 2 * USB 2.0</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（9Pin，2*5Pin，2.</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rPr>
              <w:t>mm）</w:t>
            </w:r>
          </w:p>
        </w:tc>
      </w:tr>
      <w:tr w14:paraId="2B59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0390DED3">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735A8001">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1*F_US</w:t>
            </w:r>
            <w:r>
              <w:rPr>
                <w:rFonts w:hint="eastAsia" w:ascii="微软雅黑" w:hAnsi="微软雅黑" w:eastAsia="微软雅黑" w:cs="微软雅黑"/>
                <w:b/>
                <w:sz w:val="18"/>
                <w:szCs w:val="18"/>
                <w:lang w:val="en-US" w:eastAsia="zh-CN"/>
              </w:rPr>
              <w:t>B2</w:t>
            </w:r>
            <w:r>
              <w:rPr>
                <w:rFonts w:hint="eastAsia" w:ascii="微软雅黑" w:hAnsi="微软雅黑" w:eastAsia="微软雅黑" w:cs="微软雅黑"/>
                <w:b/>
                <w:kern w:val="2"/>
                <w:sz w:val="18"/>
                <w:szCs w:val="18"/>
                <w:lang w:val="en-US" w:eastAsia="zh-CN" w:bidi="ar-SA"/>
              </w:rPr>
              <w:t xml:space="preserve"> pin</w:t>
            </w:r>
          </w:p>
        </w:tc>
        <w:tc>
          <w:tcPr>
            <w:tcW w:w="7360" w:type="dxa"/>
            <w:gridSpan w:val="3"/>
            <w:noWrap w:val="0"/>
            <w:vAlign w:val="top"/>
          </w:tcPr>
          <w:p w14:paraId="35E7BAC9">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Front USB 2.0 pins, one set with 2 * USB 2.0</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（9Pin，2*5Pin，2.</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rPr>
              <w:t>mm）</w:t>
            </w:r>
          </w:p>
        </w:tc>
      </w:tr>
      <w:tr w14:paraId="27CD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11328540">
            <w:pPr>
              <w:adjustRightInd w:val="0"/>
              <w:snapToGrid w:val="0"/>
              <w:spacing w:line="300" w:lineRule="exact"/>
              <w:rPr>
                <w:rFonts w:hint="eastAsia" w:ascii="微软雅黑" w:hAnsi="微软雅黑" w:eastAsia="微软雅黑" w:cs="微软雅黑"/>
                <w:b/>
                <w:bCs/>
                <w:sz w:val="18"/>
                <w:szCs w:val="18"/>
              </w:rPr>
            </w:pPr>
          </w:p>
        </w:tc>
        <w:tc>
          <w:tcPr>
            <w:tcW w:w="9175" w:type="dxa"/>
            <w:gridSpan w:val="4"/>
            <w:noWrap w:val="0"/>
            <w:vAlign w:val="top"/>
          </w:tcPr>
          <w:p w14:paraId="28A4EA2F">
            <w:pPr>
              <w:adjustRightInd w:val="0"/>
              <w:snapToGrid w:val="0"/>
              <w:spacing w:line="300" w:lineRule="exact"/>
              <w:rPr>
                <w:rFonts w:hint="eastAsia" w:ascii="微软雅黑" w:hAnsi="微软雅黑" w:eastAsia="微软雅黑" w:cs="微软雅黑"/>
                <w:b/>
                <w:color w:val="FF0000"/>
                <w:sz w:val="18"/>
                <w:szCs w:val="18"/>
                <w:lang w:val="en-US" w:eastAsia="zh-CN"/>
              </w:rPr>
            </w:pPr>
            <w:r>
              <w:rPr>
                <w:rFonts w:hint="eastAsia" w:ascii="微软雅黑" w:hAnsi="微软雅黑" w:eastAsia="微软雅黑" w:cs="微软雅黑"/>
                <w:b/>
                <w:color w:val="FF0000"/>
                <w:sz w:val="18"/>
                <w:szCs w:val="18"/>
                <w:lang w:val="en-US" w:eastAsia="zh-CN"/>
              </w:rPr>
              <w:t>Choose between the USB signal of M2-WIFI and the built-in F_USB2 2nd/4th/6th/8th/10th signal;</w:t>
            </w:r>
          </w:p>
          <w:p w14:paraId="7C5B9532">
            <w:pPr>
              <w:adjustRightInd w:val="0"/>
              <w:snapToGrid w:val="0"/>
              <w:spacing w:line="300" w:lineRule="exact"/>
              <w:rPr>
                <w:rFonts w:hint="default" w:ascii="微软雅黑" w:hAnsi="微软雅黑" w:eastAsia="微软雅黑" w:cs="微软雅黑"/>
                <w:b/>
                <w:sz w:val="18"/>
                <w:szCs w:val="18"/>
                <w:lang w:val="en-US"/>
              </w:rPr>
            </w:pPr>
            <w:r>
              <w:rPr>
                <w:rFonts w:hint="eastAsia" w:ascii="微软雅黑" w:hAnsi="微软雅黑" w:eastAsia="微软雅黑" w:cs="微软雅黑"/>
                <w:b/>
                <w:color w:val="FF0000"/>
                <w:sz w:val="18"/>
                <w:szCs w:val="18"/>
                <w:lang w:val="en-US" w:eastAsia="zh-CN"/>
              </w:rPr>
              <w:t>F_USB2 has default signal on 2/4/6/8/10, M2-WIFI has no USB signal;</w:t>
            </w:r>
          </w:p>
        </w:tc>
      </w:tr>
      <w:tr w14:paraId="05FA3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restart"/>
            <w:noWrap w:val="0"/>
            <w:vAlign w:val="top"/>
          </w:tcPr>
          <w:p w14:paraId="1E97E819">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Sound function</w:t>
            </w:r>
          </w:p>
        </w:tc>
        <w:tc>
          <w:tcPr>
            <w:tcW w:w="9175" w:type="dxa"/>
            <w:gridSpan w:val="4"/>
            <w:noWrap w:val="0"/>
            <w:vAlign w:val="top"/>
          </w:tcPr>
          <w:p w14:paraId="74D3A7D7">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Integrated Realtek ALC897 HD digital audio decoder, 6-channel high fidelity audio controller;</w:t>
            </w:r>
          </w:p>
        </w:tc>
      </w:tr>
      <w:tr w14:paraId="57B8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5684EA10">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1BFC079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1*LIN_OUT</w:t>
            </w:r>
            <w:r>
              <w:rPr>
                <w:rFonts w:hint="eastAsia" w:ascii="微软雅黑" w:hAnsi="微软雅黑" w:eastAsia="微软雅黑" w:cs="微软雅黑"/>
                <w:b/>
                <w:sz w:val="18"/>
                <w:szCs w:val="18"/>
                <w:lang w:val="en-US" w:eastAsia="zh-CN"/>
              </w:rPr>
              <w:t xml:space="preserve"> port</w:t>
            </w:r>
          </w:p>
        </w:tc>
        <w:tc>
          <w:tcPr>
            <w:tcW w:w="7360" w:type="dxa"/>
            <w:gridSpan w:val="3"/>
            <w:noWrap w:val="0"/>
            <w:vAlign w:val="top"/>
          </w:tcPr>
          <w:p w14:paraId="041BC685">
            <w:pPr>
              <w:adjustRightInd w:val="0"/>
              <w:snapToGrid w:val="0"/>
              <w:spacing w:line="300" w:lineRule="exact"/>
              <w:jc w:val="lef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Support audio output (green)</w:t>
            </w:r>
          </w:p>
        </w:tc>
      </w:tr>
      <w:tr w14:paraId="1AB5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701AB876">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4C741DB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1*MIC_IN</w:t>
            </w:r>
            <w:r>
              <w:rPr>
                <w:rFonts w:hint="eastAsia" w:ascii="微软雅黑" w:hAnsi="微软雅黑" w:eastAsia="微软雅黑" w:cs="微软雅黑"/>
                <w:b/>
                <w:sz w:val="18"/>
                <w:szCs w:val="18"/>
                <w:lang w:val="en-US" w:eastAsia="zh-CN"/>
              </w:rPr>
              <w:t xml:space="preserve"> port</w:t>
            </w:r>
          </w:p>
        </w:tc>
        <w:tc>
          <w:tcPr>
            <w:tcW w:w="7360" w:type="dxa"/>
            <w:gridSpan w:val="3"/>
            <w:noWrap w:val="0"/>
            <w:vAlign w:val="top"/>
          </w:tcPr>
          <w:p w14:paraId="2664C7CB">
            <w:pPr>
              <w:adjustRightInd w:val="0"/>
              <w:snapToGrid w:val="0"/>
              <w:spacing w:line="300" w:lineRule="exact"/>
              <w:jc w:val="lef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Support microphone input (red)</w:t>
            </w:r>
          </w:p>
        </w:tc>
      </w:tr>
      <w:tr w14:paraId="3C5F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5B73AF4C">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361654E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INT_SPK</w:t>
            </w:r>
            <w:r>
              <w:rPr>
                <w:rFonts w:hint="eastAsia" w:ascii="微软雅黑" w:hAnsi="微软雅黑" w:eastAsia="微软雅黑" w:cs="微软雅黑"/>
                <w:b/>
                <w:kern w:val="2"/>
                <w:sz w:val="18"/>
                <w:szCs w:val="18"/>
                <w:lang w:val="en-US" w:eastAsia="zh-CN" w:bidi="ar-SA"/>
              </w:rPr>
              <w:t xml:space="preserve"> pin</w:t>
            </w:r>
          </w:p>
        </w:tc>
        <w:tc>
          <w:tcPr>
            <w:tcW w:w="7360" w:type="dxa"/>
            <w:gridSpan w:val="3"/>
            <w:noWrap w:val="0"/>
            <w:vAlign w:val="top"/>
          </w:tcPr>
          <w:p w14:paraId="2D295125">
            <w:pPr>
              <w:adjustRightInd w:val="0"/>
              <w:snapToGrid w:val="0"/>
              <w:spacing w:line="300" w:lineRule="exact"/>
              <w:jc w:val="lef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Supports 8-ohm and 5-watt speaker output (amplifier) （4Pin，1*4Pin，2.0mm）</w:t>
            </w:r>
          </w:p>
        </w:tc>
      </w:tr>
      <w:tr w14:paraId="5991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10B13633">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3C5530F3">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1*F_AUDIO</w:t>
            </w:r>
            <w:r>
              <w:rPr>
                <w:rFonts w:hint="eastAsia" w:ascii="微软雅黑" w:hAnsi="微软雅黑" w:eastAsia="微软雅黑" w:cs="微软雅黑"/>
                <w:b/>
                <w:kern w:val="2"/>
                <w:sz w:val="18"/>
                <w:szCs w:val="18"/>
                <w:lang w:val="en-US" w:eastAsia="zh-CN" w:bidi="ar-SA"/>
              </w:rPr>
              <w:t xml:space="preserve"> pin</w:t>
            </w:r>
          </w:p>
        </w:tc>
        <w:tc>
          <w:tcPr>
            <w:tcW w:w="7360" w:type="dxa"/>
            <w:gridSpan w:val="3"/>
            <w:noWrap w:val="0"/>
            <w:vAlign w:val="top"/>
          </w:tcPr>
          <w:p w14:paraId="5B2D57C7">
            <w:pPr>
              <w:adjustRightInd w:val="0"/>
              <w:snapToGrid w:val="0"/>
              <w:spacing w:line="300" w:lineRule="exact"/>
              <w:jc w:val="lef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Standard audio pin</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（9Pin，2*5Pin，2.</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rPr>
              <w:t>mm）</w:t>
            </w:r>
          </w:p>
        </w:tc>
      </w:tr>
      <w:tr w14:paraId="27AC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restart"/>
            <w:noWrap w:val="0"/>
            <w:vAlign w:val="top"/>
          </w:tcPr>
          <w:p w14:paraId="5F9A5FC9">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Hard disk function</w:t>
            </w:r>
          </w:p>
        </w:tc>
        <w:tc>
          <w:tcPr>
            <w:tcW w:w="1815" w:type="dxa"/>
            <w:noWrap w:val="0"/>
            <w:vAlign w:val="top"/>
          </w:tcPr>
          <w:p w14:paraId="630F4AC1">
            <w:pPr>
              <w:adjustRightInd w:val="0"/>
              <w:snapToGrid w:val="0"/>
              <w:spacing w:line="300" w:lineRule="exact"/>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NGFF port</w:t>
            </w:r>
          </w:p>
        </w:tc>
        <w:tc>
          <w:tcPr>
            <w:tcW w:w="7360" w:type="dxa"/>
            <w:gridSpan w:val="3"/>
            <w:noWrap w:val="0"/>
            <w:vAlign w:val="top"/>
          </w:tcPr>
          <w:p w14:paraId="6CA03EC9">
            <w:pPr>
              <w:adjustRightInd w:val="0"/>
              <w:snapToGrid w:val="0"/>
              <w:spacing w:line="300" w:lineRule="exact"/>
              <w:jc w:val="lef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Support Key-M interface M.2 2280 NVME PCIE4.0 x4/SATA adaptive standard SSD;</w:t>
            </w:r>
          </w:p>
        </w:tc>
      </w:tr>
      <w:tr w14:paraId="09BD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1E3E49A6">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1AD0D9B0">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1*SATA1</w:t>
            </w:r>
            <w:r>
              <w:rPr>
                <w:rFonts w:hint="eastAsia" w:ascii="微软雅黑" w:hAnsi="微软雅黑" w:eastAsia="微软雅黑" w:cs="微软雅黑"/>
                <w:b/>
                <w:sz w:val="18"/>
                <w:szCs w:val="18"/>
                <w:lang w:val="en-US" w:eastAsia="zh-CN"/>
              </w:rPr>
              <w:t xml:space="preserve"> port</w:t>
            </w:r>
          </w:p>
        </w:tc>
        <w:tc>
          <w:tcPr>
            <w:tcW w:w="7360" w:type="dxa"/>
            <w:gridSpan w:val="3"/>
            <w:noWrap w:val="0"/>
            <w:vAlign w:val="top"/>
          </w:tcPr>
          <w:p w14:paraId="518A20CE">
            <w:pPr>
              <w:adjustRightInd w:val="0"/>
              <w:snapToGrid w:val="0"/>
              <w:spacing w:line="300" w:lineRule="exact"/>
              <w:jc w:val="lef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Standard SATA hard drive interface, support SATA 3.0</w:t>
            </w:r>
          </w:p>
        </w:tc>
      </w:tr>
      <w:tr w14:paraId="1F5E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7643D7E0">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07711ED6">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sz w:val="18"/>
                <w:szCs w:val="18"/>
              </w:rPr>
              <w:t>*SATA_PWR</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0A197101">
            <w:pPr>
              <w:adjustRightInd w:val="0"/>
              <w:snapToGrid w:val="0"/>
              <w:spacing w:line="300" w:lineRule="exact"/>
              <w:jc w:val="lef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Hard drive power supply pin, capable of supplying 5V and 12V power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（4Pin，1*4Pin，2.54mm）</w:t>
            </w:r>
          </w:p>
        </w:tc>
      </w:tr>
      <w:tr w14:paraId="5402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restart"/>
            <w:noWrap w:val="0"/>
            <w:vAlign w:val="top"/>
          </w:tcPr>
          <w:p w14:paraId="6812CD99">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Switch function</w:t>
            </w:r>
          </w:p>
        </w:tc>
        <w:tc>
          <w:tcPr>
            <w:tcW w:w="1815" w:type="dxa"/>
            <w:noWrap w:val="0"/>
            <w:vAlign w:val="top"/>
          </w:tcPr>
          <w:p w14:paraId="48A0DD3C">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1*F_PANEL</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4E339E0E">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Switch, power light, hard disk light, restart pin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（9Pin，2*5Pin，2.</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rPr>
              <w:t>mm）</w:t>
            </w:r>
          </w:p>
        </w:tc>
      </w:tr>
      <w:tr w14:paraId="6030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206BF113">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30E30BCF">
            <w:pPr>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1*AUTO_SW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71C5AF8E">
            <w:pPr>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Hardware control power on plug                     （3Pin，1*3Pin，2.0mm）</w:t>
            </w:r>
          </w:p>
        </w:tc>
      </w:tr>
      <w:tr w14:paraId="4A8C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1AA07F45">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4300A41F">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1*PWR_SW button</w:t>
            </w:r>
          </w:p>
        </w:tc>
        <w:tc>
          <w:tcPr>
            <w:tcW w:w="7360" w:type="dxa"/>
            <w:gridSpan w:val="3"/>
            <w:noWrap w:val="0"/>
            <w:vAlign w:val="top"/>
          </w:tcPr>
          <w:p w14:paraId="39B4DBC3">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Switch button</w:t>
            </w:r>
          </w:p>
        </w:tc>
      </w:tr>
      <w:tr w14:paraId="598D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restart"/>
            <w:noWrap w:val="0"/>
            <w:vAlign w:val="top"/>
          </w:tcPr>
          <w:p w14:paraId="7102A04B">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 xml:space="preserve">Other </w:t>
            </w:r>
            <w:r>
              <w:rPr>
                <w:rFonts w:hint="eastAsia" w:ascii="微软雅黑" w:hAnsi="微软雅黑" w:eastAsia="微软雅黑" w:cs="微软雅黑"/>
                <w:b/>
                <w:bCs/>
                <w:sz w:val="18"/>
                <w:szCs w:val="18"/>
              </w:rPr>
              <w:t>I/O</w:t>
            </w:r>
          </w:p>
        </w:tc>
        <w:tc>
          <w:tcPr>
            <w:tcW w:w="1815" w:type="dxa"/>
            <w:noWrap w:val="0"/>
            <w:vAlign w:val="top"/>
          </w:tcPr>
          <w:p w14:paraId="7D21BE39">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1*COM1</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526F5F45">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 xml:space="preserve">Support standard </w:t>
            </w:r>
            <w:r>
              <w:rPr>
                <w:rFonts w:hint="eastAsia" w:ascii="微软雅黑" w:hAnsi="微软雅黑" w:eastAsia="微软雅黑" w:cs="微软雅黑"/>
                <w:b/>
                <w:sz w:val="18"/>
                <w:szCs w:val="18"/>
              </w:rPr>
              <w:t>RS232</w:t>
            </w:r>
            <w:r>
              <w:rPr>
                <w:rFonts w:hint="eastAsia" w:ascii="微软雅黑" w:hAnsi="微软雅黑" w:eastAsia="微软雅黑" w:cs="微软雅黑"/>
                <w:b/>
                <w:sz w:val="18"/>
                <w:szCs w:val="18"/>
                <w:lang w:val="en-US" w:eastAsia="zh-CN"/>
              </w:rPr>
              <w:t>/RS422/</w:t>
            </w:r>
            <w:r>
              <w:rPr>
                <w:rFonts w:hint="eastAsia" w:ascii="微软雅黑" w:hAnsi="微软雅黑" w:eastAsia="微软雅黑" w:cs="微软雅黑"/>
                <w:b/>
                <w:sz w:val="18"/>
                <w:szCs w:val="18"/>
              </w:rPr>
              <w:t>RS485</w:t>
            </w:r>
            <w:r>
              <w:rPr>
                <w:rFonts w:hint="eastAsia" w:ascii="微软雅黑" w:hAnsi="微软雅黑" w:eastAsia="微软雅黑" w:cs="微软雅黑"/>
                <w:b/>
                <w:sz w:val="18"/>
                <w:szCs w:val="18"/>
                <w:lang w:val="en-US" w:eastAsia="zh-CN"/>
              </w:rPr>
              <w:t xml:space="preserve"> optional</w:t>
            </w:r>
            <w:r>
              <w:rPr>
                <w:rFonts w:hint="eastAsia" w:ascii="微软雅黑" w:hAnsi="微软雅黑" w:eastAsia="微软雅黑" w:cs="微软雅黑"/>
                <w:b/>
                <w:sz w:val="18"/>
                <w:szCs w:val="18"/>
                <w:lang w:eastAsia="zh-CN"/>
              </w:rPr>
              <w:t>（</w:t>
            </w:r>
            <w:r>
              <w:rPr>
                <w:rFonts w:hint="eastAsia" w:ascii="微软雅黑" w:hAnsi="微软雅黑" w:eastAsia="微软雅黑" w:cs="微软雅黑"/>
                <w:b/>
                <w:sz w:val="18"/>
                <w:szCs w:val="18"/>
                <w:lang w:val="en-US" w:eastAsia="zh-CN"/>
              </w:rPr>
              <w:t>BIOS settings</w:t>
            </w:r>
            <w:r>
              <w:rPr>
                <w:rFonts w:hint="eastAsia" w:ascii="微软雅黑" w:hAnsi="微软雅黑" w:eastAsia="微软雅黑" w:cs="微软雅黑"/>
                <w:b/>
                <w:sz w:val="18"/>
                <w:szCs w:val="18"/>
                <w:lang w:eastAsia="zh-CN"/>
              </w:rPr>
              <w:t>）</w:t>
            </w:r>
          </w:p>
          <w:p w14:paraId="128D1CFC">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（9Pin，2*5Pin，2.</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rPr>
              <w:t>mm）</w:t>
            </w:r>
          </w:p>
        </w:tc>
      </w:tr>
      <w:tr w14:paraId="68E2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4E73ED10">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3617095F">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1*COM2</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65C9E0AA">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Only support standard </w:t>
            </w:r>
            <w:r>
              <w:rPr>
                <w:rFonts w:hint="eastAsia" w:ascii="微软雅黑" w:hAnsi="微软雅黑" w:eastAsia="微软雅黑" w:cs="微软雅黑"/>
                <w:b/>
                <w:sz w:val="18"/>
                <w:szCs w:val="18"/>
              </w:rPr>
              <w:t>RS232</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（9Pin，2*5Pin，2.</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rPr>
              <w:t>mm）</w:t>
            </w:r>
          </w:p>
        </w:tc>
      </w:tr>
      <w:tr w14:paraId="28F2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4A5240B1">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0C1D702F">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1*JCOM1</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25C9A80D">
            <w:pPr>
              <w:adjustRightInd w:val="0"/>
              <w:snapToGrid w:val="0"/>
              <w:spacing w:line="300" w:lineRule="exact"/>
              <w:rPr>
                <w:rFonts w:ascii="微软雅黑" w:hAnsi="微软雅黑" w:eastAsia="微软雅黑" w:cs="微软雅黑"/>
                <w:b/>
                <w:sz w:val="18"/>
                <w:szCs w:val="18"/>
              </w:rPr>
            </w:pPr>
            <w:r>
              <w:rPr>
                <w:rFonts w:hint="eastAsia" w:ascii="微软雅黑" w:hAnsi="微软雅黑" w:eastAsia="微软雅黑" w:cs="微软雅黑"/>
                <w:b/>
                <w:sz w:val="18"/>
                <w:szCs w:val="18"/>
              </w:rPr>
              <w:t>COM1 pin 9 is set to 0V/5V/12V</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（6Pin，2*3Pin，2.0mm）</w:t>
            </w:r>
          </w:p>
        </w:tc>
      </w:tr>
      <w:tr w14:paraId="4CED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56018A44">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04849042">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1*CLR_CMOS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21B1C39A">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Motherboard reset and discharge pins              （3Pin，1*3Pin，2.</w:t>
            </w:r>
            <w:r>
              <w:rPr>
                <w:rFonts w:hint="eastAsia" w:ascii="微软雅黑" w:hAnsi="微软雅黑" w:eastAsia="微软雅黑" w:cs="微软雅黑"/>
                <w:b/>
                <w:sz w:val="18"/>
                <w:szCs w:val="18"/>
                <w:lang w:val="en-US" w:eastAsia="zh-CN"/>
              </w:rPr>
              <w:t>0</w:t>
            </w:r>
            <w:r>
              <w:rPr>
                <w:rFonts w:hint="eastAsia" w:ascii="微软雅黑" w:hAnsi="微软雅黑" w:eastAsia="微软雅黑" w:cs="微软雅黑"/>
                <w:b/>
                <w:sz w:val="18"/>
                <w:szCs w:val="18"/>
              </w:rPr>
              <w:t>mm）</w:t>
            </w:r>
          </w:p>
        </w:tc>
      </w:tr>
      <w:tr w14:paraId="0C7D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40182033">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664A5D0A">
            <w:pPr>
              <w:adjustRightInd w:val="0"/>
              <w:snapToGrid w:val="0"/>
              <w:spacing w:line="300" w:lineRule="exact"/>
              <w:rPr>
                <w:rFonts w:hint="eastAsia" w:ascii="微软雅黑" w:hAnsi="微软雅黑" w:eastAsia="微软雅黑" w:cs="微软雅黑"/>
                <w:b/>
                <w:sz w:val="18"/>
                <w:szCs w:val="18"/>
                <w:highlight w:val="none"/>
                <w:lang w:eastAsia="zh-CN"/>
              </w:rPr>
            </w:pPr>
            <w:r>
              <w:rPr>
                <w:rFonts w:hint="eastAsia" w:ascii="微软雅黑" w:hAnsi="微软雅黑" w:eastAsia="微软雅黑" w:cs="微软雅黑"/>
                <w:b/>
                <w:sz w:val="18"/>
                <w:szCs w:val="18"/>
                <w:highlight w:val="none"/>
                <w:lang w:val="en-US" w:eastAsia="zh-CN"/>
              </w:rPr>
              <w:t>1</w:t>
            </w:r>
            <w:r>
              <w:rPr>
                <w:rFonts w:hint="eastAsia" w:ascii="微软雅黑" w:hAnsi="微软雅黑" w:eastAsia="微软雅黑" w:cs="微软雅黑"/>
                <w:b/>
                <w:sz w:val="18"/>
                <w:szCs w:val="18"/>
                <w:highlight w:val="none"/>
              </w:rPr>
              <w:t>*FAN</w:t>
            </w:r>
            <w:r>
              <w:rPr>
                <w:rFonts w:hint="eastAsia" w:ascii="微软雅黑" w:hAnsi="微软雅黑" w:eastAsia="微软雅黑" w:cs="微软雅黑"/>
                <w:b/>
                <w:sz w:val="18"/>
                <w:szCs w:val="18"/>
                <w:highlight w:val="none"/>
                <w:lang w:val="en-US" w:eastAsia="zh-CN"/>
              </w:rPr>
              <w:t xml:space="preserve">1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55DC1FE9">
            <w:pPr>
              <w:adjustRightInd w:val="0"/>
              <w:snapToGrid w:val="0"/>
              <w:spacing w:line="300" w:lineRule="exact"/>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highlight w:val="none"/>
                <w:lang w:val="en-US" w:eastAsia="zh-CN"/>
              </w:rPr>
              <w:t>CPU fan pin, 12V, supports temperature control</w:t>
            </w:r>
            <w:r>
              <w:rPr>
                <w:rFonts w:hint="eastAsia" w:ascii="微软雅黑" w:hAnsi="微软雅黑" w:eastAsia="微软雅黑" w:cs="微软雅黑"/>
                <w:b/>
                <w:sz w:val="18"/>
                <w:szCs w:val="18"/>
                <w:highlight w:val="none"/>
              </w:rPr>
              <w:t xml:space="preserve"> </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highlight w:val="none"/>
              </w:rPr>
              <w:t>（</w:t>
            </w:r>
            <w:r>
              <w:rPr>
                <w:rFonts w:hint="eastAsia" w:ascii="微软雅黑" w:hAnsi="微软雅黑" w:eastAsia="微软雅黑" w:cs="微软雅黑"/>
                <w:b/>
                <w:sz w:val="18"/>
                <w:szCs w:val="18"/>
                <w:highlight w:val="none"/>
                <w:lang w:val="en-US" w:eastAsia="zh-CN"/>
              </w:rPr>
              <w:t>4</w:t>
            </w:r>
            <w:r>
              <w:rPr>
                <w:rFonts w:hint="eastAsia" w:ascii="微软雅黑" w:hAnsi="微软雅黑" w:eastAsia="微软雅黑" w:cs="微软雅黑"/>
                <w:b/>
                <w:sz w:val="18"/>
                <w:szCs w:val="18"/>
                <w:highlight w:val="none"/>
              </w:rPr>
              <w:t>Pin，1*</w:t>
            </w:r>
            <w:r>
              <w:rPr>
                <w:rFonts w:hint="eastAsia" w:ascii="微软雅黑" w:hAnsi="微软雅黑" w:eastAsia="微软雅黑" w:cs="微软雅黑"/>
                <w:b/>
                <w:sz w:val="18"/>
                <w:szCs w:val="18"/>
                <w:highlight w:val="none"/>
                <w:lang w:val="en-US" w:eastAsia="zh-CN"/>
              </w:rPr>
              <w:t>4</w:t>
            </w:r>
            <w:r>
              <w:rPr>
                <w:rFonts w:hint="eastAsia" w:ascii="微软雅黑" w:hAnsi="微软雅黑" w:eastAsia="微软雅黑" w:cs="微软雅黑"/>
                <w:b/>
                <w:sz w:val="18"/>
                <w:szCs w:val="18"/>
                <w:highlight w:val="none"/>
              </w:rPr>
              <w:t>Pin，</w:t>
            </w:r>
            <w:r>
              <w:rPr>
                <w:rFonts w:hint="eastAsia" w:ascii="微软雅黑" w:hAnsi="微软雅黑" w:eastAsia="微软雅黑" w:cs="微软雅黑"/>
                <w:b/>
                <w:sz w:val="18"/>
                <w:szCs w:val="18"/>
                <w:highlight w:val="none"/>
                <w:lang w:val="en-US" w:eastAsia="zh-CN"/>
              </w:rPr>
              <w:t>1.25</w:t>
            </w:r>
            <w:r>
              <w:rPr>
                <w:rFonts w:hint="eastAsia" w:ascii="微软雅黑" w:hAnsi="微软雅黑" w:eastAsia="微软雅黑" w:cs="微软雅黑"/>
                <w:b/>
                <w:sz w:val="18"/>
                <w:szCs w:val="18"/>
                <w:highlight w:val="none"/>
              </w:rPr>
              <w:t>mm）</w:t>
            </w:r>
          </w:p>
        </w:tc>
      </w:tr>
      <w:tr w14:paraId="6D3F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520D3012">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7606DE09">
            <w:pPr>
              <w:adjustRightInd w:val="0"/>
              <w:snapToGrid w:val="0"/>
              <w:spacing w:line="300" w:lineRule="exact"/>
              <w:rPr>
                <w:rFonts w:hint="eastAsia" w:ascii="微软雅黑" w:hAnsi="微软雅黑" w:eastAsia="微软雅黑" w:cs="微软雅黑"/>
                <w:b/>
                <w:sz w:val="18"/>
                <w:szCs w:val="18"/>
                <w:highlight w:val="none"/>
                <w:lang w:eastAsia="zh-CN"/>
              </w:rPr>
            </w:pPr>
            <w:r>
              <w:rPr>
                <w:rFonts w:hint="eastAsia" w:ascii="微软雅黑" w:hAnsi="微软雅黑" w:eastAsia="微软雅黑" w:cs="微软雅黑"/>
                <w:b/>
                <w:sz w:val="18"/>
                <w:szCs w:val="18"/>
                <w:highlight w:val="none"/>
              </w:rPr>
              <w:t>1*</w:t>
            </w:r>
            <w:r>
              <w:rPr>
                <w:rFonts w:hint="eastAsia" w:ascii="微软雅黑" w:hAnsi="微软雅黑" w:eastAsia="微软雅黑" w:cs="微软雅黑"/>
                <w:b/>
                <w:sz w:val="18"/>
                <w:szCs w:val="18"/>
                <w:highlight w:val="none"/>
                <w:lang w:val="en-US" w:eastAsia="zh-CN"/>
              </w:rPr>
              <w:t>J_</w:t>
            </w:r>
            <w:r>
              <w:rPr>
                <w:rFonts w:hint="eastAsia" w:ascii="微软雅黑" w:hAnsi="微软雅黑" w:eastAsia="微软雅黑" w:cs="微软雅黑"/>
                <w:b/>
                <w:sz w:val="18"/>
                <w:szCs w:val="18"/>
                <w:highlight w:val="none"/>
              </w:rPr>
              <w:t>GPIO</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6D027041">
            <w:pPr>
              <w:adjustRightInd w:val="0"/>
              <w:snapToGrid w:val="0"/>
              <w:spacing w:line="300" w:lineRule="exact"/>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highlight w:val="none"/>
              </w:rPr>
              <w:t>GPIO</w:t>
            </w:r>
            <w:r>
              <w:rPr>
                <w:rFonts w:hint="eastAsia" w:ascii="微软雅黑" w:hAnsi="微软雅黑" w:eastAsia="微软雅黑" w:cs="微软雅黑"/>
                <w:b/>
                <w:sz w:val="18"/>
                <w:szCs w:val="18"/>
                <w:highlight w:val="none"/>
                <w:lang w:val="en-US" w:eastAsia="zh-CN"/>
              </w:rPr>
              <w:t xml:space="preserve"> control pin</w:t>
            </w:r>
            <w:r>
              <w:rPr>
                <w:rFonts w:hint="eastAsia" w:ascii="微软雅黑" w:hAnsi="微软雅黑" w:eastAsia="微软雅黑" w:cs="微软雅黑"/>
                <w:b/>
                <w:sz w:val="18"/>
                <w:szCs w:val="18"/>
                <w:highlight w:val="none"/>
              </w:rPr>
              <w:t xml:space="preserve">                      </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highlight w:val="none"/>
              </w:rPr>
              <w:t xml:space="preserve"> </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highlight w:val="none"/>
              </w:rPr>
              <w:t xml:space="preserve">  </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highlight w:val="none"/>
              </w:rPr>
              <w:t xml:space="preserve">  （10Pin，2*5Pin，2.</w:t>
            </w:r>
            <w:r>
              <w:rPr>
                <w:rFonts w:hint="eastAsia" w:ascii="微软雅黑" w:hAnsi="微软雅黑" w:eastAsia="微软雅黑" w:cs="微软雅黑"/>
                <w:b/>
                <w:sz w:val="18"/>
                <w:szCs w:val="18"/>
                <w:highlight w:val="none"/>
                <w:lang w:val="en-US" w:eastAsia="zh-CN"/>
              </w:rPr>
              <w:t>0</w:t>
            </w:r>
            <w:r>
              <w:rPr>
                <w:rFonts w:hint="eastAsia" w:ascii="微软雅黑" w:hAnsi="微软雅黑" w:eastAsia="微软雅黑" w:cs="微软雅黑"/>
                <w:b/>
                <w:sz w:val="18"/>
                <w:szCs w:val="18"/>
                <w:highlight w:val="none"/>
              </w:rPr>
              <w:t>mm）</w:t>
            </w:r>
          </w:p>
        </w:tc>
      </w:tr>
      <w:tr w14:paraId="78C3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vMerge w:val="continue"/>
            <w:noWrap w:val="0"/>
            <w:vAlign w:val="top"/>
          </w:tcPr>
          <w:p w14:paraId="6475AF72">
            <w:pPr>
              <w:adjustRightInd w:val="0"/>
              <w:snapToGrid w:val="0"/>
              <w:spacing w:line="300" w:lineRule="exact"/>
              <w:rPr>
                <w:rFonts w:hint="eastAsia" w:ascii="微软雅黑" w:hAnsi="微软雅黑" w:eastAsia="微软雅黑" w:cs="微软雅黑"/>
                <w:b/>
                <w:bCs/>
                <w:sz w:val="18"/>
                <w:szCs w:val="18"/>
              </w:rPr>
            </w:pPr>
          </w:p>
        </w:tc>
        <w:tc>
          <w:tcPr>
            <w:tcW w:w="1815" w:type="dxa"/>
            <w:noWrap w:val="0"/>
            <w:vAlign w:val="top"/>
          </w:tcPr>
          <w:p w14:paraId="296AB838">
            <w:pPr>
              <w:adjustRightInd w:val="0"/>
              <w:snapToGrid w:val="0"/>
              <w:spacing w:line="300" w:lineRule="exact"/>
              <w:rPr>
                <w:rFonts w:hint="eastAsia"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 xml:space="preserve">1*DB_CN </w:t>
            </w:r>
            <w:r>
              <w:rPr>
                <w:rFonts w:hint="eastAsia" w:ascii="微软雅黑" w:hAnsi="微软雅黑" w:eastAsia="微软雅黑" w:cs="微软雅黑"/>
                <w:b/>
                <w:kern w:val="2"/>
                <w:sz w:val="18"/>
                <w:szCs w:val="18"/>
                <w:lang w:val="en-US" w:eastAsia="zh-CN" w:bidi="ar-SA"/>
              </w:rPr>
              <w:t>pin</w:t>
            </w:r>
          </w:p>
        </w:tc>
        <w:tc>
          <w:tcPr>
            <w:tcW w:w="7360" w:type="dxa"/>
            <w:gridSpan w:val="3"/>
            <w:noWrap w:val="0"/>
            <w:vAlign w:val="top"/>
          </w:tcPr>
          <w:p w14:paraId="59532C76">
            <w:pPr>
              <w:adjustRightInd w:val="0"/>
              <w:snapToGrid w:val="0"/>
              <w:spacing w:line="300" w:lineRule="exact"/>
              <w:rPr>
                <w:rFonts w:hint="default"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 xml:space="preserve">Debugging pins                                     </w:t>
            </w:r>
            <w:r>
              <w:rPr>
                <w:rFonts w:hint="eastAsia" w:ascii="微软雅黑" w:hAnsi="微软雅黑" w:eastAsia="微软雅黑" w:cs="微软雅黑"/>
                <w:b/>
                <w:sz w:val="18"/>
                <w:szCs w:val="18"/>
                <w:highlight w:val="none"/>
              </w:rPr>
              <w:t>（10Pin，2*5Pin，2.</w:t>
            </w:r>
            <w:r>
              <w:rPr>
                <w:rFonts w:hint="eastAsia" w:ascii="微软雅黑" w:hAnsi="微软雅黑" w:eastAsia="微软雅黑" w:cs="微软雅黑"/>
                <w:b/>
                <w:sz w:val="18"/>
                <w:szCs w:val="18"/>
                <w:highlight w:val="none"/>
                <w:lang w:val="en-US" w:eastAsia="zh-CN"/>
              </w:rPr>
              <w:t>0</w:t>
            </w:r>
            <w:r>
              <w:rPr>
                <w:rFonts w:hint="eastAsia" w:ascii="微软雅黑" w:hAnsi="微软雅黑" w:eastAsia="微软雅黑" w:cs="微软雅黑"/>
                <w:b/>
                <w:sz w:val="18"/>
                <w:szCs w:val="18"/>
                <w:highlight w:val="none"/>
              </w:rPr>
              <w:t>mm）</w:t>
            </w:r>
          </w:p>
        </w:tc>
      </w:tr>
      <w:tr w14:paraId="5743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7CE4F10B">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Operating environment</w:t>
            </w:r>
          </w:p>
        </w:tc>
        <w:tc>
          <w:tcPr>
            <w:tcW w:w="9175" w:type="dxa"/>
            <w:gridSpan w:val="4"/>
            <w:noWrap w:val="0"/>
            <w:vAlign w:val="top"/>
          </w:tcPr>
          <w:p w14:paraId="74CEB3AB">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Working temperature: </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sz w:val="18"/>
                <w:szCs w:val="18"/>
              </w:rPr>
              <w:t>0℃~60℃</w:t>
            </w:r>
            <w:r>
              <w:rPr>
                <w:rFonts w:hint="eastAsia" w:ascii="微软雅黑" w:hAnsi="微软雅黑" w:eastAsia="微软雅黑" w:cs="微软雅黑"/>
                <w:b/>
                <w:sz w:val="18"/>
                <w:szCs w:val="18"/>
                <w:lang w:val="en-US" w:eastAsia="zh-CN"/>
              </w:rPr>
              <w:t>;</w:t>
            </w:r>
          </w:p>
          <w:p w14:paraId="24FA012A">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Working humidity: </w:t>
            </w:r>
            <w:r>
              <w:rPr>
                <w:rFonts w:hint="eastAsia" w:ascii="微软雅黑" w:hAnsi="微软雅黑" w:eastAsia="微软雅黑" w:cs="微软雅黑"/>
                <w:b/>
                <w:sz w:val="18"/>
                <w:szCs w:val="18"/>
              </w:rPr>
              <w:t>5%~95%</w:t>
            </w:r>
            <w:r>
              <w:rPr>
                <w:rFonts w:hint="eastAsia" w:ascii="微软雅黑" w:hAnsi="微软雅黑" w:eastAsia="微软雅黑" w:cs="微软雅黑"/>
                <w:b/>
                <w:sz w:val="18"/>
                <w:szCs w:val="18"/>
                <w:lang w:val="en-US" w:eastAsia="zh-CN"/>
              </w:rPr>
              <w:t xml:space="preserve"> relative humidity,no condensation</w:t>
            </w:r>
          </w:p>
        </w:tc>
      </w:tr>
      <w:tr w14:paraId="19C4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3D138BD7">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BIOS</w:t>
            </w:r>
          </w:p>
        </w:tc>
        <w:tc>
          <w:tcPr>
            <w:tcW w:w="9175" w:type="dxa"/>
            <w:gridSpan w:val="4"/>
            <w:noWrap w:val="0"/>
            <w:vAlign w:val="top"/>
          </w:tcPr>
          <w:p w14:paraId="0FC362AD">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AMI BIOS,support power on, timed power on, and intelligent recognition of remote power on/off devices</w:t>
            </w:r>
          </w:p>
        </w:tc>
      </w:tr>
      <w:tr w14:paraId="5835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051E9DF8">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Watch Dog</w:t>
            </w:r>
          </w:p>
        </w:tc>
        <w:tc>
          <w:tcPr>
            <w:tcW w:w="9175" w:type="dxa"/>
            <w:gridSpan w:val="4"/>
            <w:noWrap w:val="0"/>
            <w:vAlign w:val="top"/>
          </w:tcPr>
          <w:p w14:paraId="4C6456A7">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Watchdog programming, supports hardware reset function (256 levels, 0-255 seconds)</w:t>
            </w:r>
          </w:p>
        </w:tc>
      </w:tr>
      <w:tr w14:paraId="49D6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4F782E1B">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Operating system</w:t>
            </w:r>
          </w:p>
        </w:tc>
        <w:tc>
          <w:tcPr>
            <w:tcW w:w="9175" w:type="dxa"/>
            <w:gridSpan w:val="4"/>
            <w:noWrap w:val="0"/>
            <w:vAlign w:val="top"/>
          </w:tcPr>
          <w:p w14:paraId="3F9486B8">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Windows 11, Windows 10, Linux, etc</w:t>
            </w:r>
          </w:p>
        </w:tc>
      </w:tr>
    </w:tbl>
    <w:p w14:paraId="62A4D211">
      <w:pPr>
        <w:spacing w:before="0" w:beforeLines="0" w:after="0" w:afterLines="0" w:line="240" w:lineRule="auto"/>
        <w:ind w:left="0" w:leftChars="0" w:right="0" w:rightChars="0" w:firstLine="0" w:firstLineChars="0"/>
        <w:jc w:val="left"/>
        <w:rPr>
          <w:rFonts w:hint="default"/>
          <w:lang w:val="en-US" w:eastAsia="zh-CN"/>
        </w:rPr>
      </w:pPr>
      <w:r>
        <w:rPr>
          <w:rFonts w:hint="default" w:ascii="Calibri" w:hAnsi="Calibri" w:cs="Calibri"/>
          <w:lang w:eastAsia="zh-CN"/>
        </w:rPr>
        <w:t>――――――――――――――――――――――――――――――――――――――――――――――――――――――</w:t>
      </w:r>
    </w:p>
    <w:p w14:paraId="0281E12C">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default" w:ascii="微软雅黑" w:hAnsi="微软雅黑" w:eastAsia="微软雅黑" w:cs="微软雅黑"/>
          <w:b/>
          <w:lang w:val="en-US" w:eastAsia="zh-CN"/>
        </w:rPr>
      </w:pPr>
      <w:bookmarkStart w:id="0" w:name="_Toc27734"/>
      <w:bookmarkStart w:id="1" w:name="_Toc19391"/>
      <w:bookmarkStart w:id="2" w:name="_Toc28887"/>
      <w:bookmarkStart w:id="3" w:name="_Toc23730"/>
      <w:bookmarkStart w:id="4" w:name="_Toc29531"/>
      <w:bookmarkStart w:id="5" w:name="_Toc31130"/>
      <w:bookmarkStart w:id="6" w:name="_Toc26072"/>
      <w:bookmarkStart w:id="7" w:name="_Toc30063"/>
      <w:bookmarkStart w:id="8" w:name="_Toc17868"/>
      <w:bookmarkStart w:id="9" w:name="_Toc13383"/>
      <w:bookmarkStart w:id="10" w:name="_Toc17119"/>
      <w:r>
        <w:rPr>
          <w:rFonts w:hint="eastAsia" w:ascii="微软雅黑" w:hAnsi="微软雅黑" w:eastAsia="微软雅黑" w:cs="微软雅黑"/>
          <w:b/>
          <w:lang w:val="en-US" w:eastAsia="zh-CN"/>
        </w:rPr>
        <w:t xml:space="preserve">1.2 </w:t>
      </w:r>
      <w:bookmarkEnd w:id="0"/>
      <w:bookmarkEnd w:id="1"/>
      <w:bookmarkEnd w:id="2"/>
      <w:bookmarkEnd w:id="3"/>
      <w:bookmarkEnd w:id="4"/>
      <w:bookmarkEnd w:id="5"/>
      <w:bookmarkEnd w:id="6"/>
      <w:bookmarkEnd w:id="7"/>
      <w:bookmarkEnd w:id="8"/>
      <w:bookmarkEnd w:id="9"/>
      <w:bookmarkEnd w:id="10"/>
      <w:r>
        <w:rPr>
          <w:rFonts w:hint="eastAsia" w:ascii="微软雅黑" w:hAnsi="微软雅黑" w:eastAsia="微软雅黑" w:cs="微软雅黑"/>
          <w:b/>
          <w:lang w:val="en-US" w:eastAsia="zh-CN"/>
        </w:rPr>
        <w:t>Motherboard size diagram</w:t>
      </w:r>
    </w:p>
    <w:p w14:paraId="6DEC2BAB">
      <w:pPr>
        <w:jc w:val="center"/>
      </w:pPr>
      <w:r>
        <w:pict>
          <v:shape id="_x0000_i1033" o:spt="75" type="#_x0000_t75" style="height:305.05pt;width:354.25pt;" filled="f" o:preferrelative="t" stroked="f" coordsize="21600,21600">
            <v:path/>
            <v:fill on="f" focussize="0,0"/>
            <v:stroke on="f"/>
            <v:imagedata r:id="rId15" o:title=""/>
            <o:lock v:ext="edit" aspectratio="t"/>
            <w10:wrap type="none"/>
            <w10:anchorlock/>
          </v:shape>
        </w:pict>
      </w:r>
    </w:p>
    <w:p w14:paraId="5FF0E94A">
      <w:pPr>
        <w:jc w:val="center"/>
      </w:pPr>
      <w:r>
        <w:rPr>
          <w:rFonts w:hint="default" w:ascii="Calibri" w:hAnsi="Calibri" w:cs="Calibri"/>
          <w:lang w:eastAsia="zh-CN"/>
        </w:rPr>
        <w:t>――――――――――――――――――――――――――――――――――――――――――――――――――――――</w:t>
      </w:r>
    </w:p>
    <w:p w14:paraId="54D6F5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eastAsia="宋体"/>
          <w:b/>
          <w:bCs/>
          <w:sz w:val="20"/>
          <w:szCs w:val="20"/>
          <w:lang w:val="en-US" w:eastAsia="zh-CN"/>
        </w:rPr>
      </w:pPr>
      <w:r>
        <w:rPr>
          <w:rFonts w:hint="eastAsia"/>
          <w:b/>
          <w:bCs/>
          <w:sz w:val="20"/>
          <w:szCs w:val="20"/>
          <w:lang w:val="en-US" w:eastAsia="zh-CN"/>
        </w:rPr>
        <w:t>VGA+single network↓</w:t>
      </w:r>
    </w:p>
    <w:p w14:paraId="5D51F676">
      <w:pPr>
        <w:jc w:val="center"/>
      </w:pPr>
      <w:r>
        <w:pict>
          <v:shape id="_x0000_i1034" o:spt="75" type="#_x0000_t75" style="height:210.3pt;width:368.9pt;" filled="f" o:preferrelative="t" stroked="f" coordsize="21600,21600">
            <v:path/>
            <v:fill on="f" focussize="0,0"/>
            <v:stroke on="f"/>
            <v:imagedata r:id="rId16" o:title=""/>
            <o:lock v:ext="edit" aspectratio="t"/>
            <w10:wrap type="none"/>
            <w10:anchorlock/>
          </v:shape>
        </w:pict>
      </w:r>
    </w:p>
    <w:p w14:paraId="60F61B03">
      <w:pPr>
        <w:jc w:val="center"/>
        <w:rPr>
          <w:rFonts w:hint="default" w:ascii="Calibri" w:hAnsi="Calibri" w:cs="Calibri"/>
          <w:lang w:eastAsia="zh-CN"/>
        </w:rPr>
      </w:pPr>
      <w:r>
        <w:rPr>
          <w:rFonts w:hint="default" w:ascii="Calibri" w:hAnsi="Calibri" w:cs="Calibri"/>
          <w:lang w:eastAsia="zh-CN"/>
        </w:rPr>
        <w:t>――――――――――――――――――――――――――――――――――――――――――――――――――――――</w:t>
      </w:r>
    </w:p>
    <w:p w14:paraId="3FD0D295">
      <w:pPr>
        <w:keepNext w:val="0"/>
        <w:keepLines w:val="0"/>
        <w:pageBreakBefore w:val="0"/>
        <w:widowControl w:val="0"/>
        <w:kinsoku/>
        <w:wordWrap/>
        <w:overflowPunct/>
        <w:topLinePunct w:val="0"/>
        <w:autoSpaceDE/>
        <w:autoSpaceDN/>
        <w:bidi w:val="0"/>
        <w:adjustRightInd/>
        <w:snapToGrid w:val="0"/>
        <w:jc w:val="center"/>
        <w:textAlignment w:val="auto"/>
        <w:rPr>
          <w:rFonts w:hint="default" w:eastAsia="宋体"/>
          <w:b/>
          <w:bCs/>
          <w:sz w:val="28"/>
          <w:szCs w:val="28"/>
          <w:lang w:val="en-US" w:eastAsia="zh-CN"/>
        </w:rPr>
      </w:pPr>
      <w:r>
        <w:rPr>
          <w:rFonts w:hint="eastAsia"/>
          <w:b/>
          <w:bCs/>
          <w:sz w:val="21"/>
          <w:szCs w:val="21"/>
          <w:lang w:val="en-US" w:eastAsia="zh-CN"/>
        </w:rPr>
        <w:t>VGA+dual network↓</w:t>
      </w:r>
    </w:p>
    <w:p w14:paraId="13A4E857">
      <w:pPr>
        <w:keepNext w:val="0"/>
        <w:keepLines w:val="0"/>
        <w:pageBreakBefore w:val="0"/>
        <w:widowControl w:val="0"/>
        <w:kinsoku/>
        <w:wordWrap/>
        <w:overflowPunct/>
        <w:topLinePunct w:val="0"/>
        <w:autoSpaceDE/>
        <w:autoSpaceDN/>
        <w:bidi w:val="0"/>
        <w:adjustRightInd/>
        <w:snapToGrid w:val="0"/>
        <w:jc w:val="center"/>
        <w:textAlignment w:val="auto"/>
      </w:pPr>
      <w:r>
        <w:pict>
          <v:shape id="_x0000_i1035" o:spt="75" type="#_x0000_t75" style="height:164.8pt;width:290.6pt;" filled="f" o:preferrelative="t" stroked="f" coordsize="21600,21600">
            <v:path/>
            <v:fill on="f" focussize="0,0"/>
            <v:stroke on="f"/>
            <v:imagedata r:id="rId17" o:title=""/>
            <o:lock v:ext="edit" aspectratio="t"/>
            <w10:wrap type="none"/>
            <w10:anchorlock/>
          </v:shape>
        </w:pict>
      </w:r>
    </w:p>
    <w:p w14:paraId="2C190AFF">
      <w:pPr>
        <w:keepNext w:val="0"/>
        <w:keepLines w:val="0"/>
        <w:pageBreakBefore w:val="0"/>
        <w:widowControl w:val="0"/>
        <w:kinsoku/>
        <w:wordWrap/>
        <w:overflowPunct/>
        <w:topLinePunct w:val="0"/>
        <w:autoSpaceDE/>
        <w:autoSpaceDN/>
        <w:bidi w:val="0"/>
        <w:adjustRightInd/>
        <w:snapToGrid w:val="0"/>
        <w:jc w:val="center"/>
        <w:textAlignment w:val="auto"/>
      </w:pPr>
      <w:r>
        <w:rPr>
          <w:rFonts w:hint="default" w:ascii="Calibri" w:hAnsi="Calibri" w:cs="Calibri"/>
          <w:lang w:eastAsia="zh-CN"/>
        </w:rPr>
        <w:t>――――――――――――――――――――――――――――――――――――――――――――――――――――――</w:t>
      </w:r>
    </w:p>
    <w:p w14:paraId="735584FA">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1"/>
          <w:szCs w:val="21"/>
          <w:lang w:val="en-US" w:eastAsia="zh-CN"/>
        </w:rPr>
      </w:pPr>
      <w:r>
        <w:rPr>
          <w:rFonts w:hint="eastAsia"/>
          <w:b/>
          <w:bCs/>
          <w:sz w:val="21"/>
          <w:szCs w:val="21"/>
          <w:lang w:val="en-US" w:eastAsia="zh-CN"/>
        </w:rPr>
        <w:t>Dual HDMI</w:t>
      </w:r>
      <w:r>
        <w:rPr>
          <w:rFonts w:hint="default" w:ascii="Arial" w:hAnsi="Arial" w:cs="Arial"/>
          <w:b/>
          <w:bCs/>
          <w:sz w:val="21"/>
          <w:szCs w:val="21"/>
          <w:lang w:val="en-US" w:eastAsia="zh-CN"/>
        </w:rPr>
        <w:t>®</w:t>
      </w:r>
      <w:r>
        <w:rPr>
          <w:rFonts w:hint="eastAsia"/>
          <w:b/>
          <w:bCs/>
          <w:sz w:val="21"/>
          <w:szCs w:val="21"/>
          <w:lang w:val="en-US" w:eastAsia="zh-CN"/>
        </w:rPr>
        <w:t>+single network↓</w:t>
      </w:r>
    </w:p>
    <w:p w14:paraId="1D2E0A44">
      <w:pPr>
        <w:keepNext w:val="0"/>
        <w:keepLines w:val="0"/>
        <w:pageBreakBefore w:val="0"/>
        <w:widowControl w:val="0"/>
        <w:kinsoku/>
        <w:wordWrap/>
        <w:overflowPunct/>
        <w:topLinePunct w:val="0"/>
        <w:autoSpaceDE/>
        <w:autoSpaceDN/>
        <w:bidi w:val="0"/>
        <w:adjustRightInd/>
        <w:snapToGrid w:val="0"/>
        <w:jc w:val="center"/>
        <w:textAlignment w:val="auto"/>
      </w:pPr>
      <w:r>
        <w:pict>
          <v:shape id="_x0000_i1036" o:spt="75" type="#_x0000_t75" style="height:151.25pt;width:324.2pt;" filled="f" o:preferrelative="t" stroked="f" coordsize="21600,21600">
            <v:path/>
            <v:fill on="f" focussize="0,0"/>
            <v:stroke on="f"/>
            <v:imagedata r:id="rId18" croptop="4303f" o:title=""/>
            <o:lock v:ext="edit" aspectratio="t"/>
            <w10:wrap type="none"/>
            <w10:anchorlock/>
          </v:shape>
        </w:pict>
      </w:r>
    </w:p>
    <w:p w14:paraId="5535511A">
      <w:pPr>
        <w:keepNext w:val="0"/>
        <w:keepLines w:val="0"/>
        <w:pageBreakBefore w:val="0"/>
        <w:widowControl w:val="0"/>
        <w:kinsoku/>
        <w:wordWrap/>
        <w:overflowPunct/>
        <w:topLinePunct w:val="0"/>
        <w:autoSpaceDE/>
        <w:autoSpaceDN/>
        <w:bidi w:val="0"/>
        <w:adjustRightInd/>
        <w:snapToGrid w:val="0"/>
        <w:jc w:val="center"/>
        <w:textAlignment w:val="auto"/>
        <w:rPr>
          <w:rFonts w:hint="eastAsia"/>
          <w:lang w:val="en-US" w:eastAsia="zh-CN"/>
        </w:rPr>
      </w:pPr>
      <w:r>
        <w:rPr>
          <w:rFonts w:hint="default" w:ascii="Calibri" w:hAnsi="Calibri" w:cs="Calibri"/>
          <w:lang w:eastAsia="zh-CN"/>
        </w:rPr>
        <w:t>――――――――――――――――――――――――――――――――――――――――――――――――――――――</w:t>
      </w:r>
    </w:p>
    <w:p w14:paraId="5E8A8B95">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1"/>
          <w:szCs w:val="21"/>
          <w:lang w:val="en-US" w:eastAsia="zh-CN"/>
        </w:rPr>
      </w:pPr>
      <w:r>
        <w:rPr>
          <w:rFonts w:hint="eastAsia"/>
          <w:b/>
          <w:bCs/>
          <w:sz w:val="21"/>
          <w:szCs w:val="21"/>
          <w:lang w:val="en-US" w:eastAsia="zh-CN"/>
        </w:rPr>
        <w:t>Dual HDMI</w:t>
      </w:r>
      <w:r>
        <w:rPr>
          <w:rFonts w:hint="default" w:ascii="Arial" w:hAnsi="Arial" w:cs="Arial"/>
          <w:b/>
          <w:bCs/>
          <w:sz w:val="21"/>
          <w:szCs w:val="21"/>
          <w:lang w:val="en-US" w:eastAsia="zh-CN"/>
        </w:rPr>
        <w:t>®</w:t>
      </w:r>
      <w:r>
        <w:rPr>
          <w:rFonts w:hint="eastAsia"/>
          <w:b/>
          <w:bCs/>
          <w:sz w:val="21"/>
          <w:szCs w:val="21"/>
          <w:lang w:val="en-US" w:eastAsia="zh-CN"/>
        </w:rPr>
        <w:t>+dual network↓</w:t>
      </w:r>
    </w:p>
    <w:p w14:paraId="7C02C257">
      <w:pPr>
        <w:keepNext w:val="0"/>
        <w:keepLines w:val="0"/>
        <w:pageBreakBefore w:val="0"/>
        <w:widowControl w:val="0"/>
        <w:kinsoku/>
        <w:wordWrap/>
        <w:overflowPunct/>
        <w:topLinePunct w:val="0"/>
        <w:autoSpaceDE/>
        <w:autoSpaceDN/>
        <w:bidi w:val="0"/>
        <w:adjustRightInd/>
        <w:snapToGrid w:val="0"/>
        <w:jc w:val="center"/>
        <w:textAlignment w:val="auto"/>
      </w:pPr>
      <w:r>
        <w:pict>
          <v:shape id="_x0000_i1037" o:spt="75" type="#_x0000_t75" style="height:151.9pt;width:313.15pt;" filled="f" o:preferrelative="t" stroked="f" coordsize="21600,21600">
            <v:path/>
            <v:fill on="f" focussize="0,0"/>
            <v:stroke on="f"/>
            <v:imagedata r:id="rId19" o:title=""/>
            <o:lock v:ext="edit" aspectratio="t"/>
            <w10:wrap type="none"/>
            <w10:anchorlock/>
          </v:shape>
        </w:pict>
      </w:r>
    </w:p>
    <w:p w14:paraId="24E66BC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299CFFBC">
      <w:pPr>
        <w:keepNext w:val="0"/>
        <w:keepLines w:val="0"/>
        <w:pageBreakBefore w:val="0"/>
        <w:widowControl w:val="0"/>
        <w:kinsoku/>
        <w:wordWrap/>
        <w:overflowPunct/>
        <w:topLinePunct w:val="0"/>
        <w:autoSpaceDE/>
        <w:autoSpaceDN/>
        <w:bidi w:val="0"/>
        <w:adjustRightInd/>
        <w:snapToGrid w:val="0"/>
        <w:jc w:val="center"/>
        <w:textAlignment w:val="auto"/>
      </w:pPr>
      <w:r>
        <w:pict>
          <v:shape id="_x0000_i1038" o:spt="75" type="#_x0000_t75" style="height:155pt;width:300.85pt;" filled="f" o:preferrelative="t" stroked="f" coordsize="21600,21600">
            <v:path/>
            <v:fill on="f" focussize="0,0"/>
            <v:stroke on="f"/>
            <v:imagedata r:id="rId20" o:title=""/>
            <o:lock v:ext="edit" aspectratio="t"/>
            <w10:wrap type="none"/>
            <w10:anchorlock/>
          </v:shape>
        </w:pict>
      </w:r>
    </w:p>
    <w:p w14:paraId="43FE818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397445A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color w:val="000000"/>
          <w:sz w:val="21"/>
          <w:szCs w:val="21"/>
          <w:lang w:val="en-US" w:eastAsia="zh-CN"/>
        </w:rPr>
      </w:pPr>
      <w:bookmarkStart w:id="11" w:name="_GoBack"/>
      <w:bookmarkEnd w:id="11"/>
    </w:p>
    <w:sectPr>
      <w:headerReference r:id="rId3" w:type="default"/>
      <w:footerReference r:id="rId4" w:type="default"/>
      <w:pgSz w:w="11850" w:h="16783"/>
      <w:pgMar w:top="720" w:right="720" w:bottom="720" w:left="720" w:header="170" w:footer="397"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D9DD3">
    <w:pPr>
      <w:pStyle w:val="7"/>
      <w:tabs>
        <w:tab w:val="left" w:pos="9099"/>
        <w:tab w:val="clear" w:pos="4153"/>
      </w:tabs>
    </w:pPr>
    <w:r>
      <w:rPr>
        <w:rFonts w:hint="eastAsia"/>
        <w:lang w:val="en-US" w:eastAsia="zh-CN"/>
      </w:rPr>
      <w:pict>
        <v:shape id="_x0000_s2092" o:spid="_x0000_s2092" o:spt="75" alt="公众号" type="#_x0000_t75" style="position:absolute;left:0pt;margin-left:471.35pt;margin-top:-4.05pt;height:45.7pt;width:47.85pt;z-index:251662336;mso-width-relative:page;mso-height-relative:page;" filled="f" o:preferrelative="t" stroked="f" coordsize="21600,21600">
          <v:path/>
          <v:fill on="f" focussize="0,0"/>
          <v:stroke on="f"/>
          <v:imagedata r:id="rId1" o:title="公众号"/>
          <o:lock v:ext="edit" aspectratio="t"/>
        </v:shape>
      </w:pict>
    </w:r>
    <w:r>
      <w:rPr>
        <w:rFonts w:hint="eastAsia" w:ascii="微软雅黑" w:hAnsi="微软雅黑" w:eastAsia="微软雅黑" w:cs="微软雅黑"/>
        <w:b/>
        <w:sz w:val="28"/>
        <w:szCs w:val="28"/>
      </w:rPr>
      <w:fldChar w:fldCharType="begin"/>
    </w:r>
    <w:r>
      <w:rPr>
        <w:rFonts w:hint="eastAsia" w:ascii="微软雅黑" w:hAnsi="微软雅黑" w:eastAsia="微软雅黑" w:cs="微软雅黑"/>
        <w:b/>
        <w:sz w:val="28"/>
        <w:szCs w:val="28"/>
      </w:rPr>
      <w:instrText xml:space="preserve"> HYPERLINK "http://www.miniboard.cn" </w:instrText>
    </w:r>
    <w:r>
      <w:rPr>
        <w:rFonts w:hint="eastAsia" w:ascii="微软雅黑" w:hAnsi="微软雅黑" w:eastAsia="微软雅黑" w:cs="微软雅黑"/>
        <w:b/>
        <w:sz w:val="28"/>
        <w:szCs w:val="28"/>
      </w:rPr>
      <w:fldChar w:fldCharType="separate"/>
    </w:r>
    <w:r>
      <w:rPr>
        <w:rStyle w:val="14"/>
        <w:rFonts w:hint="eastAsia" w:ascii="微软雅黑" w:hAnsi="微软雅黑" w:eastAsia="微软雅黑" w:cs="微软雅黑"/>
        <w:b/>
        <w:sz w:val="28"/>
        <w:szCs w:val="28"/>
      </w:rPr>
      <w:t>www.miniboard.cn</w:t>
    </w:r>
    <w:r>
      <w:rPr>
        <w:rFonts w:hint="eastAsia" w:ascii="微软雅黑" w:hAnsi="微软雅黑" w:eastAsia="微软雅黑" w:cs="微软雅黑"/>
        <w:b/>
        <w:sz w:val="28"/>
        <w:szCs w:val="28"/>
      </w:rPr>
      <w:fldChar w:fldCharType="end"/>
    </w:r>
    <w:r>
      <w:rPr>
        <w:sz w:val="18"/>
      </w:rPr>
      <w:pict>
        <v:shape id="_x0000_s2093" o:spid="_x0000_s2093" o:spt="202" type="#_x0000_t202" style="position:absolute;left:0pt;margin-left:249.25pt;margin-top:0pt;height:144pt;width:144p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S4s7EsICAADYBQAADgAAAAAA&#10;AAABACAAAAAfAQAAZHJzL2Uyb0RvYy54bWxQSwUGAAAAAAYABgBZAQAAUwYAAAAA&#10;">
          <v:path/>
          <v:fill on="f" focussize="0,0"/>
          <v:stroke on="f" weight="0.5pt"/>
          <v:imagedata o:title=""/>
          <o:lock v:ext="edit" aspectratio="f"/>
          <v:textbox inset="0mm,0mm,0mm,0mm" style="mso-fit-shape-to-text:t;">
            <w:txbxContent>
              <w:p w14:paraId="39659CA9">
                <w:pPr>
                  <w:pStyle w:val="7"/>
                  <w:rPr>
                    <w:rFonts w:hint="eastAsia" w:eastAsia="宋体"/>
                    <w:b/>
                    <w:bCs/>
                    <w:sz w:val="32"/>
                    <w:szCs w:val="32"/>
                    <w:u w:val="single"/>
                    <w:lang w:eastAsia="zh-CN"/>
                  </w:rPr>
                </w:pPr>
              </w:p>
            </w:txbxContent>
          </v:textbox>
        </v:shape>
      </w:pict>
    </w:r>
    <w:r>
      <w:rPr>
        <w:sz w:val="18"/>
      </w:rPr>
      <w:pict>
        <v:shape id="文本框 29" o:spid="_x0000_s208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S4s7EsICAADYBQAADgAAAAAA&#10;AAABACAAAAAfAQAAZHJzL2Uyb0RvYy54bWxQSwUGAAAAAAYABgBZAQAAUwYAAAAA&#10;">
          <v:path/>
          <v:fill on="f" focussize="0,0"/>
          <v:stroke on="f" weight="0.5pt"/>
          <v:imagedata o:title=""/>
          <o:lock v:ext="edit" aspectratio="f"/>
          <v:textbox inset="0mm,0mm,0mm,0mm" style="mso-fit-shape-to-text:t;">
            <w:txbxContent>
              <w:p w14:paraId="317A4D4F">
                <w:pPr>
                  <w:pStyle w:val="7"/>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389E9">
    <w:pPr>
      <w:pStyle w:val="8"/>
      <w:pBdr>
        <w:bottom w:val="none" w:color="auto" w:sz="0" w:space="1"/>
      </w:pBdr>
      <w:jc w:val="both"/>
      <w:rPr>
        <w:rFonts w:hint="eastAsia"/>
        <w:b/>
        <w:bCs/>
        <w:sz w:val="40"/>
        <w:szCs w:val="56"/>
        <w:shd w:val="clear" w:color="auto" w:fill="auto"/>
        <w:lang w:val="en-US" w:eastAsia="zh-CN"/>
      </w:rPr>
    </w:pPr>
    <w:r>
      <w:rPr>
        <w:rFonts w:hint="eastAsia"/>
        <w:b/>
        <w:bCs/>
        <w:sz w:val="40"/>
        <w:szCs w:val="56"/>
        <w:shd w:val="clear" w:color="auto" w:fill="auto"/>
        <w:lang w:val="en-US" w:eastAsia="zh-CN"/>
      </w:rPr>
      <w:pict>
        <v:shape id="_x0000_i1081" o:spt="75" alt="说明书页眉-1" type="#_x0000_t75" style="height:60.2pt;width:519.5pt;" filled="f" o:preferrelative="t" stroked="f" coordsize="21600,21600">
          <v:path/>
          <v:fill on="f" focussize="0,0"/>
          <v:stroke on="f"/>
          <v:imagedata r:id="rId1" o:title="说明书页眉-1"/>
          <o:lock v:ext="edit" aspectratio="t"/>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c3OWMyM2UzNTg5Y2ZiNDRkZTc5Yzg1OTE1ZTFiOGYifQ=="/>
  </w:docVars>
  <w:rsids>
    <w:rsidRoot w:val="00172A27"/>
    <w:rsid w:val="003A2A67"/>
    <w:rsid w:val="009B110C"/>
    <w:rsid w:val="00A6244D"/>
    <w:rsid w:val="00DC2B77"/>
    <w:rsid w:val="010247C5"/>
    <w:rsid w:val="01CA5CC8"/>
    <w:rsid w:val="01DD3D96"/>
    <w:rsid w:val="01F26B7B"/>
    <w:rsid w:val="02261141"/>
    <w:rsid w:val="025832D3"/>
    <w:rsid w:val="02654617"/>
    <w:rsid w:val="02994553"/>
    <w:rsid w:val="02AD4109"/>
    <w:rsid w:val="02C157CE"/>
    <w:rsid w:val="031B5A06"/>
    <w:rsid w:val="037B0A52"/>
    <w:rsid w:val="038A570F"/>
    <w:rsid w:val="03A75B2B"/>
    <w:rsid w:val="03D723AF"/>
    <w:rsid w:val="041B3068"/>
    <w:rsid w:val="044E3654"/>
    <w:rsid w:val="0458610C"/>
    <w:rsid w:val="04693AE8"/>
    <w:rsid w:val="04860A4A"/>
    <w:rsid w:val="04AD3A8E"/>
    <w:rsid w:val="04B70876"/>
    <w:rsid w:val="04BB010F"/>
    <w:rsid w:val="04BD2755"/>
    <w:rsid w:val="04DE4644"/>
    <w:rsid w:val="04DF090B"/>
    <w:rsid w:val="04F84E46"/>
    <w:rsid w:val="04FA3A3C"/>
    <w:rsid w:val="050E57FF"/>
    <w:rsid w:val="0511189C"/>
    <w:rsid w:val="05184F9C"/>
    <w:rsid w:val="053246BB"/>
    <w:rsid w:val="0548762F"/>
    <w:rsid w:val="054C5973"/>
    <w:rsid w:val="055C337C"/>
    <w:rsid w:val="0576121B"/>
    <w:rsid w:val="058014BF"/>
    <w:rsid w:val="05951158"/>
    <w:rsid w:val="05A94533"/>
    <w:rsid w:val="05C014CB"/>
    <w:rsid w:val="05F3515E"/>
    <w:rsid w:val="05F652DD"/>
    <w:rsid w:val="060F3A11"/>
    <w:rsid w:val="061C6707"/>
    <w:rsid w:val="0620399E"/>
    <w:rsid w:val="06222576"/>
    <w:rsid w:val="06777446"/>
    <w:rsid w:val="074F6F3C"/>
    <w:rsid w:val="075F5E39"/>
    <w:rsid w:val="07606A06"/>
    <w:rsid w:val="07740DB3"/>
    <w:rsid w:val="07B62F76"/>
    <w:rsid w:val="07F9606D"/>
    <w:rsid w:val="0818716C"/>
    <w:rsid w:val="08215415"/>
    <w:rsid w:val="082C51BD"/>
    <w:rsid w:val="085A5140"/>
    <w:rsid w:val="08786EF8"/>
    <w:rsid w:val="089C4B56"/>
    <w:rsid w:val="08AC5436"/>
    <w:rsid w:val="08B35707"/>
    <w:rsid w:val="08BE7AD0"/>
    <w:rsid w:val="09063C8F"/>
    <w:rsid w:val="090A5711"/>
    <w:rsid w:val="090C56B1"/>
    <w:rsid w:val="091B52F7"/>
    <w:rsid w:val="09502942"/>
    <w:rsid w:val="097817BA"/>
    <w:rsid w:val="09AE19AB"/>
    <w:rsid w:val="0A21311C"/>
    <w:rsid w:val="0A2C161D"/>
    <w:rsid w:val="0A601793"/>
    <w:rsid w:val="0A854F94"/>
    <w:rsid w:val="0A951C5A"/>
    <w:rsid w:val="0AAB0D8C"/>
    <w:rsid w:val="0B065FC2"/>
    <w:rsid w:val="0B1428A3"/>
    <w:rsid w:val="0B1810EF"/>
    <w:rsid w:val="0B320964"/>
    <w:rsid w:val="0B3C2C93"/>
    <w:rsid w:val="0B7E2D8F"/>
    <w:rsid w:val="0BA20AC2"/>
    <w:rsid w:val="0BA42F50"/>
    <w:rsid w:val="0BE107DE"/>
    <w:rsid w:val="0BE60F49"/>
    <w:rsid w:val="0BED7182"/>
    <w:rsid w:val="0C0D3381"/>
    <w:rsid w:val="0C2961D7"/>
    <w:rsid w:val="0C703907"/>
    <w:rsid w:val="0CAE0DA9"/>
    <w:rsid w:val="0CD43E9E"/>
    <w:rsid w:val="0CE6011A"/>
    <w:rsid w:val="0CF62067"/>
    <w:rsid w:val="0CFB2EDB"/>
    <w:rsid w:val="0D181FDD"/>
    <w:rsid w:val="0D2A1D10"/>
    <w:rsid w:val="0D6208D1"/>
    <w:rsid w:val="0D6B65B1"/>
    <w:rsid w:val="0D7D030F"/>
    <w:rsid w:val="0D8634B2"/>
    <w:rsid w:val="0DA32701"/>
    <w:rsid w:val="0DA8561F"/>
    <w:rsid w:val="0DC558CA"/>
    <w:rsid w:val="0DCF51D2"/>
    <w:rsid w:val="0DF26CD2"/>
    <w:rsid w:val="0E054641"/>
    <w:rsid w:val="0E056A05"/>
    <w:rsid w:val="0E124B5E"/>
    <w:rsid w:val="0E1D365A"/>
    <w:rsid w:val="0E7053D6"/>
    <w:rsid w:val="0E7B0D68"/>
    <w:rsid w:val="0E8A2ABC"/>
    <w:rsid w:val="0E903B36"/>
    <w:rsid w:val="0EB47361"/>
    <w:rsid w:val="0EF21AA6"/>
    <w:rsid w:val="0F184B29"/>
    <w:rsid w:val="0F225395"/>
    <w:rsid w:val="0F8D4686"/>
    <w:rsid w:val="0FBF7220"/>
    <w:rsid w:val="0FD5688E"/>
    <w:rsid w:val="10226C56"/>
    <w:rsid w:val="105C0433"/>
    <w:rsid w:val="105E4DAD"/>
    <w:rsid w:val="1074049F"/>
    <w:rsid w:val="108D69B9"/>
    <w:rsid w:val="10A2678D"/>
    <w:rsid w:val="10DC1574"/>
    <w:rsid w:val="110E41F0"/>
    <w:rsid w:val="1110038B"/>
    <w:rsid w:val="11275C5A"/>
    <w:rsid w:val="11331B3D"/>
    <w:rsid w:val="114C04A7"/>
    <w:rsid w:val="11817592"/>
    <w:rsid w:val="11904838"/>
    <w:rsid w:val="119B5B89"/>
    <w:rsid w:val="119F74B6"/>
    <w:rsid w:val="11BD6FF4"/>
    <w:rsid w:val="122B27B2"/>
    <w:rsid w:val="12313819"/>
    <w:rsid w:val="12362AC7"/>
    <w:rsid w:val="124504B7"/>
    <w:rsid w:val="12475F8F"/>
    <w:rsid w:val="126D179E"/>
    <w:rsid w:val="1296718C"/>
    <w:rsid w:val="12B857CD"/>
    <w:rsid w:val="12C61E6F"/>
    <w:rsid w:val="12E33098"/>
    <w:rsid w:val="12F63318"/>
    <w:rsid w:val="130D010A"/>
    <w:rsid w:val="13406366"/>
    <w:rsid w:val="134A6C68"/>
    <w:rsid w:val="13841527"/>
    <w:rsid w:val="13CD19F3"/>
    <w:rsid w:val="13EE1CEA"/>
    <w:rsid w:val="140436FA"/>
    <w:rsid w:val="140D672A"/>
    <w:rsid w:val="1411115B"/>
    <w:rsid w:val="141D5B49"/>
    <w:rsid w:val="1441006B"/>
    <w:rsid w:val="14476960"/>
    <w:rsid w:val="14484ED0"/>
    <w:rsid w:val="14561EF6"/>
    <w:rsid w:val="14B9773F"/>
    <w:rsid w:val="14BF7DED"/>
    <w:rsid w:val="14CC14A0"/>
    <w:rsid w:val="14D94DD6"/>
    <w:rsid w:val="14FF10B3"/>
    <w:rsid w:val="15156B43"/>
    <w:rsid w:val="154A19F3"/>
    <w:rsid w:val="15561412"/>
    <w:rsid w:val="15742AFF"/>
    <w:rsid w:val="15906321"/>
    <w:rsid w:val="15A20FDE"/>
    <w:rsid w:val="15AC6C8E"/>
    <w:rsid w:val="15AD2D76"/>
    <w:rsid w:val="15B66837"/>
    <w:rsid w:val="1604014D"/>
    <w:rsid w:val="16243523"/>
    <w:rsid w:val="163779C6"/>
    <w:rsid w:val="163B1DFC"/>
    <w:rsid w:val="169B60EA"/>
    <w:rsid w:val="169B756D"/>
    <w:rsid w:val="16AF67C6"/>
    <w:rsid w:val="16BE5046"/>
    <w:rsid w:val="16CF309F"/>
    <w:rsid w:val="170B4585"/>
    <w:rsid w:val="17190E2C"/>
    <w:rsid w:val="1722468F"/>
    <w:rsid w:val="172A128B"/>
    <w:rsid w:val="17316060"/>
    <w:rsid w:val="177B4ED2"/>
    <w:rsid w:val="177D359B"/>
    <w:rsid w:val="179B1662"/>
    <w:rsid w:val="17AC099A"/>
    <w:rsid w:val="184A37E9"/>
    <w:rsid w:val="187C3D68"/>
    <w:rsid w:val="187E2A36"/>
    <w:rsid w:val="189B7245"/>
    <w:rsid w:val="18EB0054"/>
    <w:rsid w:val="19070371"/>
    <w:rsid w:val="195C76F5"/>
    <w:rsid w:val="197821ED"/>
    <w:rsid w:val="199B3BD6"/>
    <w:rsid w:val="19C944FE"/>
    <w:rsid w:val="19D83220"/>
    <w:rsid w:val="19E51499"/>
    <w:rsid w:val="1A66780D"/>
    <w:rsid w:val="1A743217"/>
    <w:rsid w:val="1ABE1851"/>
    <w:rsid w:val="1B0E67CD"/>
    <w:rsid w:val="1B457EA3"/>
    <w:rsid w:val="1B536A12"/>
    <w:rsid w:val="1BA24EA3"/>
    <w:rsid w:val="1BB24629"/>
    <w:rsid w:val="1BCA43D1"/>
    <w:rsid w:val="1BDE341A"/>
    <w:rsid w:val="1C03099B"/>
    <w:rsid w:val="1C03115E"/>
    <w:rsid w:val="1C2E65E2"/>
    <w:rsid w:val="1C5F19D6"/>
    <w:rsid w:val="1C616E06"/>
    <w:rsid w:val="1C695215"/>
    <w:rsid w:val="1C6C0A8E"/>
    <w:rsid w:val="1CAD4F13"/>
    <w:rsid w:val="1CCD2D0B"/>
    <w:rsid w:val="1CD145B6"/>
    <w:rsid w:val="1D0A0D4D"/>
    <w:rsid w:val="1D274D41"/>
    <w:rsid w:val="1D6E47B5"/>
    <w:rsid w:val="1D7274E7"/>
    <w:rsid w:val="1D730C34"/>
    <w:rsid w:val="1D932641"/>
    <w:rsid w:val="1E024D4F"/>
    <w:rsid w:val="1E761259"/>
    <w:rsid w:val="1E9E48AB"/>
    <w:rsid w:val="1EE0071E"/>
    <w:rsid w:val="1EE62F15"/>
    <w:rsid w:val="1EFA4321"/>
    <w:rsid w:val="1EFD54D7"/>
    <w:rsid w:val="1EFF2FFD"/>
    <w:rsid w:val="1F457387"/>
    <w:rsid w:val="1F713554"/>
    <w:rsid w:val="1F7F7C9A"/>
    <w:rsid w:val="1F846B67"/>
    <w:rsid w:val="1F8D79DA"/>
    <w:rsid w:val="1F8F25D3"/>
    <w:rsid w:val="1F9A0F77"/>
    <w:rsid w:val="1FA616CA"/>
    <w:rsid w:val="1FAB4F33"/>
    <w:rsid w:val="1FD05FA5"/>
    <w:rsid w:val="200F7CB6"/>
    <w:rsid w:val="209014A9"/>
    <w:rsid w:val="209459C7"/>
    <w:rsid w:val="20AA1C69"/>
    <w:rsid w:val="20B2299A"/>
    <w:rsid w:val="20BC3F06"/>
    <w:rsid w:val="20F03134"/>
    <w:rsid w:val="21025EE7"/>
    <w:rsid w:val="21575D03"/>
    <w:rsid w:val="21663F76"/>
    <w:rsid w:val="21793A31"/>
    <w:rsid w:val="2181419D"/>
    <w:rsid w:val="219176F7"/>
    <w:rsid w:val="219739C1"/>
    <w:rsid w:val="21F64299"/>
    <w:rsid w:val="22123047"/>
    <w:rsid w:val="223236E9"/>
    <w:rsid w:val="226D67E1"/>
    <w:rsid w:val="228C06EB"/>
    <w:rsid w:val="228E6BC9"/>
    <w:rsid w:val="229D47FD"/>
    <w:rsid w:val="22AF250C"/>
    <w:rsid w:val="22AF549B"/>
    <w:rsid w:val="22E03F89"/>
    <w:rsid w:val="22F6020A"/>
    <w:rsid w:val="2320275E"/>
    <w:rsid w:val="23590AE3"/>
    <w:rsid w:val="23A7676D"/>
    <w:rsid w:val="23B53A36"/>
    <w:rsid w:val="23CD0402"/>
    <w:rsid w:val="23DD32F6"/>
    <w:rsid w:val="240A66CC"/>
    <w:rsid w:val="244E0E82"/>
    <w:rsid w:val="2472601F"/>
    <w:rsid w:val="24C3687B"/>
    <w:rsid w:val="24C820E3"/>
    <w:rsid w:val="24D740D4"/>
    <w:rsid w:val="24F5112A"/>
    <w:rsid w:val="24F60430"/>
    <w:rsid w:val="24F820DF"/>
    <w:rsid w:val="251D5F8B"/>
    <w:rsid w:val="25207829"/>
    <w:rsid w:val="2572606E"/>
    <w:rsid w:val="2573204F"/>
    <w:rsid w:val="257B0F03"/>
    <w:rsid w:val="25AB3597"/>
    <w:rsid w:val="25B83F05"/>
    <w:rsid w:val="25C815BD"/>
    <w:rsid w:val="25CA072B"/>
    <w:rsid w:val="25D07E68"/>
    <w:rsid w:val="2609189A"/>
    <w:rsid w:val="26193458"/>
    <w:rsid w:val="263A3568"/>
    <w:rsid w:val="26A6631E"/>
    <w:rsid w:val="26DF430B"/>
    <w:rsid w:val="26E14566"/>
    <w:rsid w:val="273F22BC"/>
    <w:rsid w:val="27536F7D"/>
    <w:rsid w:val="27652DD2"/>
    <w:rsid w:val="27686B38"/>
    <w:rsid w:val="276A64E5"/>
    <w:rsid w:val="277327DA"/>
    <w:rsid w:val="27A345C0"/>
    <w:rsid w:val="27A47FDD"/>
    <w:rsid w:val="27D7555F"/>
    <w:rsid w:val="27EC31AA"/>
    <w:rsid w:val="27F13E08"/>
    <w:rsid w:val="27F36876"/>
    <w:rsid w:val="28092599"/>
    <w:rsid w:val="28776AB3"/>
    <w:rsid w:val="288A1B89"/>
    <w:rsid w:val="28A01DEF"/>
    <w:rsid w:val="28A349F9"/>
    <w:rsid w:val="28C01A4F"/>
    <w:rsid w:val="28C077D5"/>
    <w:rsid w:val="28C54A49"/>
    <w:rsid w:val="28F039B6"/>
    <w:rsid w:val="29454D4C"/>
    <w:rsid w:val="29477A7A"/>
    <w:rsid w:val="29863673"/>
    <w:rsid w:val="2A263B34"/>
    <w:rsid w:val="2A28418D"/>
    <w:rsid w:val="2A30050E"/>
    <w:rsid w:val="2A6C66E1"/>
    <w:rsid w:val="2A6F5920"/>
    <w:rsid w:val="2A77438F"/>
    <w:rsid w:val="2A8F792B"/>
    <w:rsid w:val="2A9F5945"/>
    <w:rsid w:val="2ACB253E"/>
    <w:rsid w:val="2AF65BCA"/>
    <w:rsid w:val="2B0F45C8"/>
    <w:rsid w:val="2B5116C7"/>
    <w:rsid w:val="2B5E5C54"/>
    <w:rsid w:val="2B6E581A"/>
    <w:rsid w:val="2BB46F1D"/>
    <w:rsid w:val="2BB60128"/>
    <w:rsid w:val="2C0A3B40"/>
    <w:rsid w:val="2C1075C6"/>
    <w:rsid w:val="2C197BFF"/>
    <w:rsid w:val="2C293467"/>
    <w:rsid w:val="2C5C5BFB"/>
    <w:rsid w:val="2C8150CE"/>
    <w:rsid w:val="2C885C31"/>
    <w:rsid w:val="2CB872D2"/>
    <w:rsid w:val="2D1C7470"/>
    <w:rsid w:val="2D6A30CC"/>
    <w:rsid w:val="2DAD53E3"/>
    <w:rsid w:val="2DAD5CB3"/>
    <w:rsid w:val="2DDB69E3"/>
    <w:rsid w:val="2DE53D06"/>
    <w:rsid w:val="2DFD4E27"/>
    <w:rsid w:val="2E666BF4"/>
    <w:rsid w:val="2E702BF1"/>
    <w:rsid w:val="2E930251"/>
    <w:rsid w:val="2EB15996"/>
    <w:rsid w:val="2ECD54CB"/>
    <w:rsid w:val="2EE62DFE"/>
    <w:rsid w:val="2F102FE0"/>
    <w:rsid w:val="2F1C49D2"/>
    <w:rsid w:val="2FCE2A4F"/>
    <w:rsid w:val="2FD2383A"/>
    <w:rsid w:val="2FF25082"/>
    <w:rsid w:val="305258CE"/>
    <w:rsid w:val="309F019C"/>
    <w:rsid w:val="30A42A76"/>
    <w:rsid w:val="30C52DD3"/>
    <w:rsid w:val="30DD6F16"/>
    <w:rsid w:val="30F6412F"/>
    <w:rsid w:val="30FC0F59"/>
    <w:rsid w:val="313C3C3D"/>
    <w:rsid w:val="315A01C9"/>
    <w:rsid w:val="31A87524"/>
    <w:rsid w:val="31EC58FD"/>
    <w:rsid w:val="31EE7C08"/>
    <w:rsid w:val="322150A3"/>
    <w:rsid w:val="322165E3"/>
    <w:rsid w:val="32295C5F"/>
    <w:rsid w:val="3253689B"/>
    <w:rsid w:val="327B225B"/>
    <w:rsid w:val="32DD7D9A"/>
    <w:rsid w:val="3318050C"/>
    <w:rsid w:val="331D709D"/>
    <w:rsid w:val="33205F50"/>
    <w:rsid w:val="332D41CD"/>
    <w:rsid w:val="332D732D"/>
    <w:rsid w:val="333640E9"/>
    <w:rsid w:val="336254B1"/>
    <w:rsid w:val="3372596F"/>
    <w:rsid w:val="337B685E"/>
    <w:rsid w:val="33902D4E"/>
    <w:rsid w:val="33B43F5E"/>
    <w:rsid w:val="33C25D11"/>
    <w:rsid w:val="33F238CD"/>
    <w:rsid w:val="340053F5"/>
    <w:rsid w:val="341C408A"/>
    <w:rsid w:val="342C03F8"/>
    <w:rsid w:val="344C4385"/>
    <w:rsid w:val="34AD389C"/>
    <w:rsid w:val="34DB376C"/>
    <w:rsid w:val="34F17628"/>
    <w:rsid w:val="34F85693"/>
    <w:rsid w:val="350C262F"/>
    <w:rsid w:val="350E5722"/>
    <w:rsid w:val="35253100"/>
    <w:rsid w:val="35277408"/>
    <w:rsid w:val="354477E0"/>
    <w:rsid w:val="354B2DBA"/>
    <w:rsid w:val="35531555"/>
    <w:rsid w:val="35727EEF"/>
    <w:rsid w:val="35B408EC"/>
    <w:rsid w:val="35D01977"/>
    <w:rsid w:val="35D17BD5"/>
    <w:rsid w:val="3608177E"/>
    <w:rsid w:val="36257B63"/>
    <w:rsid w:val="364041F6"/>
    <w:rsid w:val="364C692E"/>
    <w:rsid w:val="36D6647D"/>
    <w:rsid w:val="36EB413B"/>
    <w:rsid w:val="36FD073A"/>
    <w:rsid w:val="370A20E7"/>
    <w:rsid w:val="37217B5C"/>
    <w:rsid w:val="372A6057"/>
    <w:rsid w:val="372E4027"/>
    <w:rsid w:val="3730781C"/>
    <w:rsid w:val="373C5F4A"/>
    <w:rsid w:val="37456570"/>
    <w:rsid w:val="374B1DBC"/>
    <w:rsid w:val="375314C7"/>
    <w:rsid w:val="376E08C8"/>
    <w:rsid w:val="379F04AB"/>
    <w:rsid w:val="37B3277F"/>
    <w:rsid w:val="37EA0581"/>
    <w:rsid w:val="38007C9B"/>
    <w:rsid w:val="38107BD1"/>
    <w:rsid w:val="38202C4F"/>
    <w:rsid w:val="382C7E7D"/>
    <w:rsid w:val="38603310"/>
    <w:rsid w:val="38BC52A3"/>
    <w:rsid w:val="38D94467"/>
    <w:rsid w:val="38FF3ECD"/>
    <w:rsid w:val="390038C8"/>
    <w:rsid w:val="39063BD0"/>
    <w:rsid w:val="39301293"/>
    <w:rsid w:val="39590A78"/>
    <w:rsid w:val="39677CC5"/>
    <w:rsid w:val="397321C6"/>
    <w:rsid w:val="3976775D"/>
    <w:rsid w:val="3980350A"/>
    <w:rsid w:val="398268AC"/>
    <w:rsid w:val="399B2DBD"/>
    <w:rsid w:val="399E1469"/>
    <w:rsid w:val="39DC7EA0"/>
    <w:rsid w:val="39E60BE9"/>
    <w:rsid w:val="3A125254"/>
    <w:rsid w:val="3A231E3E"/>
    <w:rsid w:val="3A67304E"/>
    <w:rsid w:val="3A9D1A4A"/>
    <w:rsid w:val="3AAE0FDE"/>
    <w:rsid w:val="3AC95E42"/>
    <w:rsid w:val="3AD849D6"/>
    <w:rsid w:val="3AF819A0"/>
    <w:rsid w:val="3B1021D8"/>
    <w:rsid w:val="3B1034B2"/>
    <w:rsid w:val="3B2D6640"/>
    <w:rsid w:val="3B3E6803"/>
    <w:rsid w:val="3B420F75"/>
    <w:rsid w:val="3B732951"/>
    <w:rsid w:val="3BB80322"/>
    <w:rsid w:val="3C0F46B7"/>
    <w:rsid w:val="3C174FA1"/>
    <w:rsid w:val="3C1A38FB"/>
    <w:rsid w:val="3C2C23F8"/>
    <w:rsid w:val="3C5D7AF9"/>
    <w:rsid w:val="3C5E62B4"/>
    <w:rsid w:val="3CC11C71"/>
    <w:rsid w:val="3CEC0131"/>
    <w:rsid w:val="3D057CE8"/>
    <w:rsid w:val="3D136C6B"/>
    <w:rsid w:val="3D171DE2"/>
    <w:rsid w:val="3D5209C5"/>
    <w:rsid w:val="3D7F43FF"/>
    <w:rsid w:val="3D9B3EA5"/>
    <w:rsid w:val="3DBB413B"/>
    <w:rsid w:val="3DC70764"/>
    <w:rsid w:val="3DC960B3"/>
    <w:rsid w:val="3DCA5F1E"/>
    <w:rsid w:val="3E791FA9"/>
    <w:rsid w:val="3E80774C"/>
    <w:rsid w:val="3EA17053"/>
    <w:rsid w:val="3EA82911"/>
    <w:rsid w:val="3EEA2F1B"/>
    <w:rsid w:val="3EF77F4B"/>
    <w:rsid w:val="3F0A35CC"/>
    <w:rsid w:val="3F171977"/>
    <w:rsid w:val="3F8F33CC"/>
    <w:rsid w:val="3F913E9A"/>
    <w:rsid w:val="3F952E9C"/>
    <w:rsid w:val="3F9B6C4B"/>
    <w:rsid w:val="3FF73B50"/>
    <w:rsid w:val="400543F4"/>
    <w:rsid w:val="40070E02"/>
    <w:rsid w:val="402F7DCF"/>
    <w:rsid w:val="404F3DAF"/>
    <w:rsid w:val="40636256"/>
    <w:rsid w:val="407E7DCE"/>
    <w:rsid w:val="40903C28"/>
    <w:rsid w:val="411E60FE"/>
    <w:rsid w:val="41340353"/>
    <w:rsid w:val="414142AA"/>
    <w:rsid w:val="415723CD"/>
    <w:rsid w:val="41680B41"/>
    <w:rsid w:val="41CB4852"/>
    <w:rsid w:val="41E84A82"/>
    <w:rsid w:val="422E137F"/>
    <w:rsid w:val="423A255F"/>
    <w:rsid w:val="423F358D"/>
    <w:rsid w:val="425F37A8"/>
    <w:rsid w:val="42A80F67"/>
    <w:rsid w:val="42CB7EE2"/>
    <w:rsid w:val="42E277B7"/>
    <w:rsid w:val="431F3747"/>
    <w:rsid w:val="43237C33"/>
    <w:rsid w:val="432F3601"/>
    <w:rsid w:val="435D4C1C"/>
    <w:rsid w:val="436A6EF1"/>
    <w:rsid w:val="43917E18"/>
    <w:rsid w:val="43A55671"/>
    <w:rsid w:val="43B70CD0"/>
    <w:rsid w:val="43CC0E50"/>
    <w:rsid w:val="43D233A7"/>
    <w:rsid w:val="441121FF"/>
    <w:rsid w:val="442013BF"/>
    <w:rsid w:val="442E2159"/>
    <w:rsid w:val="4460633B"/>
    <w:rsid w:val="446077EA"/>
    <w:rsid w:val="44623562"/>
    <w:rsid w:val="44705CFC"/>
    <w:rsid w:val="449514E0"/>
    <w:rsid w:val="44C65B12"/>
    <w:rsid w:val="44D04970"/>
    <w:rsid w:val="45390CF8"/>
    <w:rsid w:val="45DB17E0"/>
    <w:rsid w:val="45DE46FF"/>
    <w:rsid w:val="45EF52CA"/>
    <w:rsid w:val="45F140E4"/>
    <w:rsid w:val="464C6278"/>
    <w:rsid w:val="46526709"/>
    <w:rsid w:val="46F34A7B"/>
    <w:rsid w:val="46F674B3"/>
    <w:rsid w:val="47432C70"/>
    <w:rsid w:val="477A42F8"/>
    <w:rsid w:val="47981173"/>
    <w:rsid w:val="479C6D8B"/>
    <w:rsid w:val="47A23261"/>
    <w:rsid w:val="47DB2DF6"/>
    <w:rsid w:val="47E1564C"/>
    <w:rsid w:val="47FD0C4C"/>
    <w:rsid w:val="48471C91"/>
    <w:rsid w:val="48652968"/>
    <w:rsid w:val="487B7B1E"/>
    <w:rsid w:val="487C7BB6"/>
    <w:rsid w:val="488C5501"/>
    <w:rsid w:val="48BE01BD"/>
    <w:rsid w:val="48E32508"/>
    <w:rsid w:val="48E42278"/>
    <w:rsid w:val="495124CA"/>
    <w:rsid w:val="4953791E"/>
    <w:rsid w:val="49726ECA"/>
    <w:rsid w:val="497B6DFC"/>
    <w:rsid w:val="498738DC"/>
    <w:rsid w:val="49C56A6D"/>
    <w:rsid w:val="49F74DFB"/>
    <w:rsid w:val="4A1672C9"/>
    <w:rsid w:val="4A2B43F6"/>
    <w:rsid w:val="4AA84BEA"/>
    <w:rsid w:val="4ABB62E5"/>
    <w:rsid w:val="4AC47F58"/>
    <w:rsid w:val="4ACA6E5E"/>
    <w:rsid w:val="4B08477A"/>
    <w:rsid w:val="4B602D44"/>
    <w:rsid w:val="4B6C76E0"/>
    <w:rsid w:val="4B776397"/>
    <w:rsid w:val="4B95421D"/>
    <w:rsid w:val="4B9834D8"/>
    <w:rsid w:val="4BA94E36"/>
    <w:rsid w:val="4BE60F1D"/>
    <w:rsid w:val="4BF1703B"/>
    <w:rsid w:val="4C123E0A"/>
    <w:rsid w:val="4C2E39A9"/>
    <w:rsid w:val="4C460736"/>
    <w:rsid w:val="4C4E3818"/>
    <w:rsid w:val="4CAA0491"/>
    <w:rsid w:val="4CC2467E"/>
    <w:rsid w:val="4CFA41E3"/>
    <w:rsid w:val="4D073E5A"/>
    <w:rsid w:val="4D18482C"/>
    <w:rsid w:val="4D9965A1"/>
    <w:rsid w:val="4E0A002D"/>
    <w:rsid w:val="4E6C395B"/>
    <w:rsid w:val="4EC2357B"/>
    <w:rsid w:val="4EE16235"/>
    <w:rsid w:val="4F0C4BA5"/>
    <w:rsid w:val="4F27620E"/>
    <w:rsid w:val="4F2B79BB"/>
    <w:rsid w:val="4F2D144E"/>
    <w:rsid w:val="4F5C20BE"/>
    <w:rsid w:val="4F71072F"/>
    <w:rsid w:val="4F9A543C"/>
    <w:rsid w:val="4FAF3D75"/>
    <w:rsid w:val="4FB067D0"/>
    <w:rsid w:val="4FB26A04"/>
    <w:rsid w:val="50022A9D"/>
    <w:rsid w:val="501A51C2"/>
    <w:rsid w:val="502A571D"/>
    <w:rsid w:val="508A0C46"/>
    <w:rsid w:val="508F641B"/>
    <w:rsid w:val="509C458B"/>
    <w:rsid w:val="50B60C68"/>
    <w:rsid w:val="51281690"/>
    <w:rsid w:val="514C428F"/>
    <w:rsid w:val="514C4694"/>
    <w:rsid w:val="518F7E25"/>
    <w:rsid w:val="519F1952"/>
    <w:rsid w:val="51A534A7"/>
    <w:rsid w:val="51DD06CC"/>
    <w:rsid w:val="520420FD"/>
    <w:rsid w:val="5209460F"/>
    <w:rsid w:val="523A186F"/>
    <w:rsid w:val="52BB1CEA"/>
    <w:rsid w:val="52BF3C47"/>
    <w:rsid w:val="52C06024"/>
    <w:rsid w:val="52DB4AB5"/>
    <w:rsid w:val="53013CA7"/>
    <w:rsid w:val="532E1D8F"/>
    <w:rsid w:val="535350EA"/>
    <w:rsid w:val="53591005"/>
    <w:rsid w:val="53AC0356"/>
    <w:rsid w:val="53EE0073"/>
    <w:rsid w:val="53F51CFD"/>
    <w:rsid w:val="541974E1"/>
    <w:rsid w:val="541A40D4"/>
    <w:rsid w:val="541B7A0B"/>
    <w:rsid w:val="54493DF7"/>
    <w:rsid w:val="545236F7"/>
    <w:rsid w:val="545E17CF"/>
    <w:rsid w:val="54877D10"/>
    <w:rsid w:val="54BD5F68"/>
    <w:rsid w:val="54C872D9"/>
    <w:rsid w:val="54DA79E6"/>
    <w:rsid w:val="54E3249D"/>
    <w:rsid w:val="54FA18EE"/>
    <w:rsid w:val="555146E8"/>
    <w:rsid w:val="555A79D0"/>
    <w:rsid w:val="55A51501"/>
    <w:rsid w:val="55B61469"/>
    <w:rsid w:val="55DF2C65"/>
    <w:rsid w:val="55F14746"/>
    <w:rsid w:val="55FD30EB"/>
    <w:rsid w:val="562606C5"/>
    <w:rsid w:val="563F6F26"/>
    <w:rsid w:val="564D5818"/>
    <w:rsid w:val="5662605C"/>
    <w:rsid w:val="566346D2"/>
    <w:rsid w:val="56680F40"/>
    <w:rsid w:val="567E017D"/>
    <w:rsid w:val="567E4200"/>
    <w:rsid w:val="56874E26"/>
    <w:rsid w:val="56D13863"/>
    <w:rsid w:val="56FA3624"/>
    <w:rsid w:val="56FB2BC3"/>
    <w:rsid w:val="5703571A"/>
    <w:rsid w:val="57076530"/>
    <w:rsid w:val="571076A1"/>
    <w:rsid w:val="571A0371"/>
    <w:rsid w:val="57655C08"/>
    <w:rsid w:val="57B74B2A"/>
    <w:rsid w:val="57BF4C64"/>
    <w:rsid w:val="57D82874"/>
    <w:rsid w:val="57DA0496"/>
    <w:rsid w:val="581C2244"/>
    <w:rsid w:val="58341957"/>
    <w:rsid w:val="5847689F"/>
    <w:rsid w:val="5867186F"/>
    <w:rsid w:val="58B413B2"/>
    <w:rsid w:val="58D85AED"/>
    <w:rsid w:val="590F1F34"/>
    <w:rsid w:val="592122E4"/>
    <w:rsid w:val="59592D2E"/>
    <w:rsid w:val="5980650D"/>
    <w:rsid w:val="59C52172"/>
    <w:rsid w:val="59D46F6F"/>
    <w:rsid w:val="59FF38D6"/>
    <w:rsid w:val="5A0D3456"/>
    <w:rsid w:val="5A167587"/>
    <w:rsid w:val="5A424C97"/>
    <w:rsid w:val="5A7616BE"/>
    <w:rsid w:val="5AF56A87"/>
    <w:rsid w:val="5B081B30"/>
    <w:rsid w:val="5B856361"/>
    <w:rsid w:val="5B901559"/>
    <w:rsid w:val="5BA92ACA"/>
    <w:rsid w:val="5BB74E5A"/>
    <w:rsid w:val="5BC67AD2"/>
    <w:rsid w:val="5BCA7F13"/>
    <w:rsid w:val="5BEE7834"/>
    <w:rsid w:val="5C140FB3"/>
    <w:rsid w:val="5C3B496D"/>
    <w:rsid w:val="5C5207E4"/>
    <w:rsid w:val="5C71213D"/>
    <w:rsid w:val="5C8241A5"/>
    <w:rsid w:val="5C912102"/>
    <w:rsid w:val="5C983B6D"/>
    <w:rsid w:val="5CF7049E"/>
    <w:rsid w:val="5D0A0ACF"/>
    <w:rsid w:val="5D1B1F5B"/>
    <w:rsid w:val="5D23703E"/>
    <w:rsid w:val="5D2B2C34"/>
    <w:rsid w:val="5D2C0201"/>
    <w:rsid w:val="5D4D7F14"/>
    <w:rsid w:val="5D635F29"/>
    <w:rsid w:val="5D785EA8"/>
    <w:rsid w:val="5D7E2D63"/>
    <w:rsid w:val="5DA62130"/>
    <w:rsid w:val="5DA725AA"/>
    <w:rsid w:val="5DAA3AE0"/>
    <w:rsid w:val="5DCF5051"/>
    <w:rsid w:val="5DF06C91"/>
    <w:rsid w:val="5E167440"/>
    <w:rsid w:val="5E287173"/>
    <w:rsid w:val="5E324CBD"/>
    <w:rsid w:val="5E6C41D8"/>
    <w:rsid w:val="5E7F0432"/>
    <w:rsid w:val="5EAE58CA"/>
    <w:rsid w:val="5F1F75CA"/>
    <w:rsid w:val="5F235711"/>
    <w:rsid w:val="5F41079D"/>
    <w:rsid w:val="5F5B5315"/>
    <w:rsid w:val="5F6076EE"/>
    <w:rsid w:val="5F656003"/>
    <w:rsid w:val="5F793DEA"/>
    <w:rsid w:val="5F82290A"/>
    <w:rsid w:val="5F964731"/>
    <w:rsid w:val="5F9C37BA"/>
    <w:rsid w:val="5FDC3B40"/>
    <w:rsid w:val="5FE039CC"/>
    <w:rsid w:val="5FF744A9"/>
    <w:rsid w:val="5FFF3702"/>
    <w:rsid w:val="60210FF8"/>
    <w:rsid w:val="603B4F3C"/>
    <w:rsid w:val="605204D7"/>
    <w:rsid w:val="6052266C"/>
    <w:rsid w:val="60557938"/>
    <w:rsid w:val="6075770C"/>
    <w:rsid w:val="60A57FFF"/>
    <w:rsid w:val="60AB58CC"/>
    <w:rsid w:val="60C03693"/>
    <w:rsid w:val="60C20CBF"/>
    <w:rsid w:val="60C413D5"/>
    <w:rsid w:val="61053C6A"/>
    <w:rsid w:val="61055686"/>
    <w:rsid w:val="61183AA2"/>
    <w:rsid w:val="61284BCD"/>
    <w:rsid w:val="613E1F6D"/>
    <w:rsid w:val="615C785F"/>
    <w:rsid w:val="61A405D9"/>
    <w:rsid w:val="629253D6"/>
    <w:rsid w:val="62BD5EC0"/>
    <w:rsid w:val="62C25C0C"/>
    <w:rsid w:val="62D66FF6"/>
    <w:rsid w:val="62DB0C58"/>
    <w:rsid w:val="62E9290B"/>
    <w:rsid w:val="63017153"/>
    <w:rsid w:val="631C57E4"/>
    <w:rsid w:val="63351269"/>
    <w:rsid w:val="63520791"/>
    <w:rsid w:val="63673B7E"/>
    <w:rsid w:val="63DF06FE"/>
    <w:rsid w:val="63F06ED0"/>
    <w:rsid w:val="63FC080B"/>
    <w:rsid w:val="642B52C7"/>
    <w:rsid w:val="64314FA9"/>
    <w:rsid w:val="644E78E5"/>
    <w:rsid w:val="64597D57"/>
    <w:rsid w:val="646220CE"/>
    <w:rsid w:val="6468651B"/>
    <w:rsid w:val="648076E9"/>
    <w:rsid w:val="648758B2"/>
    <w:rsid w:val="64882719"/>
    <w:rsid w:val="648B6945"/>
    <w:rsid w:val="64914146"/>
    <w:rsid w:val="64AA20B7"/>
    <w:rsid w:val="64AA6B34"/>
    <w:rsid w:val="65411533"/>
    <w:rsid w:val="656D6F13"/>
    <w:rsid w:val="6571362D"/>
    <w:rsid w:val="65747081"/>
    <w:rsid w:val="657613D4"/>
    <w:rsid w:val="65987B89"/>
    <w:rsid w:val="65AB63EF"/>
    <w:rsid w:val="65AD0BCC"/>
    <w:rsid w:val="65CC4888"/>
    <w:rsid w:val="65EB04AC"/>
    <w:rsid w:val="66267360"/>
    <w:rsid w:val="66376932"/>
    <w:rsid w:val="666922BF"/>
    <w:rsid w:val="66F26B4B"/>
    <w:rsid w:val="6701073A"/>
    <w:rsid w:val="67103B5E"/>
    <w:rsid w:val="6741715A"/>
    <w:rsid w:val="67780483"/>
    <w:rsid w:val="678371C8"/>
    <w:rsid w:val="67926384"/>
    <w:rsid w:val="679E0D22"/>
    <w:rsid w:val="67C25F42"/>
    <w:rsid w:val="67D2302F"/>
    <w:rsid w:val="68392198"/>
    <w:rsid w:val="68480C26"/>
    <w:rsid w:val="687C535F"/>
    <w:rsid w:val="689E1944"/>
    <w:rsid w:val="693237C0"/>
    <w:rsid w:val="694A61EF"/>
    <w:rsid w:val="698B4D15"/>
    <w:rsid w:val="69A202A0"/>
    <w:rsid w:val="69C30066"/>
    <w:rsid w:val="6A072AD7"/>
    <w:rsid w:val="6A2767F0"/>
    <w:rsid w:val="6A2D7FEB"/>
    <w:rsid w:val="6A5A6906"/>
    <w:rsid w:val="6A6E1DC5"/>
    <w:rsid w:val="6A7C47B0"/>
    <w:rsid w:val="6A8B5DF7"/>
    <w:rsid w:val="6AA1007D"/>
    <w:rsid w:val="6ABF49BB"/>
    <w:rsid w:val="6B13083A"/>
    <w:rsid w:val="6B413622"/>
    <w:rsid w:val="6B742D1D"/>
    <w:rsid w:val="6B9145AA"/>
    <w:rsid w:val="6BD81D91"/>
    <w:rsid w:val="6BE17465"/>
    <w:rsid w:val="6BEA6C23"/>
    <w:rsid w:val="6BFF59B7"/>
    <w:rsid w:val="6C1D7BEB"/>
    <w:rsid w:val="6C26571C"/>
    <w:rsid w:val="6C3677F5"/>
    <w:rsid w:val="6C3D4D41"/>
    <w:rsid w:val="6C77379F"/>
    <w:rsid w:val="6C963990"/>
    <w:rsid w:val="6C984EBA"/>
    <w:rsid w:val="6CAD7AC9"/>
    <w:rsid w:val="6CD9236E"/>
    <w:rsid w:val="6CE10C19"/>
    <w:rsid w:val="6CF31A87"/>
    <w:rsid w:val="6D2272D2"/>
    <w:rsid w:val="6D2B458A"/>
    <w:rsid w:val="6D3F4073"/>
    <w:rsid w:val="6D6A3304"/>
    <w:rsid w:val="6DF006F1"/>
    <w:rsid w:val="6E2D0E2F"/>
    <w:rsid w:val="6E62171D"/>
    <w:rsid w:val="6E647FE1"/>
    <w:rsid w:val="6EB5235D"/>
    <w:rsid w:val="6ECD58F9"/>
    <w:rsid w:val="6ED9117A"/>
    <w:rsid w:val="6ED95BA3"/>
    <w:rsid w:val="6EEA63C5"/>
    <w:rsid w:val="6F011A46"/>
    <w:rsid w:val="6F0B6421"/>
    <w:rsid w:val="6F6A3018"/>
    <w:rsid w:val="6F7D546A"/>
    <w:rsid w:val="6F984EA3"/>
    <w:rsid w:val="6FA102C3"/>
    <w:rsid w:val="6FDB5B29"/>
    <w:rsid w:val="6FF330CC"/>
    <w:rsid w:val="6FFF6AF7"/>
    <w:rsid w:val="700853C0"/>
    <w:rsid w:val="702F52A8"/>
    <w:rsid w:val="704A3840"/>
    <w:rsid w:val="70551221"/>
    <w:rsid w:val="70763D5B"/>
    <w:rsid w:val="70A71D89"/>
    <w:rsid w:val="70F95761"/>
    <w:rsid w:val="7100497B"/>
    <w:rsid w:val="710F6A7D"/>
    <w:rsid w:val="710F6C7F"/>
    <w:rsid w:val="713048FF"/>
    <w:rsid w:val="71491080"/>
    <w:rsid w:val="714B6FA9"/>
    <w:rsid w:val="71500D29"/>
    <w:rsid w:val="715C2C83"/>
    <w:rsid w:val="716756A7"/>
    <w:rsid w:val="717B6473"/>
    <w:rsid w:val="7192315C"/>
    <w:rsid w:val="71A56138"/>
    <w:rsid w:val="71C03B31"/>
    <w:rsid w:val="720F7ACF"/>
    <w:rsid w:val="72221865"/>
    <w:rsid w:val="7230358D"/>
    <w:rsid w:val="72674575"/>
    <w:rsid w:val="72BA2638"/>
    <w:rsid w:val="72C732BD"/>
    <w:rsid w:val="72D07765"/>
    <w:rsid w:val="72E61148"/>
    <w:rsid w:val="732F094D"/>
    <w:rsid w:val="734526A8"/>
    <w:rsid w:val="73AF0823"/>
    <w:rsid w:val="74512B28"/>
    <w:rsid w:val="747244BE"/>
    <w:rsid w:val="748527D2"/>
    <w:rsid w:val="74871C2C"/>
    <w:rsid w:val="74B6597F"/>
    <w:rsid w:val="74F87447"/>
    <w:rsid w:val="751E3394"/>
    <w:rsid w:val="75211749"/>
    <w:rsid w:val="75C600AC"/>
    <w:rsid w:val="76147D8F"/>
    <w:rsid w:val="76204835"/>
    <w:rsid w:val="76A433BE"/>
    <w:rsid w:val="76FB321F"/>
    <w:rsid w:val="77104153"/>
    <w:rsid w:val="77267B07"/>
    <w:rsid w:val="772C33D8"/>
    <w:rsid w:val="77384113"/>
    <w:rsid w:val="775972A4"/>
    <w:rsid w:val="77AB69F3"/>
    <w:rsid w:val="77D77481"/>
    <w:rsid w:val="77FC5C67"/>
    <w:rsid w:val="78026EF5"/>
    <w:rsid w:val="781A3E45"/>
    <w:rsid w:val="78232500"/>
    <w:rsid w:val="78267E28"/>
    <w:rsid w:val="78482BCB"/>
    <w:rsid w:val="785E2F9B"/>
    <w:rsid w:val="78C80EDF"/>
    <w:rsid w:val="78CE5914"/>
    <w:rsid w:val="79236FAB"/>
    <w:rsid w:val="7940316B"/>
    <w:rsid w:val="79450394"/>
    <w:rsid w:val="794C0CEF"/>
    <w:rsid w:val="797B776E"/>
    <w:rsid w:val="79E50D81"/>
    <w:rsid w:val="79E526BF"/>
    <w:rsid w:val="79FE105C"/>
    <w:rsid w:val="7A29339B"/>
    <w:rsid w:val="7A40276B"/>
    <w:rsid w:val="7A444773"/>
    <w:rsid w:val="7A552C46"/>
    <w:rsid w:val="7A995229"/>
    <w:rsid w:val="7AC929BC"/>
    <w:rsid w:val="7AD1051F"/>
    <w:rsid w:val="7AE91B33"/>
    <w:rsid w:val="7B35545B"/>
    <w:rsid w:val="7B4707E1"/>
    <w:rsid w:val="7BB91F6C"/>
    <w:rsid w:val="7BBE7A6C"/>
    <w:rsid w:val="7BF56C3C"/>
    <w:rsid w:val="7BFF10BB"/>
    <w:rsid w:val="7C8F243F"/>
    <w:rsid w:val="7CB86FC1"/>
    <w:rsid w:val="7D2012E9"/>
    <w:rsid w:val="7D270E2B"/>
    <w:rsid w:val="7D2724DC"/>
    <w:rsid w:val="7D431D7B"/>
    <w:rsid w:val="7D464DB5"/>
    <w:rsid w:val="7D5D253D"/>
    <w:rsid w:val="7D7203AF"/>
    <w:rsid w:val="7DD6637F"/>
    <w:rsid w:val="7DE327CE"/>
    <w:rsid w:val="7E1921C1"/>
    <w:rsid w:val="7E1A042F"/>
    <w:rsid w:val="7E410A8F"/>
    <w:rsid w:val="7EA278AE"/>
    <w:rsid w:val="7EE7307D"/>
    <w:rsid w:val="7F1A1A97"/>
    <w:rsid w:val="7F2257ED"/>
    <w:rsid w:val="7F363046"/>
    <w:rsid w:val="7F54295C"/>
    <w:rsid w:val="7F552D80"/>
    <w:rsid w:val="7F586915"/>
    <w:rsid w:val="7F5D78F2"/>
    <w:rsid w:val="7F922EDD"/>
    <w:rsid w:val="7FA86ACB"/>
    <w:rsid w:val="7FB307DA"/>
    <w:rsid w:val="7FBF057D"/>
    <w:rsid w:val="7FCC7A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5"/>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character" w:customStyle="1" w:styleId="15">
    <w:name w:val="标题 1 Char"/>
    <w:link w:val="2"/>
    <w:qFormat/>
    <w:uiPriority w:val="0"/>
    <w:rPr>
      <w:rFonts w:hint="eastAsia" w:ascii="宋体" w:hAnsi="宋体" w:eastAsia="宋体" w:cs="宋体"/>
      <w:b/>
      <w:kern w:val="44"/>
      <w:sz w:val="48"/>
      <w:szCs w:val="48"/>
      <w:lang w:val="en-US" w:eastAsia="zh-CN" w:bidi="ar"/>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WPSOffice手动目录 2"/>
    <w:qFormat/>
    <w:uiPriority w:val="0"/>
    <w:pPr>
      <w:ind w:leftChars="200"/>
    </w:pPr>
    <w:rPr>
      <w:rFonts w:ascii="Times New Roman" w:hAnsi="Times New Roman" w:eastAsia="宋体" w:cs="Times New Roman"/>
      <w:sz w:val="20"/>
      <w:szCs w:val="20"/>
    </w:rPr>
  </w:style>
  <w:style w:type="paragraph" w:customStyle="1" w:styleId="18">
    <w:name w:val="Table Paragraph"/>
    <w:basedOn w:val="1"/>
    <w:qFormat/>
    <w:uiPriority w:val="1"/>
    <w:pPr>
      <w:spacing w:line="289" w:lineRule="exact"/>
      <w:ind w:left="108"/>
    </w:pPr>
    <w:rPr>
      <w:rFonts w:ascii="微软雅黑" w:hAnsi="微软雅黑" w:eastAsia="微软雅黑" w:cs="微软雅黑"/>
      <w:lang w:val="es-ES" w:eastAsia="es-ES" w:bidi="es-E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S%20Office\12.1.0.22529\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92"/>
    <customShpInfo spid="_x0000_s2093" textRotate="1"/>
    <customShpInfo spid="_x0000_s2086" textRotate="1"/>
    <customShpInfo spid="_x0000_s107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559</Words>
  <Characters>3404</Characters>
  <Lines>0</Lines>
  <Paragraphs>0</Paragraphs>
  <TotalTime>16</TotalTime>
  <ScaleCrop>false</ScaleCrop>
  <LinksUpToDate>false</LinksUpToDate>
  <CharactersWithSpaces>3877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lailai</dc:creator>
  <cp:lastModifiedBy>WPS_1679299669</cp:lastModifiedBy>
  <dcterms:modified xsi:type="dcterms:W3CDTF">2026-09-20T08:31:04Z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81626A9C2CC74400BBFE2A006318D133_13</vt:lpwstr>
  </property>
  <property fmtid="{D5CDD505-2E9C-101B-9397-08002B2CF9AE}" pid="4" name="KSOTemplateDocerSaveRecord">
    <vt:lpwstr>eyJoZGlkIjoiYWM2MzgzOTViNjc5ODU3YWZmZWI3NTFmYmM5MjAzOWIiLCJ1c2VySWQiOiIxNDgxNzAyMzUzIn0=</vt:lpwstr>
  </property>
</Properties>
</file>