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6A1670">
      <w:pPr>
        <w:keepNext w:val="0"/>
        <w:keepLines w:val="0"/>
        <w:pageBreakBefore w:val="0"/>
        <w:widowControl w:val="0"/>
        <w:kinsoku/>
        <w:wordWrap/>
        <w:overflowPunct/>
        <w:topLinePunct w:val="0"/>
        <w:autoSpaceDE/>
        <w:autoSpaceDN/>
        <w:bidi w:val="0"/>
        <w:adjustRightInd/>
        <w:snapToGrid w:val="0"/>
        <w:jc w:val="center"/>
        <w:textAlignment w:val="auto"/>
        <w:outlineLvl w:val="9"/>
        <w:rPr>
          <w:rFonts w:hint="default" w:ascii="微软雅黑" w:hAnsi="微软雅黑" w:eastAsia="微软雅黑" w:cs="微软雅黑"/>
          <w:b/>
          <w:bCs/>
          <w:color w:val="000000"/>
          <w:kern w:val="0"/>
          <w:sz w:val="44"/>
          <w:szCs w:val="44"/>
          <w:lang w:val="en-US" w:eastAsia="zh-CN"/>
        </w:rPr>
      </w:pPr>
      <w:bookmarkStart w:id="0" w:name="_Toc10236"/>
      <w:bookmarkStart w:id="1" w:name="_Toc1634"/>
      <w:bookmarkStart w:id="2" w:name="_Toc24421"/>
      <w:bookmarkStart w:id="3" w:name="_Toc26417"/>
      <w:bookmarkStart w:id="4" w:name="_Toc14729"/>
      <w:bookmarkStart w:id="5" w:name="_Toc24566"/>
      <w:bookmarkStart w:id="6" w:name="_Toc28293"/>
      <w:bookmarkStart w:id="7" w:name="_Toc26780"/>
      <w:bookmarkStart w:id="8" w:name="_Toc23599"/>
      <w:bookmarkStart w:id="9" w:name="_Toc17285"/>
      <w:bookmarkStart w:id="10" w:name="_Toc901"/>
      <w:r>
        <w:rPr>
          <w:rFonts w:hint="eastAsia" w:ascii="微软雅黑" w:hAnsi="微软雅黑" w:eastAsia="微软雅黑" w:cs="微软雅黑"/>
          <w:b/>
          <w:bCs/>
          <w:color w:val="000000"/>
          <w:kern w:val="0"/>
          <w:sz w:val="44"/>
          <w:szCs w:val="44"/>
          <w:lang w:val="en-US" w:eastAsia="zh-CN"/>
        </w:rPr>
        <w:t>ELSKY QM3600 V1.3</w:t>
      </w:r>
      <w:bookmarkEnd w:id="0"/>
      <w:bookmarkEnd w:id="1"/>
      <w:bookmarkEnd w:id="2"/>
      <w:bookmarkEnd w:id="3"/>
      <w:bookmarkEnd w:id="4"/>
      <w:bookmarkEnd w:id="5"/>
      <w:bookmarkEnd w:id="6"/>
      <w:bookmarkEnd w:id="7"/>
      <w:bookmarkEnd w:id="8"/>
      <w:bookmarkEnd w:id="9"/>
      <w:bookmarkEnd w:id="10"/>
      <w:r>
        <w:rPr>
          <w:rFonts w:hint="eastAsia" w:ascii="微软雅黑" w:hAnsi="微软雅黑" w:eastAsia="微软雅黑" w:cs="微软雅黑"/>
          <w:b/>
          <w:bCs/>
          <w:color w:val="000000"/>
          <w:kern w:val="0"/>
          <w:sz w:val="44"/>
          <w:szCs w:val="44"/>
          <w:lang w:val="en-US" w:eastAsia="zh-CN"/>
        </w:rPr>
        <w:t xml:space="preserve"> Specification</w:t>
      </w:r>
    </w:p>
    <w:p w14:paraId="46B8F511">
      <w:pPr>
        <w:bidi w:val="0"/>
        <w:rPr>
          <w:rFonts w:hint="eastAsia"/>
          <w:lang w:eastAsia="zh-CN"/>
        </w:rPr>
      </w:pPr>
      <w:bookmarkStart w:id="11" w:name="_Toc23466"/>
      <w:bookmarkStart w:id="12" w:name="_Toc23554"/>
      <w:bookmarkStart w:id="13" w:name="_Toc24471"/>
      <w:bookmarkStart w:id="14" w:name="_Toc4645"/>
      <w:bookmarkStart w:id="15" w:name="_Toc11870"/>
      <w:bookmarkStart w:id="16" w:name="_Toc1271"/>
      <w:bookmarkStart w:id="17" w:name="_Toc6225"/>
      <w:bookmarkStart w:id="18" w:name="_Toc14643"/>
      <w:bookmarkStart w:id="19" w:name="_Toc20752"/>
      <w:bookmarkStart w:id="20" w:name="_Toc1374"/>
      <w:bookmarkStart w:id="21" w:name="_Toc20923"/>
      <w:r>
        <w:rPr>
          <w:rFonts w:hint="default" w:ascii="Calibri" w:hAnsi="Calibri" w:cs="Calibri"/>
          <w:lang w:eastAsia="zh-CN"/>
        </w:rPr>
        <w:t>―――――――――――――――――――――――――――――――――――――――――――</w:t>
      </w:r>
    </w:p>
    <w:p w14:paraId="3E6FB9F1">
      <w:pPr>
        <w:bidi w:val="0"/>
        <w:jc w:val="center"/>
        <w:rPr>
          <w:rFonts w:hint="eastAsia"/>
          <w:b/>
          <w:bCs/>
          <w:lang w:val="en-US" w:eastAsia="zh-CN"/>
        </w:rPr>
      </w:pPr>
      <w:r>
        <w:rPr>
          <w:rFonts w:hint="eastAsia"/>
          <w:b/>
          <w:bCs/>
          <w:lang w:val="en-US" w:eastAsia="zh-CN"/>
        </w:rPr>
        <w:t>6C motherboard picture</w:t>
      </w:r>
      <w:r>
        <w:rPr>
          <w:rFonts w:hint="eastAsia"/>
          <w:b/>
          <w:bCs/>
          <w:sz w:val="28"/>
          <w:szCs w:val="28"/>
          <w:lang w:val="en-US" w:eastAsia="zh-CN"/>
        </w:rPr>
        <w:t>↓</w:t>
      </w:r>
    </w:p>
    <w:p w14:paraId="75E42ACF">
      <w:pPr>
        <w:bidi w:val="0"/>
        <w:jc w:val="center"/>
        <w:rPr>
          <w:rFonts w:hint="eastAsia" w:eastAsia="宋体"/>
          <w:lang w:eastAsia="zh-CN"/>
        </w:rPr>
      </w:pPr>
      <w:r>
        <w:rPr>
          <w:rFonts w:hint="eastAsia" w:eastAsia="宋体"/>
          <w:lang w:eastAsia="zh-CN"/>
        </w:rPr>
        <w:drawing>
          <wp:inline distT="0" distB="0" distL="114300" distR="114300">
            <wp:extent cx="5392420" cy="4701540"/>
            <wp:effectExtent l="0" t="0" r="17780" b="3810"/>
            <wp:docPr id="4" name="图片 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11"/>
                    <pic:cNvPicPr>
                      <a:picLocks noChangeAspect="1"/>
                    </pic:cNvPicPr>
                  </pic:nvPicPr>
                  <pic:blipFill>
                    <a:blip r:embed="rId5"/>
                    <a:stretch>
                      <a:fillRect/>
                    </a:stretch>
                  </pic:blipFill>
                  <pic:spPr>
                    <a:xfrm>
                      <a:off x="0" y="0"/>
                      <a:ext cx="5392420" cy="4701540"/>
                    </a:xfrm>
                    <a:prstGeom prst="rect">
                      <a:avLst/>
                    </a:prstGeom>
                    <a:noFill/>
                    <a:ln>
                      <a:noFill/>
                    </a:ln>
                  </pic:spPr>
                </pic:pic>
              </a:graphicData>
            </a:graphic>
          </wp:inline>
        </w:drawing>
      </w:r>
    </w:p>
    <w:p w14:paraId="39E1378E">
      <w:pPr>
        <w:bidi w:val="0"/>
        <w:jc w:val="center"/>
        <w:rPr>
          <w:rFonts w:hint="eastAsia" w:eastAsia="宋体"/>
          <w:lang w:eastAsia="zh-CN"/>
        </w:rPr>
      </w:pPr>
      <w:r>
        <w:rPr>
          <w:rFonts w:hint="default" w:ascii="Calibri" w:hAnsi="Calibri" w:cs="Calibri"/>
          <w:lang w:eastAsia="zh-CN"/>
        </w:rPr>
        <w:t>―――――――――――――――――――――――――――――――――――――――――――</w:t>
      </w:r>
    </w:p>
    <w:p w14:paraId="644F87CD">
      <w:pPr>
        <w:bidi w:val="0"/>
        <w:jc w:val="center"/>
        <w:rPr>
          <w:rFonts w:hint="eastAsia"/>
          <w:b/>
          <w:bCs/>
          <w:lang w:val="en-US" w:eastAsia="zh-CN"/>
        </w:rPr>
      </w:pPr>
      <w:r>
        <w:rPr>
          <w:rFonts w:hint="eastAsia"/>
          <w:b/>
          <w:bCs/>
          <w:lang w:val="en-US" w:eastAsia="zh-CN"/>
        </w:rPr>
        <w:t>HDMI+VGA+Single LAN port picture↓（default）</w:t>
      </w:r>
    </w:p>
    <w:p w14:paraId="4FF22DEB">
      <w:pPr>
        <w:bidi w:val="0"/>
        <w:jc w:val="center"/>
        <w:rPr>
          <w:rFonts w:hint="default" w:ascii="Calibri" w:hAnsi="Calibri" w:cs="Calibri"/>
          <w:lang w:eastAsia="zh-CN"/>
        </w:rPr>
      </w:pPr>
      <w:r>
        <w:rPr>
          <w:rFonts w:hint="default" w:ascii="Calibri" w:hAnsi="Calibri" w:cs="Calibri"/>
          <w:lang w:eastAsia="zh-CN"/>
        </w:rPr>
        <w:drawing>
          <wp:inline distT="0" distB="0" distL="114300" distR="114300">
            <wp:extent cx="4747260" cy="1346835"/>
            <wp:effectExtent l="0" t="0" r="15240" b="5715"/>
            <wp:docPr id="14" name="图片 2" descr="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descr="99"/>
                    <pic:cNvPicPr>
                      <a:picLocks noChangeAspect="1"/>
                    </pic:cNvPicPr>
                  </pic:nvPicPr>
                  <pic:blipFill>
                    <a:blip r:embed="rId6"/>
                    <a:stretch>
                      <a:fillRect/>
                    </a:stretch>
                  </pic:blipFill>
                  <pic:spPr>
                    <a:xfrm>
                      <a:off x="0" y="0"/>
                      <a:ext cx="4747260" cy="1346835"/>
                    </a:xfrm>
                    <a:prstGeom prst="rect">
                      <a:avLst/>
                    </a:prstGeom>
                    <a:noFill/>
                    <a:ln>
                      <a:noFill/>
                    </a:ln>
                  </pic:spPr>
                </pic:pic>
              </a:graphicData>
            </a:graphic>
          </wp:inline>
        </w:drawing>
      </w:r>
    </w:p>
    <w:p w14:paraId="05386126">
      <w:pPr>
        <w:bidi w:val="0"/>
        <w:jc w:val="center"/>
        <w:rPr>
          <w:rFonts w:hint="default" w:ascii="Calibri" w:hAnsi="Calibri" w:cs="Calibri"/>
          <w:lang w:eastAsia="zh-CN"/>
        </w:rPr>
      </w:pPr>
      <w:r>
        <w:rPr>
          <w:rFonts w:hint="default" w:ascii="Calibri" w:hAnsi="Calibri" w:cs="Calibri"/>
          <w:lang w:eastAsia="zh-CN"/>
        </w:rPr>
        <w:t>―――――――――――――――――――――――――――――――――――――――――――</w:t>
      </w:r>
    </w:p>
    <w:p w14:paraId="3A7A6D8F">
      <w:pPr>
        <w:bidi w:val="0"/>
        <w:jc w:val="center"/>
        <w:rPr>
          <w:rFonts w:hint="eastAsia"/>
          <w:b/>
          <w:bCs/>
          <w:lang w:val="en-US" w:eastAsia="zh-CN"/>
        </w:rPr>
      </w:pPr>
      <w:r>
        <w:rPr>
          <w:rFonts w:hint="eastAsia"/>
          <w:b/>
          <w:bCs/>
          <w:lang w:val="en-US" w:eastAsia="zh-CN"/>
        </w:rPr>
        <w:t>HDMI+VGA dual LAN port picture↓</w:t>
      </w:r>
    </w:p>
    <w:p w14:paraId="6116863D">
      <w:pPr>
        <w:bidi w:val="0"/>
        <w:jc w:val="center"/>
        <w:rPr>
          <w:rFonts w:hint="default"/>
          <w:b/>
          <w:bCs/>
          <w:sz w:val="28"/>
          <w:szCs w:val="28"/>
          <w:lang w:val="en-US" w:eastAsia="zh-CN"/>
        </w:rPr>
      </w:pPr>
      <w:r>
        <w:rPr>
          <w:rFonts w:hint="default"/>
          <w:b/>
          <w:bCs/>
          <w:sz w:val="28"/>
          <w:szCs w:val="28"/>
          <w:lang w:val="en-US" w:eastAsia="zh-CN"/>
        </w:rPr>
        <w:drawing>
          <wp:inline distT="0" distB="0" distL="114300" distR="114300">
            <wp:extent cx="5138420" cy="878205"/>
            <wp:effectExtent l="0" t="0" r="5080" b="17145"/>
            <wp:docPr id="20" name="图片 3" descr="双网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descr="双网11"/>
                    <pic:cNvPicPr>
                      <a:picLocks noChangeAspect="1"/>
                    </pic:cNvPicPr>
                  </pic:nvPicPr>
                  <pic:blipFill>
                    <a:blip r:embed="rId7"/>
                    <a:stretch>
                      <a:fillRect/>
                    </a:stretch>
                  </pic:blipFill>
                  <pic:spPr>
                    <a:xfrm>
                      <a:off x="0" y="0"/>
                      <a:ext cx="5138420" cy="878205"/>
                    </a:xfrm>
                    <a:prstGeom prst="rect">
                      <a:avLst/>
                    </a:prstGeom>
                    <a:noFill/>
                    <a:ln>
                      <a:noFill/>
                    </a:ln>
                  </pic:spPr>
                </pic:pic>
              </a:graphicData>
            </a:graphic>
          </wp:inline>
        </w:drawing>
      </w:r>
    </w:p>
    <w:p w14:paraId="0F107C75">
      <w:pPr>
        <w:bidi w:val="0"/>
        <w:jc w:val="center"/>
        <w:rPr>
          <w:rFonts w:hint="eastAsia"/>
          <w:b/>
          <w:bCs/>
          <w:lang w:val="en-US" w:eastAsia="zh-CN"/>
        </w:rPr>
      </w:pPr>
      <w:r>
        <w:rPr>
          <w:rFonts w:hint="default" w:ascii="Calibri" w:hAnsi="Calibri" w:cs="Calibri"/>
          <w:lang w:eastAsia="zh-CN"/>
        </w:rPr>
        <w:t>―――――――――――――――――――――――――――――――――――――――――――</w:t>
      </w:r>
    </w:p>
    <w:p w14:paraId="1585D138">
      <w:pPr>
        <w:bidi w:val="0"/>
        <w:jc w:val="center"/>
        <w:rPr>
          <w:rFonts w:hint="default"/>
          <w:b/>
          <w:bCs/>
          <w:lang w:val="en-US" w:eastAsia="zh-CN"/>
        </w:rPr>
      </w:pPr>
      <w:r>
        <w:rPr>
          <w:rFonts w:hint="eastAsia"/>
          <w:b/>
          <w:bCs/>
          <w:lang w:val="en-US" w:eastAsia="zh-CN"/>
        </w:rPr>
        <w:t>DP+HDMI dual LAN port picture↓</w:t>
      </w:r>
    </w:p>
    <w:p w14:paraId="499F4EED">
      <w:pPr>
        <w:bidi w:val="0"/>
        <w:jc w:val="center"/>
        <w:rPr>
          <w:rFonts w:hint="eastAsia" w:ascii="Calibri" w:hAnsi="Calibri" w:cs="Calibri"/>
          <w:lang w:val="en-US" w:eastAsia="zh-CN"/>
        </w:rPr>
      </w:pPr>
      <w:r>
        <w:rPr>
          <w:rFonts w:hint="default" w:ascii="Calibri" w:hAnsi="Calibri" w:cs="Calibri"/>
          <w:lang w:eastAsia="zh-CN"/>
        </w:rPr>
        <w:drawing>
          <wp:inline distT="0" distB="0" distL="114300" distR="114300">
            <wp:extent cx="4944745" cy="1392555"/>
            <wp:effectExtent l="0" t="0" r="8255" b="17145"/>
            <wp:docPr id="2" name="图片 4" descr="DP+双网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DP+双网11"/>
                    <pic:cNvPicPr>
                      <a:picLocks noChangeAspect="1"/>
                    </pic:cNvPicPr>
                  </pic:nvPicPr>
                  <pic:blipFill>
                    <a:blip r:embed="rId8"/>
                    <a:stretch>
                      <a:fillRect/>
                    </a:stretch>
                  </pic:blipFill>
                  <pic:spPr>
                    <a:xfrm>
                      <a:off x="0" y="0"/>
                      <a:ext cx="4944745" cy="1392555"/>
                    </a:xfrm>
                    <a:prstGeom prst="rect">
                      <a:avLst/>
                    </a:prstGeom>
                    <a:noFill/>
                    <a:ln>
                      <a:noFill/>
                    </a:ln>
                  </pic:spPr>
                </pic:pic>
              </a:graphicData>
            </a:graphic>
          </wp:inline>
        </w:drawing>
      </w:r>
    </w:p>
    <w:p w14:paraId="48D6BB17">
      <w:pPr>
        <w:bidi w:val="0"/>
        <w:jc w:val="center"/>
        <w:rPr>
          <w:rFonts w:hint="default" w:ascii="Calibri" w:hAnsi="Calibri" w:cs="Calibri"/>
          <w:lang w:eastAsia="zh-CN"/>
        </w:rPr>
      </w:pPr>
      <w:r>
        <w:rPr>
          <w:rFonts w:hint="default" w:ascii="Calibri" w:hAnsi="Calibri" w:cs="Calibri"/>
          <w:lang w:eastAsia="zh-CN"/>
        </w:rPr>
        <w:t>―――――――――――――――――――――――――――――――――――――――――――</w:t>
      </w:r>
    </w:p>
    <w:p w14:paraId="50CFA735">
      <w:pPr>
        <w:bidi w:val="0"/>
        <w:jc w:val="center"/>
        <w:rPr>
          <w:rFonts w:hint="eastAsia"/>
          <w:b/>
          <w:bCs/>
          <w:sz w:val="21"/>
          <w:szCs w:val="21"/>
          <w:lang w:val="en-US" w:eastAsia="zh-CN"/>
        </w:rPr>
      </w:pPr>
      <w:r>
        <w:rPr>
          <w:rFonts w:hint="eastAsia"/>
          <w:b/>
          <w:bCs/>
          <w:lang w:val="en-US" w:eastAsia="zh-CN"/>
        </w:rPr>
        <w:t>DP interface+</w:t>
      </w:r>
      <w:r>
        <w:rPr>
          <w:rFonts w:hint="eastAsia"/>
          <w:b/>
          <w:bCs/>
          <w:sz w:val="21"/>
          <w:szCs w:val="21"/>
          <w:lang w:val="en-US" w:eastAsia="zh-CN"/>
        </w:rPr>
        <w:t>115X Schematic picture of double-pipe radiator↓</w:t>
      </w:r>
    </w:p>
    <w:p w14:paraId="1C0E6C03">
      <w:pPr>
        <w:bidi w:val="0"/>
        <w:jc w:val="center"/>
        <w:rPr>
          <w:rFonts w:hint="eastAsia"/>
          <w:b/>
          <w:bCs/>
          <w:sz w:val="21"/>
          <w:szCs w:val="21"/>
          <w:lang w:val="en-US" w:eastAsia="zh-CN"/>
        </w:rPr>
      </w:pPr>
    </w:p>
    <w:p w14:paraId="2E30A734">
      <w:pPr>
        <w:bidi w:val="0"/>
        <w:jc w:val="center"/>
        <w:rPr>
          <w:rFonts w:hint="eastAsia"/>
          <w:b/>
          <w:bCs/>
          <w:lang w:val="en-US" w:eastAsia="zh-CN"/>
        </w:rPr>
      </w:pPr>
      <w:r>
        <w:rPr>
          <w:rFonts w:hint="default"/>
          <w:lang w:val="en-US" w:eastAsia="zh-CN"/>
        </w:rPr>
        <w:drawing>
          <wp:inline distT="0" distB="0" distL="114300" distR="114300">
            <wp:extent cx="5584825" cy="3347720"/>
            <wp:effectExtent l="0" t="0" r="15875" b="5080"/>
            <wp:docPr id="11" name="图片 5"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descr="66"/>
                    <pic:cNvPicPr>
                      <a:picLocks noChangeAspect="1"/>
                    </pic:cNvPicPr>
                  </pic:nvPicPr>
                  <pic:blipFill>
                    <a:blip r:embed="rId9"/>
                    <a:stretch>
                      <a:fillRect/>
                    </a:stretch>
                  </pic:blipFill>
                  <pic:spPr>
                    <a:xfrm>
                      <a:off x="0" y="0"/>
                      <a:ext cx="5584825" cy="3347720"/>
                    </a:xfrm>
                    <a:prstGeom prst="rect">
                      <a:avLst/>
                    </a:prstGeom>
                    <a:noFill/>
                    <a:ln>
                      <a:noFill/>
                    </a:ln>
                  </pic:spPr>
                </pic:pic>
              </a:graphicData>
            </a:graphic>
          </wp:inline>
        </w:drawing>
      </w:r>
    </w:p>
    <w:p w14:paraId="5832188B">
      <w:pPr>
        <w:bidi w:val="0"/>
        <w:jc w:val="center"/>
        <w:rPr>
          <w:rFonts w:hint="eastAsia"/>
          <w:b/>
          <w:bCs/>
          <w:lang w:val="en-US" w:eastAsia="zh-CN"/>
        </w:rPr>
      </w:pPr>
      <w:r>
        <w:rPr>
          <w:rFonts w:hint="eastAsia" w:cs="Calibri"/>
          <w:lang w:val="en-US" w:eastAsia="zh-CN"/>
        </w:rPr>
        <w:t xml:space="preserve">  </w:t>
      </w:r>
      <w:r>
        <w:rPr>
          <w:rFonts w:hint="default" w:ascii="Calibri" w:hAnsi="Calibri" w:cs="Calibri"/>
          <w:lang w:eastAsia="zh-CN"/>
        </w:rPr>
        <w:t>――――――――――――――――――――――――――――――――――――――――――</w:t>
      </w:r>
    </w:p>
    <w:p w14:paraId="0E3E3869">
      <w:pPr>
        <w:bidi w:val="0"/>
        <w:jc w:val="center"/>
        <w:rPr>
          <w:rFonts w:hint="eastAsia"/>
          <w:b/>
          <w:bCs/>
          <w:lang w:val="en-US" w:eastAsia="zh-CN"/>
        </w:rPr>
      </w:pPr>
      <w:r>
        <w:rPr>
          <w:rFonts w:hint="eastAsia"/>
          <w:b/>
          <w:bCs/>
          <w:lang w:val="en-US" w:eastAsia="zh-CN"/>
        </w:rPr>
        <w:t>2C Without PCIE slot + embedded heat sink picture↓</w:t>
      </w:r>
    </w:p>
    <w:p w14:paraId="000DC722">
      <w:pPr>
        <w:bidi w:val="0"/>
        <w:jc w:val="center"/>
        <w:rPr>
          <w:rFonts w:hint="default" w:ascii="Calibri" w:hAnsi="Calibri" w:cs="Calibri"/>
          <w:lang w:eastAsia="zh-CN"/>
        </w:rPr>
      </w:pPr>
      <w:r>
        <w:rPr>
          <w:rFonts w:hint="default" w:ascii="Calibri" w:hAnsi="Calibri" w:cs="Calibri"/>
          <w:lang w:eastAsia="zh-CN"/>
        </w:rPr>
        <w:drawing>
          <wp:inline distT="0" distB="0" distL="114300" distR="114300">
            <wp:extent cx="4123690" cy="3944620"/>
            <wp:effectExtent l="0" t="0" r="10160" b="17780"/>
            <wp:docPr id="19" name="图片 6" descr="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 descr="88"/>
                    <pic:cNvPicPr>
                      <a:picLocks noChangeAspect="1"/>
                    </pic:cNvPicPr>
                  </pic:nvPicPr>
                  <pic:blipFill>
                    <a:blip r:embed="rId10"/>
                    <a:stretch>
                      <a:fillRect/>
                    </a:stretch>
                  </pic:blipFill>
                  <pic:spPr>
                    <a:xfrm>
                      <a:off x="0" y="0"/>
                      <a:ext cx="4123690" cy="3944620"/>
                    </a:xfrm>
                    <a:prstGeom prst="rect">
                      <a:avLst/>
                    </a:prstGeom>
                    <a:noFill/>
                    <a:ln>
                      <a:noFill/>
                    </a:ln>
                  </pic:spPr>
                </pic:pic>
              </a:graphicData>
            </a:graphic>
          </wp:inline>
        </w:drawing>
      </w:r>
    </w:p>
    <w:p w14:paraId="49051E34">
      <w:pPr>
        <w:bidi w:val="0"/>
        <w:jc w:val="center"/>
        <w:rPr>
          <w:rFonts w:hint="default" w:ascii="Calibri" w:hAnsi="Calibri" w:cs="Calibri"/>
          <w:lang w:eastAsia="zh-CN"/>
        </w:rPr>
      </w:pPr>
      <w:r>
        <w:rPr>
          <w:rFonts w:hint="default" w:ascii="Calibri" w:hAnsi="Calibri" w:cs="Calibri"/>
          <w:lang w:eastAsia="zh-CN"/>
        </w:rPr>
        <w:t>―――――――――――――――――――――――――――――――――――――――――――</w:t>
      </w:r>
    </w:p>
    <w:p w14:paraId="5E30FBA5">
      <w:pPr>
        <w:bidi w:val="0"/>
        <w:jc w:val="center"/>
      </w:pPr>
      <w:r>
        <w:rPr>
          <w:rFonts w:hint="eastAsia"/>
          <w:b/>
          <w:bCs/>
          <w:lang w:val="en-US" w:eastAsia="zh-CN"/>
        </w:rPr>
        <w:t>The back sight picture of the Motherboard↓</w:t>
      </w:r>
    </w:p>
    <w:p w14:paraId="0133F4CF">
      <w:pPr>
        <w:bidi w:val="0"/>
        <w:jc w:val="center"/>
        <w:rPr>
          <w:rFonts w:hint="default" w:ascii="Calibri" w:hAnsi="Calibri" w:cs="Calibri"/>
          <w:lang w:eastAsia="zh-CN"/>
        </w:rPr>
      </w:pPr>
      <w:r>
        <w:rPr>
          <w:rFonts w:hint="default" w:ascii="Calibri" w:hAnsi="Calibri" w:cs="Calibri"/>
          <w:lang w:eastAsia="zh-CN"/>
        </w:rPr>
        <w:drawing>
          <wp:inline distT="0" distB="0" distL="114300" distR="114300">
            <wp:extent cx="3985895" cy="3634105"/>
            <wp:effectExtent l="0" t="0" r="14605" b="4445"/>
            <wp:docPr id="21" name="图片 7" descr="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77"/>
                    <pic:cNvPicPr>
                      <a:picLocks noChangeAspect="1"/>
                    </pic:cNvPicPr>
                  </pic:nvPicPr>
                  <pic:blipFill>
                    <a:blip r:embed="rId11"/>
                    <a:stretch>
                      <a:fillRect/>
                    </a:stretch>
                  </pic:blipFill>
                  <pic:spPr>
                    <a:xfrm>
                      <a:off x="0" y="0"/>
                      <a:ext cx="3985895" cy="3634105"/>
                    </a:xfrm>
                    <a:prstGeom prst="rect">
                      <a:avLst/>
                    </a:prstGeom>
                    <a:noFill/>
                    <a:ln>
                      <a:noFill/>
                    </a:ln>
                  </pic:spPr>
                </pic:pic>
              </a:graphicData>
            </a:graphic>
          </wp:inline>
        </w:drawing>
      </w:r>
    </w:p>
    <w:p w14:paraId="6761B27E">
      <w:pPr>
        <w:bidi w:val="0"/>
        <w:jc w:val="center"/>
        <w:rPr>
          <w:rFonts w:hint="default" w:ascii="Calibri" w:hAnsi="Calibri" w:cs="Calibri"/>
          <w:lang w:eastAsia="zh-CN"/>
        </w:rPr>
      </w:pPr>
      <w:r>
        <w:rPr>
          <w:rFonts w:hint="default" w:ascii="Calibri" w:hAnsi="Calibri" w:cs="Calibri"/>
          <w:lang w:eastAsia="zh-CN"/>
        </w:rPr>
        <w:t>―――――――――――――――――――――――――――――――――――――――――――</w:t>
      </w:r>
    </w:p>
    <w:bookmarkEnd w:id="11"/>
    <w:bookmarkEnd w:id="12"/>
    <w:bookmarkEnd w:id="13"/>
    <w:bookmarkEnd w:id="14"/>
    <w:bookmarkEnd w:id="15"/>
    <w:bookmarkEnd w:id="16"/>
    <w:bookmarkEnd w:id="17"/>
    <w:bookmarkEnd w:id="18"/>
    <w:bookmarkEnd w:id="19"/>
    <w:bookmarkEnd w:id="20"/>
    <w:bookmarkEnd w:id="21"/>
    <w:p w14:paraId="30F49130">
      <w:pPr>
        <w:bidi w:val="0"/>
        <w:jc w:val="distribute"/>
        <w:rPr>
          <w:rFonts w:hint="eastAsia" w:ascii="微软雅黑" w:hAnsi="微软雅黑" w:eastAsia="微软雅黑" w:cs="微软雅黑"/>
          <w:b/>
          <w:bCs/>
          <w:color w:val="000000"/>
          <w:kern w:val="0"/>
          <w:sz w:val="21"/>
          <w:szCs w:val="21"/>
          <w:lang w:eastAsia="zh-CN"/>
        </w:rPr>
      </w:pPr>
      <w:r>
        <w:rPr>
          <w:rFonts w:hint="eastAsia" w:ascii="微软雅黑" w:hAnsi="微软雅黑" w:eastAsia="微软雅黑" w:cs="微软雅黑"/>
          <w:b/>
          <w:bCs/>
          <w:color w:val="FF0000"/>
          <w:sz w:val="21"/>
          <w:szCs w:val="21"/>
          <w:lang w:val="en-US" w:eastAsia="zh-CN"/>
        </w:rPr>
        <w:t>The above picture is for reference only, please refer to the actual object！</w:t>
      </w:r>
    </w:p>
    <w:p w14:paraId="4A7DA4F0">
      <w:pPr>
        <w:keepNext w:val="0"/>
        <w:keepLines w:val="0"/>
        <w:pageBreakBefore w:val="0"/>
        <w:widowControl w:val="0"/>
        <w:kinsoku/>
        <w:wordWrap/>
        <w:overflowPunct/>
        <w:topLinePunct w:val="0"/>
        <w:autoSpaceDE/>
        <w:autoSpaceDN/>
        <w:bidi w:val="0"/>
        <w:adjustRightInd/>
        <w:snapToGrid w:val="0"/>
        <w:jc w:val="both"/>
        <w:textAlignment w:val="auto"/>
        <w:outlineLvl w:val="9"/>
        <w:rPr>
          <w:rFonts w:hint="eastAsia" w:ascii="微软雅黑" w:hAnsi="微软雅黑" w:eastAsia="微软雅黑" w:cs="微软雅黑"/>
          <w:b/>
          <w:bCs/>
          <w:color w:val="000000"/>
          <w:kern w:val="0"/>
          <w:sz w:val="21"/>
          <w:szCs w:val="21"/>
          <w:lang w:eastAsia="zh-CN"/>
        </w:rPr>
      </w:pPr>
      <w:r>
        <w:rPr>
          <w:rFonts w:hint="eastAsia" w:ascii="微软雅黑" w:hAnsi="微软雅黑" w:eastAsia="微软雅黑" w:cs="微软雅黑"/>
          <w:b/>
          <w:bCs/>
          <w:color w:val="000000"/>
          <w:kern w:val="0"/>
          <w:sz w:val="21"/>
          <w:szCs w:val="21"/>
          <w:lang w:eastAsia="zh-CN"/>
        </w:rPr>
        <w:t>Product Model Ordering Options：</w:t>
      </w:r>
    </w:p>
    <w:tbl>
      <w:tblPr>
        <w:tblStyle w:val="8"/>
        <w:tblW w:w="8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0"/>
        <w:gridCol w:w="1679"/>
        <w:gridCol w:w="931"/>
        <w:gridCol w:w="670"/>
        <w:gridCol w:w="603"/>
        <w:gridCol w:w="861"/>
        <w:gridCol w:w="861"/>
        <w:gridCol w:w="1092"/>
        <w:gridCol w:w="1291"/>
        <w:gridCol w:w="1140"/>
      </w:tblGrid>
      <w:tr w14:paraId="207D7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1" w:hRule="atLeast"/>
          <w:jc w:val="center"/>
        </w:trPr>
        <w:tc>
          <w:tcPr>
            <w:tcW w:w="0" w:type="auto"/>
            <w:noWrap w:val="0"/>
            <w:vAlign w:val="center"/>
          </w:tcPr>
          <w:p w14:paraId="1FE94C99">
            <w:pPr>
              <w:snapToGrid w:val="0"/>
              <w:jc w:val="center"/>
              <w:rPr>
                <w:rFonts w:hint="default"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Motherboard module</w:t>
            </w:r>
          </w:p>
        </w:tc>
        <w:tc>
          <w:tcPr>
            <w:tcW w:w="0" w:type="auto"/>
            <w:noWrap w:val="0"/>
            <w:vAlign w:val="center"/>
          </w:tcPr>
          <w:p w14:paraId="37AFE025">
            <w:pPr>
              <w:snapToGrid w:val="0"/>
              <w:jc w:val="center"/>
              <w:rPr>
                <w:rFonts w:hint="eastAsia" w:ascii="微软雅黑" w:hAnsi="微软雅黑" w:eastAsia="微软雅黑" w:cs="微软雅黑"/>
                <w:b/>
                <w:bCs/>
                <w:color w:val="000000"/>
                <w:kern w:val="0"/>
                <w:sz w:val="18"/>
                <w:szCs w:val="18"/>
              </w:rPr>
            </w:pPr>
            <w:r>
              <w:rPr>
                <w:rFonts w:hint="eastAsia" w:ascii="微软雅黑" w:hAnsi="微软雅黑" w:eastAsia="微软雅黑" w:cs="微软雅黑"/>
                <w:b/>
                <w:bCs/>
                <w:color w:val="000000"/>
                <w:kern w:val="0"/>
                <w:sz w:val="18"/>
                <w:szCs w:val="18"/>
              </w:rPr>
              <w:t>CPU</w:t>
            </w:r>
          </w:p>
        </w:tc>
        <w:tc>
          <w:tcPr>
            <w:tcW w:w="0" w:type="auto"/>
            <w:tcBorders>
              <w:bottom w:val="single" w:color="auto" w:sz="4" w:space="0"/>
            </w:tcBorders>
            <w:noWrap w:val="0"/>
            <w:vAlign w:val="center"/>
          </w:tcPr>
          <w:p w14:paraId="5AF704FD">
            <w:pPr>
              <w:snapToGrid w:val="0"/>
              <w:jc w:val="center"/>
              <w:rPr>
                <w:rFonts w:hint="default"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4K</w:t>
            </w:r>
          </w:p>
        </w:tc>
        <w:tc>
          <w:tcPr>
            <w:tcW w:w="0" w:type="auto"/>
            <w:tcBorders>
              <w:bottom w:val="single" w:color="auto" w:sz="4" w:space="0"/>
            </w:tcBorders>
            <w:noWrap w:val="0"/>
            <w:vAlign w:val="center"/>
          </w:tcPr>
          <w:p w14:paraId="252C04A0">
            <w:pPr>
              <w:snapToGrid w:val="0"/>
              <w:jc w:val="center"/>
              <w:rPr>
                <w:rFonts w:hint="default"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COM</w:t>
            </w:r>
          </w:p>
        </w:tc>
        <w:tc>
          <w:tcPr>
            <w:tcW w:w="0" w:type="auto"/>
            <w:tcBorders>
              <w:bottom w:val="single" w:color="auto" w:sz="4" w:space="0"/>
            </w:tcBorders>
            <w:noWrap w:val="0"/>
            <w:vAlign w:val="center"/>
          </w:tcPr>
          <w:p w14:paraId="091978EA">
            <w:pPr>
              <w:snapToGrid w:val="0"/>
              <w:jc w:val="center"/>
              <w:rPr>
                <w:rFonts w:hint="default"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LAN</w:t>
            </w:r>
          </w:p>
        </w:tc>
        <w:tc>
          <w:tcPr>
            <w:tcW w:w="0" w:type="auto"/>
            <w:noWrap w:val="0"/>
            <w:vAlign w:val="center"/>
          </w:tcPr>
          <w:p w14:paraId="181B98FF">
            <w:pPr>
              <w:snapToGrid w:val="0"/>
              <w:jc w:val="center"/>
              <w:rPr>
                <w:rFonts w:hint="default"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rPr>
              <w:t>USB</w:t>
            </w:r>
            <w:r>
              <w:rPr>
                <w:rFonts w:hint="eastAsia" w:ascii="微软雅黑" w:hAnsi="微软雅黑" w:eastAsia="微软雅黑" w:cs="微软雅黑"/>
                <w:b/>
                <w:bCs/>
                <w:color w:val="000000"/>
                <w:kern w:val="0"/>
                <w:sz w:val="18"/>
                <w:szCs w:val="18"/>
                <w:lang w:val="en-US" w:eastAsia="zh-CN"/>
              </w:rPr>
              <w:t>2.0</w:t>
            </w:r>
          </w:p>
        </w:tc>
        <w:tc>
          <w:tcPr>
            <w:tcW w:w="0" w:type="auto"/>
            <w:noWrap w:val="0"/>
            <w:vAlign w:val="center"/>
          </w:tcPr>
          <w:p w14:paraId="20AE99A5">
            <w:pPr>
              <w:snapToGrid w:val="0"/>
              <w:jc w:val="center"/>
              <w:rPr>
                <w:rFonts w:hint="default"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USB3.0</w:t>
            </w:r>
          </w:p>
        </w:tc>
        <w:tc>
          <w:tcPr>
            <w:tcW w:w="0" w:type="auto"/>
            <w:noWrap w:val="0"/>
            <w:vAlign w:val="center"/>
          </w:tcPr>
          <w:p w14:paraId="4ED23229">
            <w:pPr>
              <w:snapToGrid w:val="0"/>
              <w:jc w:val="center"/>
              <w:rPr>
                <w:rFonts w:hint="default"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SSD</w:t>
            </w:r>
          </w:p>
        </w:tc>
        <w:tc>
          <w:tcPr>
            <w:tcW w:w="0" w:type="auto"/>
            <w:noWrap w:val="0"/>
            <w:vAlign w:val="center"/>
          </w:tcPr>
          <w:p w14:paraId="330F9448">
            <w:pPr>
              <w:snapToGrid w:val="0"/>
              <w:jc w:val="center"/>
              <w:rPr>
                <w:rFonts w:hint="eastAsia" w:ascii="微软雅黑" w:hAnsi="微软雅黑" w:eastAsia="微软雅黑" w:cs="微软雅黑"/>
                <w:b/>
                <w:bCs/>
                <w:color w:val="000000"/>
                <w:kern w:val="0"/>
                <w:sz w:val="18"/>
                <w:szCs w:val="18"/>
              </w:rPr>
            </w:pPr>
            <w:r>
              <w:rPr>
                <w:rFonts w:hint="eastAsia" w:ascii="微软雅黑" w:hAnsi="微软雅黑" w:eastAsia="微软雅黑" w:cs="微软雅黑"/>
                <w:b/>
                <w:bCs/>
                <w:color w:val="000000"/>
                <w:kern w:val="0"/>
                <w:sz w:val="18"/>
                <w:szCs w:val="18"/>
              </w:rPr>
              <w:t>Memory</w:t>
            </w:r>
          </w:p>
        </w:tc>
        <w:tc>
          <w:tcPr>
            <w:tcW w:w="0" w:type="auto"/>
            <w:noWrap w:val="0"/>
            <w:vAlign w:val="center"/>
          </w:tcPr>
          <w:p w14:paraId="17250D74">
            <w:pPr>
              <w:snapToGrid w:val="0"/>
              <w:jc w:val="center"/>
              <w:rPr>
                <w:rFonts w:hint="eastAsia" w:ascii="微软雅黑" w:hAnsi="微软雅黑" w:eastAsia="微软雅黑" w:cs="微软雅黑"/>
                <w:b/>
                <w:bCs/>
                <w:color w:val="000000"/>
                <w:kern w:val="0"/>
                <w:sz w:val="18"/>
                <w:szCs w:val="18"/>
              </w:rPr>
            </w:pPr>
            <w:r>
              <w:rPr>
                <w:rFonts w:hint="eastAsia" w:ascii="微软雅黑" w:hAnsi="微软雅黑" w:eastAsia="微软雅黑" w:cs="微软雅黑"/>
                <w:b/>
                <w:bCs/>
                <w:color w:val="000000"/>
                <w:kern w:val="0"/>
                <w:sz w:val="18"/>
                <w:szCs w:val="18"/>
              </w:rPr>
              <w:t>Power</w:t>
            </w:r>
          </w:p>
        </w:tc>
      </w:tr>
      <w:tr w14:paraId="7E491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0" w:type="auto"/>
            <w:noWrap w:val="0"/>
            <w:vAlign w:val="center"/>
          </w:tcPr>
          <w:p w14:paraId="4BFF7817">
            <w:pPr>
              <w:jc w:val="center"/>
              <w:rPr>
                <w:rFonts w:hint="default"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QM3600</w:t>
            </w:r>
          </w:p>
        </w:tc>
        <w:tc>
          <w:tcPr>
            <w:tcW w:w="0" w:type="auto"/>
            <w:vMerge w:val="restart"/>
            <w:tcBorders>
              <w:right w:val="single" w:color="auto" w:sz="4" w:space="0"/>
            </w:tcBorders>
            <w:noWrap w:val="0"/>
            <w:vAlign w:val="center"/>
          </w:tcPr>
          <w:p w14:paraId="09E1D816">
            <w:pPr>
              <w:jc w:val="center"/>
              <w:rPr>
                <w:rFonts w:hint="default" w:ascii="微软雅黑" w:hAnsi="微软雅黑" w:eastAsia="微软雅黑" w:cs="微软雅黑"/>
                <w:b/>
                <w:bCs/>
                <w:sz w:val="18"/>
                <w:szCs w:val="18"/>
                <w:shd w:val="clear" w:color="auto" w:fill="FFFFFF"/>
                <w:lang w:val="en-US"/>
              </w:rPr>
            </w:pPr>
            <w:r>
              <w:rPr>
                <w:rFonts w:hint="eastAsia" w:ascii="微软雅黑" w:hAnsi="微软雅黑" w:eastAsia="微软雅黑" w:cs="微软雅黑"/>
                <w:b/>
                <w:bCs/>
                <w:sz w:val="18"/>
                <w:szCs w:val="18"/>
                <w:lang w:val="en-US" w:eastAsia="zh-CN"/>
              </w:rPr>
              <w:t>Support Intel 6th/7th/8th/9th generation LGA1151 Core i3, i5, i7, i9 independent CPU</w:t>
            </w:r>
          </w:p>
        </w:tc>
        <w:tc>
          <w:tcPr>
            <w:tcW w:w="0" w:type="auto"/>
            <w:vMerge w:val="restart"/>
            <w:tcBorders>
              <w:top w:val="single" w:color="auto" w:sz="4" w:space="0"/>
              <w:left w:val="single" w:color="auto" w:sz="4" w:space="0"/>
            </w:tcBorders>
            <w:noWrap w:val="0"/>
            <w:vAlign w:val="center"/>
          </w:tcPr>
          <w:p w14:paraId="29B8A554">
            <w:pPr>
              <w:jc w:val="center"/>
              <w:rPr>
                <w:rFonts w:hint="default"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support</w:t>
            </w:r>
          </w:p>
        </w:tc>
        <w:tc>
          <w:tcPr>
            <w:tcW w:w="0" w:type="auto"/>
            <w:tcBorders>
              <w:top w:val="single" w:color="auto" w:sz="4" w:space="0"/>
              <w:bottom w:val="single" w:color="auto" w:sz="4" w:space="0"/>
            </w:tcBorders>
            <w:noWrap w:val="0"/>
            <w:vAlign w:val="center"/>
          </w:tcPr>
          <w:p w14:paraId="2B18F0DC">
            <w:pPr>
              <w:jc w:val="center"/>
              <w:rPr>
                <w:rFonts w:hint="default"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2/6</w:t>
            </w:r>
          </w:p>
        </w:tc>
        <w:tc>
          <w:tcPr>
            <w:tcW w:w="0" w:type="auto"/>
            <w:tcBorders>
              <w:top w:val="single" w:color="auto" w:sz="4" w:space="0"/>
              <w:bottom w:val="single" w:color="auto" w:sz="4" w:space="0"/>
              <w:right w:val="single" w:color="auto" w:sz="4" w:space="0"/>
            </w:tcBorders>
            <w:noWrap w:val="0"/>
            <w:vAlign w:val="center"/>
          </w:tcPr>
          <w:p w14:paraId="526D4C0E">
            <w:pPr>
              <w:jc w:val="center"/>
              <w:rPr>
                <w:rFonts w:hint="default"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1</w:t>
            </w:r>
          </w:p>
        </w:tc>
        <w:tc>
          <w:tcPr>
            <w:tcW w:w="0" w:type="auto"/>
            <w:tcBorders>
              <w:left w:val="single" w:color="auto" w:sz="4" w:space="0"/>
            </w:tcBorders>
            <w:noWrap w:val="0"/>
            <w:vAlign w:val="center"/>
          </w:tcPr>
          <w:p w14:paraId="7BD016F7">
            <w:pPr>
              <w:jc w:val="center"/>
              <w:rPr>
                <w:rFonts w:hint="default"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6</w:t>
            </w:r>
          </w:p>
        </w:tc>
        <w:tc>
          <w:tcPr>
            <w:tcW w:w="0" w:type="auto"/>
            <w:tcBorders>
              <w:left w:val="single" w:color="auto" w:sz="4" w:space="0"/>
            </w:tcBorders>
            <w:noWrap w:val="0"/>
            <w:vAlign w:val="center"/>
          </w:tcPr>
          <w:p w14:paraId="0855259E">
            <w:pPr>
              <w:jc w:val="center"/>
              <w:rPr>
                <w:rFonts w:hint="eastAsia"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2</w:t>
            </w:r>
          </w:p>
        </w:tc>
        <w:tc>
          <w:tcPr>
            <w:tcW w:w="0" w:type="auto"/>
            <w:vMerge w:val="restart"/>
            <w:noWrap w:val="0"/>
            <w:vAlign w:val="center"/>
          </w:tcPr>
          <w:p w14:paraId="65F0BFDE">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1*MSATA</w:t>
            </w:r>
          </w:p>
          <w:p w14:paraId="4489F805">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1*SATA</w:t>
            </w:r>
          </w:p>
        </w:tc>
        <w:tc>
          <w:tcPr>
            <w:tcW w:w="0" w:type="auto"/>
            <w:vMerge w:val="restart"/>
            <w:noWrap w:val="0"/>
            <w:vAlign w:val="center"/>
          </w:tcPr>
          <w:p w14:paraId="360510B4">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2*NB-DDR4</w:t>
            </w:r>
          </w:p>
          <w:p w14:paraId="7243AF74">
            <w:pPr>
              <w:jc w:val="center"/>
              <w:rPr>
                <w:rFonts w:ascii="微软雅黑" w:hAnsi="微软雅黑" w:eastAsia="微软雅黑" w:cs="微软雅黑"/>
                <w:b/>
                <w:bCs/>
                <w:color w:val="000000"/>
                <w:kern w:val="0"/>
                <w:sz w:val="18"/>
                <w:szCs w:val="18"/>
              </w:rPr>
            </w:pPr>
            <w:r>
              <w:rPr>
                <w:rFonts w:hint="eastAsia" w:ascii="微软雅黑" w:hAnsi="微软雅黑" w:eastAsia="微软雅黑" w:cs="微软雅黑"/>
                <w:b/>
                <w:bCs/>
                <w:color w:val="000000"/>
                <w:kern w:val="0"/>
                <w:sz w:val="18"/>
                <w:szCs w:val="18"/>
                <w:vertAlign w:val="baseline"/>
                <w:lang w:val="en-US" w:eastAsia="zh-CN"/>
              </w:rPr>
              <w:t>MAX 64G</w:t>
            </w:r>
          </w:p>
        </w:tc>
        <w:tc>
          <w:tcPr>
            <w:tcW w:w="0" w:type="auto"/>
            <w:vMerge w:val="restart"/>
            <w:noWrap w:val="0"/>
            <w:vAlign w:val="center"/>
          </w:tcPr>
          <w:p w14:paraId="60155B54">
            <w:pPr>
              <w:jc w:val="center"/>
              <w:rPr>
                <w:rFonts w:hint="default" w:ascii="微软雅黑" w:hAnsi="微软雅黑" w:eastAsia="微软雅黑" w:cs="微软雅黑"/>
                <w:b/>
                <w:bCs/>
                <w:color w:val="000000"/>
                <w:kern w:val="0"/>
                <w:sz w:val="18"/>
                <w:szCs w:val="18"/>
                <w:highlight w:val="none"/>
                <w:lang w:val="en-US" w:eastAsia="zh-CN"/>
              </w:rPr>
            </w:pPr>
            <w:r>
              <w:rPr>
                <w:rFonts w:hint="eastAsia" w:ascii="微软雅黑" w:hAnsi="微软雅黑" w:eastAsia="微软雅黑" w:cs="微软雅黑"/>
                <w:b/>
                <w:bCs/>
                <w:color w:val="000000"/>
                <w:kern w:val="0"/>
                <w:sz w:val="18"/>
                <w:szCs w:val="18"/>
                <w:vertAlign w:val="baseline"/>
                <w:lang w:val="en-US" w:eastAsia="zh-CN"/>
              </w:rPr>
              <w:t>+</w:t>
            </w:r>
            <w:r>
              <w:rPr>
                <w:rFonts w:hint="eastAsia" w:ascii="微软雅黑" w:hAnsi="微软雅黑" w:eastAsia="微软雅黑" w:cs="微软雅黑"/>
                <w:b/>
                <w:bCs/>
                <w:color w:val="000000"/>
                <w:kern w:val="0"/>
                <w:sz w:val="18"/>
                <w:szCs w:val="18"/>
                <w:highlight w:val="none"/>
                <w:lang w:val="en-US" w:eastAsia="zh-CN"/>
              </w:rPr>
              <w:t>12V/19V</w:t>
            </w:r>
          </w:p>
        </w:tc>
      </w:tr>
      <w:tr w14:paraId="7D5D2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0" w:type="auto"/>
            <w:noWrap w:val="0"/>
            <w:vAlign w:val="center"/>
          </w:tcPr>
          <w:p w14:paraId="4B1828D9">
            <w:pPr>
              <w:jc w:val="center"/>
              <w:rPr>
                <w:rFonts w:hint="default"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QM3600-2L</w:t>
            </w:r>
          </w:p>
        </w:tc>
        <w:tc>
          <w:tcPr>
            <w:tcW w:w="0" w:type="auto"/>
            <w:vMerge w:val="continue"/>
            <w:tcBorders>
              <w:right w:val="single" w:color="auto" w:sz="4" w:space="0"/>
            </w:tcBorders>
            <w:noWrap w:val="0"/>
            <w:vAlign w:val="center"/>
          </w:tcPr>
          <w:p w14:paraId="6F658E91">
            <w:pPr>
              <w:jc w:val="center"/>
              <w:rPr>
                <w:rFonts w:hint="eastAsia" w:ascii="微软雅黑" w:hAnsi="微软雅黑" w:eastAsia="微软雅黑" w:cs="微软雅黑"/>
                <w:b/>
                <w:bCs/>
                <w:sz w:val="18"/>
                <w:szCs w:val="18"/>
                <w:lang w:val="en-US" w:eastAsia="zh-CN"/>
              </w:rPr>
            </w:pPr>
          </w:p>
        </w:tc>
        <w:tc>
          <w:tcPr>
            <w:tcW w:w="0" w:type="auto"/>
            <w:vMerge w:val="continue"/>
            <w:tcBorders>
              <w:left w:val="single" w:color="auto" w:sz="4" w:space="0"/>
            </w:tcBorders>
            <w:noWrap w:val="0"/>
            <w:vAlign w:val="center"/>
          </w:tcPr>
          <w:p w14:paraId="02A9F2EE">
            <w:pPr>
              <w:jc w:val="center"/>
              <w:rPr>
                <w:rFonts w:hint="eastAsia" w:ascii="微软雅黑" w:hAnsi="微软雅黑" w:eastAsia="微软雅黑" w:cs="微软雅黑"/>
                <w:b/>
                <w:bCs/>
                <w:color w:val="000000"/>
                <w:kern w:val="0"/>
                <w:sz w:val="18"/>
                <w:szCs w:val="18"/>
                <w:vertAlign w:val="baseline"/>
                <w:lang w:val="en-US" w:eastAsia="zh-CN"/>
              </w:rPr>
            </w:pPr>
          </w:p>
        </w:tc>
        <w:tc>
          <w:tcPr>
            <w:tcW w:w="0" w:type="auto"/>
            <w:tcBorders>
              <w:top w:val="single" w:color="auto" w:sz="4" w:space="0"/>
              <w:bottom w:val="single" w:color="auto" w:sz="4" w:space="0"/>
            </w:tcBorders>
            <w:noWrap w:val="0"/>
            <w:vAlign w:val="center"/>
          </w:tcPr>
          <w:p w14:paraId="1EFC1C67">
            <w:pPr>
              <w:jc w:val="center"/>
              <w:rPr>
                <w:rFonts w:hint="default"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2/6</w:t>
            </w:r>
          </w:p>
        </w:tc>
        <w:tc>
          <w:tcPr>
            <w:tcW w:w="0" w:type="auto"/>
            <w:tcBorders>
              <w:top w:val="single" w:color="auto" w:sz="4" w:space="0"/>
              <w:bottom w:val="single" w:color="auto" w:sz="4" w:space="0"/>
              <w:right w:val="single" w:color="auto" w:sz="4" w:space="0"/>
            </w:tcBorders>
            <w:noWrap w:val="0"/>
            <w:vAlign w:val="center"/>
          </w:tcPr>
          <w:p w14:paraId="18432A9D">
            <w:pPr>
              <w:jc w:val="center"/>
              <w:rPr>
                <w:rFonts w:hint="default"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2</w:t>
            </w:r>
          </w:p>
        </w:tc>
        <w:tc>
          <w:tcPr>
            <w:tcW w:w="0" w:type="auto"/>
            <w:tcBorders>
              <w:left w:val="single" w:color="auto" w:sz="4" w:space="0"/>
            </w:tcBorders>
            <w:noWrap w:val="0"/>
            <w:vAlign w:val="center"/>
          </w:tcPr>
          <w:p w14:paraId="45D028E6">
            <w:pPr>
              <w:jc w:val="center"/>
              <w:rPr>
                <w:rFonts w:hint="default"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4</w:t>
            </w:r>
          </w:p>
        </w:tc>
        <w:tc>
          <w:tcPr>
            <w:tcW w:w="0" w:type="auto"/>
            <w:tcBorders>
              <w:left w:val="single" w:color="auto" w:sz="4" w:space="0"/>
            </w:tcBorders>
            <w:noWrap w:val="0"/>
            <w:vAlign w:val="center"/>
          </w:tcPr>
          <w:p w14:paraId="1A8C24C7">
            <w:pPr>
              <w:jc w:val="center"/>
              <w:rPr>
                <w:rFonts w:hint="default"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2</w:t>
            </w:r>
          </w:p>
        </w:tc>
        <w:tc>
          <w:tcPr>
            <w:tcW w:w="0" w:type="auto"/>
            <w:vMerge w:val="continue"/>
            <w:noWrap w:val="0"/>
            <w:vAlign w:val="center"/>
          </w:tcPr>
          <w:p w14:paraId="691D36E6">
            <w:pPr>
              <w:jc w:val="center"/>
              <w:rPr>
                <w:rFonts w:hint="eastAsia" w:ascii="微软雅黑" w:hAnsi="微软雅黑" w:eastAsia="微软雅黑" w:cs="微软雅黑"/>
                <w:b/>
                <w:bCs/>
                <w:color w:val="000000"/>
                <w:kern w:val="0"/>
                <w:sz w:val="18"/>
                <w:szCs w:val="18"/>
                <w:vertAlign w:val="baseline"/>
                <w:lang w:val="en-US" w:eastAsia="zh-CN"/>
              </w:rPr>
            </w:pPr>
          </w:p>
        </w:tc>
        <w:tc>
          <w:tcPr>
            <w:tcW w:w="0" w:type="auto"/>
            <w:vMerge w:val="continue"/>
            <w:noWrap w:val="0"/>
            <w:vAlign w:val="center"/>
          </w:tcPr>
          <w:p w14:paraId="10BDE4BD">
            <w:pPr>
              <w:jc w:val="center"/>
              <w:rPr>
                <w:rFonts w:hint="eastAsia" w:ascii="微软雅黑" w:hAnsi="微软雅黑" w:eastAsia="微软雅黑" w:cs="微软雅黑"/>
                <w:b/>
                <w:bCs/>
                <w:color w:val="000000"/>
                <w:kern w:val="0"/>
                <w:sz w:val="18"/>
                <w:szCs w:val="18"/>
                <w:vertAlign w:val="baseline"/>
                <w:lang w:val="en-US" w:eastAsia="zh-CN"/>
              </w:rPr>
            </w:pPr>
          </w:p>
        </w:tc>
        <w:tc>
          <w:tcPr>
            <w:tcW w:w="0" w:type="auto"/>
            <w:vMerge w:val="continue"/>
            <w:noWrap w:val="0"/>
            <w:vAlign w:val="center"/>
          </w:tcPr>
          <w:p w14:paraId="06B8FF30">
            <w:pPr>
              <w:jc w:val="center"/>
              <w:rPr>
                <w:rFonts w:hint="eastAsia" w:ascii="微软雅黑" w:hAnsi="微软雅黑" w:eastAsia="微软雅黑" w:cs="微软雅黑"/>
                <w:b/>
                <w:bCs/>
                <w:color w:val="000000"/>
                <w:kern w:val="0"/>
                <w:sz w:val="18"/>
                <w:szCs w:val="18"/>
                <w:lang w:val="en-US" w:eastAsia="zh-CN"/>
              </w:rPr>
            </w:pPr>
          </w:p>
        </w:tc>
      </w:tr>
      <w:tr w14:paraId="37CFE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0" w:type="auto"/>
            <w:gridSpan w:val="10"/>
            <w:noWrap w:val="0"/>
            <w:vAlign w:val="center"/>
          </w:tcPr>
          <w:p w14:paraId="69ADF859">
            <w:pPr>
              <w:jc w:val="left"/>
              <w:rPr>
                <w:rFonts w:hint="default"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FF0000"/>
                <w:kern w:val="0"/>
                <w:sz w:val="18"/>
                <w:szCs w:val="18"/>
                <w:vertAlign w:val="baseline"/>
                <w:lang w:val="en-US" w:eastAsia="zh-CN"/>
              </w:rPr>
              <w:t>The motherboard can be equipped with a PCI-E X16 interface, which can be connected to an external graphics card</w:t>
            </w:r>
          </w:p>
        </w:tc>
      </w:tr>
    </w:tbl>
    <w:p w14:paraId="243BC30C">
      <w:pPr>
        <w:jc w:val="both"/>
        <w:rPr>
          <w:rFonts w:hint="eastAsia" w:ascii="微软雅黑" w:hAnsi="微软雅黑" w:eastAsia="微软雅黑" w:cs="微软雅黑"/>
          <w:b/>
          <w:bCs/>
          <w:color w:val="FF0000"/>
          <w:sz w:val="21"/>
          <w:szCs w:val="21"/>
          <w:lang w:eastAsia="zh-CN"/>
        </w:rPr>
      </w:pPr>
      <w:r>
        <w:rPr>
          <w:rFonts w:hint="eastAsia" w:ascii="微软雅黑" w:hAnsi="微软雅黑" w:eastAsia="微软雅黑" w:cs="微软雅黑"/>
          <w:b/>
          <w:bCs/>
          <w:color w:val="FF0000"/>
          <w:sz w:val="21"/>
          <w:szCs w:val="21"/>
        </w:rPr>
        <mc:AlternateContent>
          <mc:Choice Requires="wps">
            <w:drawing>
              <wp:inline distT="0" distB="0" distL="114300" distR="114300">
                <wp:extent cx="198755" cy="166370"/>
                <wp:effectExtent l="0" t="0" r="10795" b="5080"/>
                <wp:docPr id="25" name="任意多边形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198755" cy="166370"/>
                        </a:xfrm>
                        <a:custGeom>
                          <a:avLst/>
                          <a:gdLst/>
                          <a:ahLst/>
                          <a:cxnLst/>
                          <a:pathLst>
                            <a:path w="336" h="281">
                              <a:moveTo>
                                <a:pt x="333" y="0"/>
                              </a:moveTo>
                              <a:lnTo>
                                <a:pt x="2" y="0"/>
                              </a:lnTo>
                              <a:lnTo>
                                <a:pt x="0" y="0"/>
                              </a:lnTo>
                              <a:lnTo>
                                <a:pt x="2" y="0"/>
                              </a:lnTo>
                              <a:lnTo>
                                <a:pt x="2" y="281"/>
                              </a:lnTo>
                              <a:lnTo>
                                <a:pt x="333" y="281"/>
                              </a:lnTo>
                              <a:lnTo>
                                <a:pt x="336" y="281"/>
                              </a:lnTo>
                              <a:lnTo>
                                <a:pt x="333" y="281"/>
                              </a:lnTo>
                              <a:lnTo>
                                <a:pt x="333" y="0"/>
                              </a:lnTo>
                              <a:close/>
                            </a:path>
                          </a:pathLst>
                        </a:custGeom>
                        <a:blipFill rotWithShape="0">
                          <a:blip r:embed="rId12"/>
                          <a:stretch>
                            <a:fillRect/>
                          </a:stretch>
                        </a:blipFill>
                        <a:ln>
                          <a:noFill/>
                        </a:ln>
                      </wps:spPr>
                      <wps:bodyPr upright="1"/>
                    </wps:wsp>
                  </a:graphicData>
                </a:graphic>
              </wp:inline>
            </w:drawing>
          </mc:Choice>
          <mc:Fallback>
            <w:pict>
              <v:shape id="_x0000_s1026" o:spid="_x0000_s1026" o:spt="100" style="height:13.1pt;width:15.65pt;" filled="t" stroked="f" coordsize="336,281" o:gfxdata="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" path="m333,0l2,0,0,0,2,0,2,281,333,281,336,281,333,281,333,0xe">
                <v:fill type="frame" on="t" focussize="0,0" recolor="t" r:id="rId12"/>
                <v:stroke on="f"/>
                <v:imagedata o:title=""/>
                <o:lock v:ext="edit" rotation="t" aspectratio="t"/>
                <w10:wrap type="none"/>
                <w10:anchorlock/>
              </v:shape>
            </w:pict>
          </mc:Fallback>
        </mc:AlternateContent>
      </w:r>
      <w:r>
        <w:rPr>
          <w:rFonts w:hint="eastAsia" w:ascii="微软雅黑" w:hAnsi="微软雅黑" w:eastAsia="微软雅黑" w:cs="微软雅黑"/>
          <w:b/>
          <w:bCs/>
          <w:color w:val="FF0000"/>
          <w:sz w:val="21"/>
          <w:szCs w:val="21"/>
          <w:lang w:val="en-US" w:eastAsia="zh-CN"/>
        </w:rPr>
        <w:t>Important remind</w:t>
      </w:r>
      <w:r>
        <w:rPr>
          <w:rFonts w:hint="eastAsia" w:ascii="微软雅黑" w:hAnsi="微软雅黑" w:eastAsia="微软雅黑" w:cs="微软雅黑"/>
          <w:b/>
          <w:bCs/>
          <w:color w:val="FF0000"/>
          <w:sz w:val="21"/>
          <w:szCs w:val="21"/>
          <w:lang w:eastAsia="zh-CN"/>
        </w:rPr>
        <w:t>：</w:t>
      </w:r>
    </w:p>
    <w:p w14:paraId="0A5D5FF1">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color w:val="auto"/>
          <w:sz w:val="28"/>
          <w:szCs w:val="28"/>
          <w:lang w:val="en-US" w:eastAsia="zh-CN"/>
        </w:rPr>
      </w:pPr>
      <w:r>
        <w:rPr>
          <w:rFonts w:hint="eastAsia" w:ascii="微软雅黑" w:hAnsi="微软雅黑" w:eastAsia="微软雅黑" w:cs="微软雅黑"/>
          <w:b/>
          <w:color w:val="auto"/>
          <w:sz w:val="28"/>
          <w:szCs w:val="28"/>
          <w:lang w:val="en-US" w:eastAsia="zh-CN"/>
        </w:rPr>
        <w:t>Power supply interface：</w:t>
      </w:r>
    </w:p>
    <w:p w14:paraId="18A06919">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color w:val="FF0000"/>
          <w:sz w:val="21"/>
          <w:szCs w:val="21"/>
          <w:lang w:val="en-US" w:eastAsia="zh-CN"/>
        </w:rPr>
      </w:pPr>
      <w:r>
        <w:rPr>
          <w:rFonts w:hint="eastAsia" w:ascii="微软雅黑" w:hAnsi="微软雅黑" w:eastAsia="微软雅黑" w:cs="微软雅黑"/>
          <w:b/>
          <w:color w:val="FF0000"/>
          <w:sz w:val="21"/>
          <w:szCs w:val="21"/>
          <w:lang w:val="en-US" w:eastAsia="zh-CN"/>
        </w:rPr>
        <w:t>The motherboard DC interface specification is 5.5*2.5, supporting a 4Pin ATX power interface;</w:t>
      </w:r>
    </w:p>
    <w:p w14:paraId="37209376">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color w:val="FF0000"/>
          <w:sz w:val="21"/>
          <w:szCs w:val="21"/>
          <w:lang w:val="en-US" w:eastAsia="zh-CN"/>
        </w:rPr>
      </w:pPr>
      <w:r>
        <w:rPr>
          <w:rFonts w:hint="eastAsia" w:ascii="微软雅黑" w:hAnsi="微软雅黑" w:eastAsia="微软雅黑" w:cs="微软雅黑"/>
          <w:b/>
          <w:color w:val="FF0000"/>
          <w:sz w:val="21"/>
          <w:szCs w:val="21"/>
          <w:lang w:val="en-US" w:eastAsia="zh-CN"/>
        </w:rPr>
        <w:t>The motherboard power supply supports 12V or 19V; the full load power consumption is about 90W, and it is recommended to use a power supply of 12V/10A or 19V/6A or above;</w:t>
      </w:r>
    </w:p>
    <w:p w14:paraId="7A1E82E7">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CPU:</w:t>
      </w:r>
    </w:p>
    <w:p w14:paraId="18CF2208">
      <w:pPr>
        <w:numPr>
          <w:ilvl w:val="0"/>
          <w:numId w:val="0"/>
        </w:numPr>
        <w:snapToGrid w:val="0"/>
        <w:ind w:leftChars="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The motherboard supports Intel 6th/7th/8th/9th generation LGA1151 Core i3, i5, i7, i9 independent CPU;</w:t>
      </w:r>
    </w:p>
    <w:p w14:paraId="6E03F4BE">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FF0000"/>
          <w:kern w:val="0"/>
          <w:szCs w:val="21"/>
          <w:highlight w:val="none"/>
          <w:lang w:val="en-US" w:eastAsia="zh-CN"/>
        </w:rPr>
      </w:pPr>
      <w:r>
        <w:rPr>
          <w:rFonts w:hint="eastAsia" w:ascii="微软雅黑" w:hAnsi="微软雅黑" w:eastAsia="微软雅黑" w:cs="微软雅黑"/>
          <w:b/>
          <w:bCs/>
          <w:color w:val="auto"/>
          <w:sz w:val="28"/>
          <w:szCs w:val="28"/>
          <w:lang w:val="en-US" w:eastAsia="zh-CN"/>
        </w:rPr>
        <w:t>Display interface：</w:t>
      </w:r>
    </w:p>
    <w:p w14:paraId="3C53EC9C">
      <w:pPr>
        <w:numPr>
          <w:ilvl w:val="0"/>
          <w:numId w:val="0"/>
        </w:numPr>
        <w:snapToGrid w:val="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1. The motherboard supports HDMI, VGA/DP, LVDS/EDP pins to support single display, dual display copy, dual display expansion, and single display under DOS;</w:t>
      </w:r>
    </w:p>
    <w:p w14:paraId="3748C223">
      <w:pPr>
        <w:numPr>
          <w:ilvl w:val="0"/>
          <w:numId w:val="0"/>
        </w:numPr>
        <w:snapToGrid w:val="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2. The motherboard supports VGA and DP, VGA is supported by default, and DP can be changed to support DP;</w:t>
      </w:r>
    </w:p>
    <w:p w14:paraId="3B7CF040">
      <w:pPr>
        <w:numPr>
          <w:ilvl w:val="0"/>
          <w:numId w:val="0"/>
        </w:numPr>
        <w:snapToGrid w:val="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3. The motherboard supports LVDS and EDP pins, and the pins are shared. LVDS is supported by default, and EDP can be changed to support EDP. EDP uses EDP-B 20Pin backlight to separate independent screen lines;</w:t>
      </w:r>
    </w:p>
    <w:p w14:paraId="0161E023">
      <w:pPr>
        <w:numPr>
          <w:ilvl w:val="0"/>
          <w:numId w:val="0"/>
        </w:numPr>
        <w:snapToGrid w:val="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4. The motherboard supports 1 PCIE X16 interface. After connecting to an independent graphics card, the motherboard display interface (VGA/DP/HDMI/LVDS/EDP) has no signal output;</w:t>
      </w:r>
    </w:p>
    <w:p w14:paraId="2DB5834A">
      <w:pPr>
        <w:numPr>
          <w:ilvl w:val="0"/>
          <w:numId w:val="0"/>
        </w:numPr>
        <w:snapToGrid w:val="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5. The motherboard HDMI supports 4K resolution 4096/3840*2160@30Hz;</w:t>
      </w:r>
    </w:p>
    <w:p w14:paraId="5BA793AA">
      <w:pPr>
        <w:numPr>
          <w:ilvl w:val="0"/>
          <w:numId w:val="0"/>
        </w:numPr>
        <w:snapToGrid w:val="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6. The motherboard DP supports 4K resolution 4096/3840*2160@60Hz;</w:t>
      </w:r>
    </w:p>
    <w:p w14:paraId="76B629A2">
      <w:pPr>
        <w:numPr>
          <w:ilvl w:val="0"/>
          <w:numId w:val="0"/>
        </w:numPr>
        <w:snapToGrid w:val="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7. The motherboard LVDS and EDP support resolution 1920*1080@60Hz;</w:t>
      </w:r>
    </w:p>
    <w:p w14:paraId="5EB9B642">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auto"/>
          <w:sz w:val="28"/>
          <w:szCs w:val="28"/>
          <w:lang w:val="en-US" w:eastAsia="zh-CN"/>
        </w:rPr>
        <w:t>Mini-PCIE：</w:t>
      </w:r>
    </w:p>
    <w:p w14:paraId="33E8BBB2">
      <w:pPr>
        <w:numPr>
          <w:ilvl w:val="0"/>
          <w:numId w:val="0"/>
        </w:numPr>
        <w:snapToGrid w:val="0"/>
        <w:ind w:leftChars="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The motherboard MSATA port defaults to coexisting SATA signals and USB signals, and supports MSATA disks by default. Its USB signal and USB sound card signal are selected from one to the other; when the motherboard is a USB sound card, MSATA has no USB signal; SATA signal cannot be changed to PCIE signal;</w:t>
      </w:r>
    </w:p>
    <w:p w14:paraId="1ABDF844">
      <w:pPr>
        <w:numPr>
          <w:ilvl w:val="0"/>
          <w:numId w:val="0"/>
        </w:numPr>
        <w:snapToGrid w:val="0"/>
        <w:ind w:leftChars="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The motherboard Mini-PCIE port defaults to coexisting PCIE signals and USB signals, and supports WiFi/4G/Bluetooth modules by default. The USB signal is an independent signal;</w:t>
      </w:r>
    </w:p>
    <w:p w14:paraId="1291BE90">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FF0000"/>
          <w:szCs w:val="21"/>
          <w:highlight w:val="none"/>
          <w:lang w:val="en-US" w:eastAsia="zh-CN"/>
        </w:rPr>
      </w:pPr>
      <w:r>
        <w:rPr>
          <w:rFonts w:hint="eastAsia" w:ascii="微软雅黑" w:hAnsi="微软雅黑" w:eastAsia="微软雅黑" w:cs="微软雅黑"/>
          <w:b/>
          <w:bCs/>
          <w:color w:val="auto"/>
          <w:sz w:val="28"/>
          <w:szCs w:val="28"/>
          <w:lang w:val="en-US" w:eastAsia="zh-CN"/>
        </w:rPr>
        <w:t>USB interface：</w:t>
      </w:r>
    </w:p>
    <w:p w14:paraId="20875D58">
      <w:pPr>
        <w:numPr>
          <w:ilvl w:val="0"/>
          <w:numId w:val="0"/>
        </w:numPr>
        <w:snapToGrid w:val="0"/>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1. The motherboard supports 8 USB by default (2*USB3.0, 6*USB2.0);</w:t>
      </w:r>
    </w:p>
    <w:p w14:paraId="47CB1070">
      <w:pPr>
        <w:numPr>
          <w:ilvl w:val="0"/>
          <w:numId w:val="0"/>
        </w:numPr>
        <w:snapToGrid w:val="0"/>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2. All USB interfaces and pins on the motherboard default to S power (no power when turned off), and the built-in USB pins can be changed to A power (powered when turned off);</w:t>
      </w:r>
    </w:p>
    <w:p w14:paraId="698C24DE">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COM port：</w:t>
      </w:r>
    </w:p>
    <w:p w14:paraId="5DEC22BE">
      <w:pPr>
        <w:numPr>
          <w:ilvl w:val="0"/>
          <w:numId w:val="0"/>
        </w:numPr>
        <w:snapToGrid w:val="0"/>
        <w:ind w:leftChars="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The motherboard supports 2/6*COM ports, of which COM1 supports RS232/RS422/RS485. Through BIOS settings, other COM ports only support RS232.</w:t>
      </w:r>
    </w:p>
    <w:p w14:paraId="39AA420A">
      <w:pPr>
        <w:numPr>
          <w:ilvl w:val="0"/>
          <w:numId w:val="0"/>
        </w:numPr>
        <w:snapToGrid w:val="0"/>
        <w:ind w:leftChars="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The motherboard COM1/2 can be set to output 0V/5V/12V on the ninth pin through JCOM1/2/jumper caps, and the default is 0V.</w:t>
      </w:r>
    </w:p>
    <w:p w14:paraId="35C5A392">
      <w:pPr>
        <w:numPr>
          <w:ilvl w:val="0"/>
          <w:numId w:val="0"/>
        </w:numPr>
        <w:snapToGrid w:val="0"/>
        <w:ind w:leftChars="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All serial ports can be changed to support TTL hardware.</w:t>
      </w:r>
    </w:p>
    <w:p w14:paraId="2B5729CD">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Network Card：</w:t>
      </w:r>
    </w:p>
    <w:p w14:paraId="743168A7">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Single network: supports Realtek 8111H Gigabit network card by default; optional support for domestic Yutaiwei YT6801 Gigabit network card;</w:t>
      </w:r>
    </w:p>
    <w:p w14:paraId="0296FA7A">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Dual network: supports Realtek 8111H+Realtek 8111H Gigabit network card or domestic Yutaiwei YT6801+Yutaiwei YT6801 Gigabit network card;</w:t>
      </w:r>
    </w:p>
    <w:p w14:paraId="6707B54C">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PoE power supply cannot be changed;</w:t>
      </w:r>
    </w:p>
    <w:p w14:paraId="527A18AB">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Sound card：</w:t>
      </w:r>
    </w:p>
    <w:p w14:paraId="2E4ED075">
      <w:pPr>
        <w:bidi w:val="0"/>
        <w:rPr>
          <w:rFonts w:hint="default"/>
          <w:lang w:val="en-US" w:eastAsia="zh-CN"/>
        </w:rPr>
      </w:pPr>
      <w:r>
        <w:rPr>
          <w:rFonts w:hint="eastAsia" w:ascii="微软雅黑" w:hAnsi="微软雅黑" w:eastAsia="微软雅黑" w:cs="微软雅黑"/>
          <w:b/>
          <w:bCs/>
          <w:color w:val="FF0000"/>
          <w:szCs w:val="21"/>
          <w:lang w:val="en-US" w:eastAsia="zh-CN"/>
        </w:rPr>
        <w:t>The motherboard defaults to Realtek ALC897 sound card, and the F_AUDIO built-in pin is available. It can be changed to support Cmedia HS_100B USB sound card. After the change, the F_AUDIO built-in pin is unavailable, and there is no USB signal on the MSATA interface after the change</w:t>
      </w:r>
    </w:p>
    <w:p w14:paraId="019D4003">
      <w:pPr>
        <w:keepNext w:val="0"/>
        <w:keepLines w:val="0"/>
        <w:pageBreakBefore w:val="0"/>
        <w:widowControl w:val="0"/>
        <w:kinsoku/>
        <w:wordWrap/>
        <w:overflowPunct/>
        <w:topLinePunct w:val="0"/>
        <w:autoSpaceDE/>
        <w:autoSpaceDN/>
        <w:adjustRightInd w:val="0"/>
        <w:snapToGrid w:val="0"/>
        <w:ind w:firstLine="3922" w:firstLineChars="1400"/>
        <w:jc w:val="both"/>
        <w:textAlignment w:val="auto"/>
        <w:rPr>
          <w:rFonts w:hint="eastAsia" w:ascii="微软雅黑" w:hAnsi="微软雅黑" w:eastAsia="微软雅黑" w:cs="微软雅黑"/>
          <w:b/>
          <w:bCs/>
          <w:color w:val="000000"/>
          <w:kern w:val="0"/>
          <w:sz w:val="28"/>
          <w:szCs w:val="28"/>
          <w:lang w:val="en-US" w:eastAsia="zh-CN"/>
        </w:rPr>
      </w:pPr>
      <w:bookmarkStart w:id="22" w:name="_Toc29968"/>
      <w:bookmarkStart w:id="23" w:name="_Toc27533"/>
      <w:bookmarkStart w:id="24" w:name="_Toc22837"/>
      <w:bookmarkStart w:id="25" w:name="_Toc5179"/>
      <w:bookmarkStart w:id="26" w:name="_Toc9251"/>
      <w:bookmarkStart w:id="27" w:name="_Toc23903"/>
      <w:bookmarkStart w:id="28" w:name="_Toc29327"/>
      <w:bookmarkStart w:id="29" w:name="_Toc5602"/>
    </w:p>
    <w:p w14:paraId="11426BEE">
      <w:pPr>
        <w:keepNext w:val="0"/>
        <w:keepLines w:val="0"/>
        <w:pageBreakBefore w:val="0"/>
        <w:widowControl w:val="0"/>
        <w:kinsoku/>
        <w:wordWrap/>
        <w:overflowPunct/>
        <w:topLinePunct w:val="0"/>
        <w:autoSpaceDE/>
        <w:autoSpaceDN/>
        <w:adjustRightInd w:val="0"/>
        <w:snapToGrid w:val="0"/>
        <w:ind w:firstLine="3922" w:firstLineChars="1400"/>
        <w:jc w:val="both"/>
        <w:textAlignment w:val="auto"/>
        <w:rPr>
          <w:rFonts w:hint="eastAsia" w:ascii="微软雅黑" w:hAnsi="微软雅黑" w:eastAsia="微软雅黑" w:cs="微软雅黑"/>
          <w:b/>
          <w:bCs/>
          <w:color w:val="000000"/>
          <w:kern w:val="0"/>
          <w:sz w:val="28"/>
          <w:szCs w:val="28"/>
          <w:lang w:val="en-US" w:eastAsia="zh-CN"/>
        </w:rPr>
      </w:pPr>
      <w:r>
        <w:rPr>
          <w:rFonts w:hint="eastAsia" w:ascii="微软雅黑" w:hAnsi="微软雅黑" w:eastAsia="微软雅黑" w:cs="微软雅黑"/>
          <w:b/>
          <w:bCs/>
          <w:color w:val="000000"/>
          <w:kern w:val="0"/>
          <w:sz w:val="28"/>
          <w:szCs w:val="28"/>
          <w:lang w:val="en-US" w:eastAsia="zh-CN"/>
        </w:rPr>
        <w:t>Illustrate</w:t>
      </w:r>
    </w:p>
    <w:p w14:paraId="19738F86">
      <w:pPr>
        <w:keepNext w:val="0"/>
        <w:keepLines w:val="0"/>
        <w:pageBreakBefore w:val="0"/>
        <w:widowControl w:val="0"/>
        <w:kinsoku/>
        <w:wordWrap/>
        <w:overflowPunct/>
        <w:topLinePunct w:val="0"/>
        <w:autoSpaceDE/>
        <w:autoSpaceDN/>
        <w:adjustRightInd w:val="0"/>
        <w:snapToGrid w:val="0"/>
        <w:ind w:firstLine="2521" w:firstLineChars="1400"/>
        <w:jc w:val="both"/>
        <w:textAlignment w:val="auto"/>
        <w:rPr>
          <w:rFonts w:hint="eastAsia" w:ascii="微软雅黑" w:hAnsi="微软雅黑" w:eastAsia="微软雅黑" w:cs="微软雅黑"/>
          <w:b/>
          <w:bCs/>
          <w:color w:val="000000"/>
          <w:kern w:val="0"/>
          <w:sz w:val="18"/>
          <w:szCs w:val="18"/>
          <w:lang w:val="en-US" w:eastAsia="zh-CN"/>
        </w:rPr>
      </w:pPr>
    </w:p>
    <w:p w14:paraId="0301C505">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Except for the accessories listed with the product, the content contained in this manual does not represent the company's commitment. The company reserves the right to change this manual without prior notice.</w:t>
      </w:r>
    </w:p>
    <w:p w14:paraId="69398EAD">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We are not responsible for any direct, indirect, intentional or unintentional damage and hidden dangers caused by improper installation and use.</w:t>
      </w:r>
    </w:p>
    <w:p w14:paraId="195765BD">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Before ordering a product, please ask the dealer for details about whether the product performance meets your needs.</w:t>
      </w:r>
    </w:p>
    <w:p w14:paraId="257344D4">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The contents of this manual are protected by copyright and may not be reproduced mechanically, electronically or by any other means without permission.</w:t>
      </w:r>
    </w:p>
    <w:p w14:paraId="28A14AF3">
      <w:pPr>
        <w:keepNext w:val="0"/>
        <w:keepLines w:val="0"/>
        <w:pageBreakBefore w:val="0"/>
        <w:kinsoku/>
        <w:wordWrap/>
        <w:overflowPunct/>
        <w:topLinePunct w:val="0"/>
        <w:autoSpaceDE/>
        <w:autoSpaceDN/>
        <w:adjustRightInd w:val="0"/>
        <w:snapToGrid w:val="0"/>
        <w:rPr>
          <w:rFonts w:hint="eastAsia" w:cs="Times New Roman"/>
          <w:lang w:val="en-US" w:eastAsia="zh-CN"/>
        </w:rPr>
      </w:pPr>
      <w:r>
        <w:rPr>
          <w:rFonts w:hint="eastAsia" w:ascii="微软雅黑" w:hAnsi="微软雅黑" w:eastAsia="微软雅黑" w:cs="微软雅黑"/>
          <w:b/>
          <w:bCs/>
          <w:color w:val="000000"/>
          <w:kern w:val="0"/>
          <w:sz w:val="21"/>
          <w:szCs w:val="21"/>
          <w:lang w:val="en-US" w:eastAsia="zh-CN"/>
        </w:rPr>
        <w:t>The final interpretation right of this manual belongs to SHENZHEN ELSKY TECHNOLOGY CO.,LTD.</w:t>
      </w:r>
    </w:p>
    <w:p w14:paraId="123DBFD8">
      <w:pPr>
        <w:keepNext w:val="0"/>
        <w:keepLines w:val="0"/>
        <w:pageBreakBefore w:val="0"/>
        <w:kinsoku/>
        <w:wordWrap/>
        <w:overflowPunct/>
        <w:topLinePunct w:val="0"/>
        <w:autoSpaceDE/>
        <w:autoSpaceDN/>
        <w:bidi w:val="0"/>
        <w:adjustRightInd w:val="0"/>
        <w:snapToGrid w:val="0"/>
        <w:rPr>
          <w:rFonts w:hint="eastAsia" w:cs="Times New Roman"/>
          <w:lang w:val="en-US" w:eastAsia="zh-CN"/>
        </w:rPr>
      </w:pPr>
    </w:p>
    <w:p w14:paraId="6DBE35F6">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The above ordering information is for reference only. Please contact us for details.</w:t>
      </w:r>
    </w:p>
    <w:p w14:paraId="0CCE488E">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 xml:space="preserve">Motherboard driver download </w:t>
      </w:r>
      <w:r>
        <w:rPr>
          <w:rFonts w:hint="eastAsia" w:ascii="微软雅黑" w:hAnsi="微软雅黑" w:eastAsia="微软雅黑" w:cs="微软雅黑"/>
          <w:b/>
          <w:bCs/>
          <w:color w:val="000000"/>
          <w:kern w:val="0"/>
          <w:sz w:val="21"/>
          <w:szCs w:val="21"/>
          <w:lang w:val="en-US" w:eastAsia="zh-CN"/>
        </w:rPr>
        <w:fldChar w:fldCharType="begin"/>
      </w:r>
      <w:r>
        <w:rPr>
          <w:rFonts w:hint="eastAsia" w:ascii="微软雅黑" w:hAnsi="微软雅黑" w:eastAsia="微软雅黑" w:cs="微软雅黑"/>
          <w:b/>
          <w:bCs/>
          <w:color w:val="000000"/>
          <w:kern w:val="0"/>
          <w:sz w:val="21"/>
          <w:szCs w:val="21"/>
          <w:lang w:val="en-US" w:eastAsia="zh-CN"/>
        </w:rPr>
        <w:instrText xml:space="preserve"> HYPERLINK "https://pan.baidu.com/s/1ie7qi5NutS53ipPecRSYtw" </w:instrText>
      </w:r>
      <w:r>
        <w:rPr>
          <w:rFonts w:hint="eastAsia" w:ascii="微软雅黑" w:hAnsi="微软雅黑" w:eastAsia="微软雅黑" w:cs="微软雅黑"/>
          <w:b/>
          <w:bCs/>
          <w:color w:val="000000"/>
          <w:kern w:val="0"/>
          <w:sz w:val="21"/>
          <w:szCs w:val="21"/>
          <w:lang w:val="en-US" w:eastAsia="zh-CN"/>
        </w:rPr>
        <w:fldChar w:fldCharType="separate"/>
      </w:r>
      <w:r>
        <w:rPr>
          <w:rFonts w:hint="eastAsia" w:ascii="微软雅黑" w:hAnsi="微软雅黑" w:eastAsia="微软雅黑" w:cs="微软雅黑"/>
          <w:b/>
          <w:bCs/>
          <w:color w:val="000000"/>
          <w:kern w:val="0"/>
          <w:sz w:val="21"/>
          <w:szCs w:val="21"/>
          <w:u w:val="single"/>
          <w:lang w:val="en-US" w:eastAsia="zh-CN"/>
        </w:rPr>
        <w:t>https://pan.baidu.com/s/1ie7qi5NutS53ipPecRSYtw</w:t>
      </w:r>
      <w:r>
        <w:rPr>
          <w:rFonts w:hint="eastAsia" w:ascii="微软雅黑" w:hAnsi="微软雅黑" w:eastAsia="微软雅黑" w:cs="微软雅黑"/>
          <w:b/>
          <w:bCs/>
          <w:color w:val="000000"/>
          <w:kern w:val="0"/>
          <w:sz w:val="21"/>
          <w:szCs w:val="21"/>
          <w:lang w:val="en-US" w:eastAsia="zh-CN"/>
        </w:rPr>
        <w:fldChar w:fldCharType="end"/>
      </w:r>
    </w:p>
    <w:p w14:paraId="7F56E228">
      <w:pPr>
        <w:keepNext w:val="0"/>
        <w:keepLines w:val="0"/>
        <w:pageBreakBefore w:val="0"/>
        <w:widowControl w:val="0"/>
        <w:kinsoku/>
        <w:wordWrap/>
        <w:overflowPunct/>
        <w:topLinePunct w:val="0"/>
        <w:autoSpaceDE/>
        <w:autoSpaceDN/>
        <w:adjustRightInd w:val="0"/>
        <w:snapToGrid w:val="0"/>
        <w:jc w:val="left"/>
        <w:textAlignment w:val="auto"/>
      </w:pPr>
      <w:r>
        <w:rPr>
          <w:rFonts w:hint="eastAsia" w:ascii="微软雅黑" w:hAnsi="微软雅黑" w:eastAsia="微软雅黑" w:cs="微软雅黑"/>
          <w:b/>
          <w:bCs/>
          <w:color w:val="000000"/>
          <w:kern w:val="0"/>
          <w:sz w:val="21"/>
          <w:szCs w:val="21"/>
          <w:lang w:val="en-US" w:eastAsia="zh-CN"/>
        </w:rPr>
        <w:t>Access password cbn5</w:t>
      </w:r>
    </w:p>
    <w:p w14:paraId="1312F8AA">
      <w:pPr>
        <w:bidi w:val="0"/>
      </w:pPr>
    </w:p>
    <w:p w14:paraId="512A71AC">
      <w:pPr>
        <w:keepNext w:val="0"/>
        <w:keepLines w:val="0"/>
        <w:pageBreakBefore w:val="0"/>
        <w:widowControl w:val="0"/>
        <w:kinsoku/>
        <w:wordWrap/>
        <w:overflowPunct/>
        <w:topLinePunct w:val="0"/>
        <w:autoSpaceDE/>
        <w:autoSpaceDN/>
        <w:adjustRightInd w:val="0"/>
        <w:snapToGrid w:val="0"/>
        <w:jc w:val="both"/>
        <w:textAlignment w:val="auto"/>
        <w:rPr>
          <w:rFonts w:hint="default"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8"/>
          <w:szCs w:val="28"/>
          <w:lang w:val="en-US" w:eastAsia="zh-CN"/>
        </w:rPr>
        <w:t>BIOS Function key</w:t>
      </w:r>
    </w:p>
    <w:tbl>
      <w:tblPr>
        <w:tblStyle w:val="9"/>
        <w:tblW w:w="9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82"/>
        <w:gridCol w:w="6177"/>
      </w:tblGrid>
      <w:tr w14:paraId="3BDDF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182" w:type="dxa"/>
            <w:shd w:val="clear" w:color="auto" w:fill="D7D7D7"/>
            <w:noWrap w:val="0"/>
            <w:vAlign w:val="top"/>
          </w:tcPr>
          <w:p w14:paraId="3A934BFC">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微软雅黑" w:hAnsi="微软雅黑" w:eastAsia="微软雅黑" w:cs="微软雅黑"/>
                <w:b/>
                <w:bCs/>
                <w:color w:val="000000"/>
                <w:kern w:val="0"/>
                <w:sz w:val="21"/>
                <w:szCs w:val="21"/>
                <w:vertAlign w:val="baseline"/>
                <w:lang w:val="en-US" w:eastAsia="zh-CN"/>
              </w:rPr>
            </w:pPr>
            <w:r>
              <w:rPr>
                <w:rFonts w:hint="eastAsia" w:ascii="微软雅黑" w:hAnsi="微软雅黑" w:eastAsia="微软雅黑" w:cs="微软雅黑"/>
                <w:b/>
                <w:bCs/>
                <w:color w:val="000000"/>
                <w:kern w:val="0"/>
                <w:sz w:val="21"/>
                <w:szCs w:val="21"/>
                <w:vertAlign w:val="baseline"/>
                <w:lang w:val="en-US" w:eastAsia="zh-CN"/>
              </w:rPr>
              <w:t xml:space="preserve">BIOS </w:t>
            </w:r>
            <w:r>
              <w:rPr>
                <w:rFonts w:hint="eastAsia" w:ascii="微软雅黑" w:hAnsi="微软雅黑" w:eastAsia="微软雅黑" w:cs="微软雅黑"/>
                <w:b/>
                <w:bCs/>
                <w:color w:val="000000"/>
                <w:kern w:val="0"/>
                <w:sz w:val="21"/>
                <w:szCs w:val="21"/>
                <w:lang w:val="en-US" w:eastAsia="zh-CN"/>
              </w:rPr>
              <w:t>Function key</w:t>
            </w:r>
          </w:p>
        </w:tc>
        <w:tc>
          <w:tcPr>
            <w:tcW w:w="6177" w:type="dxa"/>
            <w:shd w:val="clear" w:color="auto" w:fill="D7D7D7"/>
            <w:noWrap w:val="0"/>
            <w:vAlign w:val="top"/>
          </w:tcPr>
          <w:p w14:paraId="742512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微软雅黑" w:hAnsi="微软雅黑" w:eastAsia="微软雅黑" w:cs="微软雅黑"/>
                <w:b/>
                <w:bCs/>
                <w:color w:val="000000"/>
                <w:kern w:val="0"/>
                <w:sz w:val="21"/>
                <w:szCs w:val="21"/>
                <w:vertAlign w:val="baseline"/>
                <w:lang w:val="en-US" w:eastAsia="zh-CN"/>
              </w:rPr>
            </w:pPr>
            <w:r>
              <w:rPr>
                <w:rFonts w:hint="eastAsia" w:ascii="微软雅黑" w:hAnsi="微软雅黑" w:eastAsia="微软雅黑" w:cs="微软雅黑"/>
                <w:b/>
                <w:bCs/>
                <w:color w:val="000000"/>
                <w:kern w:val="0"/>
                <w:sz w:val="21"/>
                <w:szCs w:val="21"/>
                <w:vertAlign w:val="baseline"/>
                <w:lang w:val="en-US" w:eastAsia="zh-CN"/>
              </w:rPr>
              <w:t>Function description</w:t>
            </w:r>
          </w:p>
        </w:tc>
      </w:tr>
      <w:tr w14:paraId="1DDC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182" w:type="dxa"/>
            <w:noWrap w:val="0"/>
            <w:vAlign w:val="top"/>
          </w:tcPr>
          <w:p w14:paraId="7B56AEE4">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Power on Delete</w:t>
            </w:r>
          </w:p>
        </w:tc>
        <w:tc>
          <w:tcPr>
            <w:tcW w:w="6177" w:type="dxa"/>
            <w:noWrap w:val="0"/>
            <w:vAlign w:val="top"/>
          </w:tcPr>
          <w:p w14:paraId="4D6B6D30">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The BIOS function screen is displayed</w:t>
            </w:r>
          </w:p>
        </w:tc>
      </w:tr>
      <w:tr w14:paraId="4303D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3182" w:type="dxa"/>
            <w:noWrap w:val="0"/>
            <w:vAlign w:val="top"/>
          </w:tcPr>
          <w:p w14:paraId="3C4A2423">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Power on F11</w:t>
            </w:r>
          </w:p>
        </w:tc>
        <w:tc>
          <w:tcPr>
            <w:tcW w:w="6177" w:type="dxa"/>
            <w:noWrap w:val="0"/>
            <w:vAlign w:val="top"/>
          </w:tcPr>
          <w:p w14:paraId="75C3F932">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Select the boot option or access the BIOS function screen</w:t>
            </w:r>
          </w:p>
        </w:tc>
      </w:tr>
      <w:tr w14:paraId="6A891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3182" w:type="dxa"/>
            <w:noWrap w:val="0"/>
            <w:vAlign w:val="top"/>
          </w:tcPr>
          <w:p w14:paraId="51EBDF56">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 →</w:t>
            </w:r>
          </w:p>
        </w:tc>
        <w:tc>
          <w:tcPr>
            <w:tcW w:w="6177" w:type="dxa"/>
            <w:noWrap w:val="0"/>
            <w:vAlign w:val="top"/>
          </w:tcPr>
          <w:p w14:paraId="3297E35F">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Move the left and right arrows to select an entry</w:t>
            </w:r>
          </w:p>
        </w:tc>
      </w:tr>
      <w:tr w14:paraId="43A65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3182" w:type="dxa"/>
            <w:noWrap w:val="0"/>
            <w:vAlign w:val="top"/>
          </w:tcPr>
          <w:p w14:paraId="7E2CD2FD">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 ↓</w:t>
            </w:r>
          </w:p>
        </w:tc>
        <w:tc>
          <w:tcPr>
            <w:tcW w:w="6177" w:type="dxa"/>
            <w:noWrap w:val="0"/>
            <w:vAlign w:val="top"/>
          </w:tcPr>
          <w:p w14:paraId="2810AE67">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Move the up and down arrows to select the entry</w:t>
            </w:r>
          </w:p>
        </w:tc>
      </w:tr>
      <w:tr w14:paraId="5C072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182" w:type="dxa"/>
            <w:noWrap w:val="0"/>
            <w:vAlign w:val="top"/>
          </w:tcPr>
          <w:p w14:paraId="7AFC9DE3">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Enter</w:t>
            </w:r>
          </w:p>
        </w:tc>
        <w:tc>
          <w:tcPr>
            <w:tcW w:w="6177" w:type="dxa"/>
            <w:noWrap w:val="0"/>
            <w:vAlign w:val="top"/>
          </w:tcPr>
          <w:p w14:paraId="58F1170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Select the item and go to the sub-menu</w:t>
            </w:r>
          </w:p>
        </w:tc>
      </w:tr>
      <w:tr w14:paraId="14B75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3182" w:type="dxa"/>
            <w:noWrap w:val="0"/>
            <w:vAlign w:val="top"/>
          </w:tcPr>
          <w:p w14:paraId="0841A3E2">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w:t>
            </w:r>
          </w:p>
        </w:tc>
        <w:tc>
          <w:tcPr>
            <w:tcW w:w="6177" w:type="dxa"/>
            <w:noWrap w:val="0"/>
            <w:vAlign w:val="top"/>
          </w:tcPr>
          <w:p w14:paraId="2A7DF85B">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Change the selection, or add or subtract values</w:t>
            </w:r>
          </w:p>
        </w:tc>
      </w:tr>
      <w:tr w14:paraId="73838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182" w:type="dxa"/>
            <w:noWrap w:val="0"/>
            <w:vAlign w:val="top"/>
          </w:tcPr>
          <w:p w14:paraId="59AC6C85">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F1</w:t>
            </w:r>
          </w:p>
        </w:tc>
        <w:tc>
          <w:tcPr>
            <w:tcW w:w="6177" w:type="dxa"/>
            <w:noWrap w:val="0"/>
            <w:vAlign w:val="top"/>
          </w:tcPr>
          <w:p w14:paraId="7600F125">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The help content is displayed</w:t>
            </w:r>
          </w:p>
        </w:tc>
      </w:tr>
      <w:tr w14:paraId="41EC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182" w:type="dxa"/>
            <w:noWrap w:val="0"/>
            <w:vAlign w:val="top"/>
          </w:tcPr>
          <w:p w14:paraId="5191ACE3">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F9</w:t>
            </w:r>
          </w:p>
        </w:tc>
        <w:tc>
          <w:tcPr>
            <w:tcW w:w="6177" w:type="dxa"/>
            <w:noWrap w:val="0"/>
            <w:vAlign w:val="top"/>
          </w:tcPr>
          <w:p w14:paraId="2B1FABC6">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factory data reset</w:t>
            </w:r>
          </w:p>
        </w:tc>
      </w:tr>
      <w:tr w14:paraId="07332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182" w:type="dxa"/>
            <w:noWrap w:val="0"/>
            <w:vAlign w:val="top"/>
          </w:tcPr>
          <w:p w14:paraId="1F1F9E04">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F10</w:t>
            </w:r>
          </w:p>
        </w:tc>
        <w:tc>
          <w:tcPr>
            <w:tcW w:w="6177" w:type="dxa"/>
            <w:noWrap w:val="0"/>
            <w:vAlign w:val="top"/>
          </w:tcPr>
          <w:p w14:paraId="073BE8B0">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Save the changes and exit</w:t>
            </w:r>
          </w:p>
        </w:tc>
      </w:tr>
      <w:tr w14:paraId="07BF1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182" w:type="dxa"/>
            <w:noWrap w:val="0"/>
            <w:vAlign w:val="top"/>
          </w:tcPr>
          <w:p w14:paraId="2F2C296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Esc</w:t>
            </w:r>
          </w:p>
        </w:tc>
        <w:tc>
          <w:tcPr>
            <w:tcW w:w="6177" w:type="dxa"/>
            <w:noWrap w:val="0"/>
            <w:vAlign w:val="top"/>
          </w:tcPr>
          <w:p w14:paraId="1A7EDE03">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quit</w:t>
            </w:r>
          </w:p>
        </w:tc>
      </w:tr>
    </w:tbl>
    <w:p w14:paraId="4B39BEEF">
      <w:pPr>
        <w:bidi w:val="0"/>
      </w:pPr>
    </w:p>
    <w:p w14:paraId="6F797753">
      <w:pPr>
        <w:keepNext w:val="0"/>
        <w:keepLines w:val="0"/>
        <w:pageBreakBefore w:val="0"/>
        <w:kinsoku/>
        <w:wordWrap/>
        <w:overflowPunct/>
        <w:topLinePunct w:val="0"/>
        <w:autoSpaceDE/>
        <w:autoSpaceDN/>
        <w:bidi w:val="0"/>
        <w:adjustRightInd w:val="0"/>
        <w:snapToGrid w:val="0"/>
        <w:rPr>
          <w:rFonts w:hint="eastAsia" w:ascii="微软雅黑" w:hAnsi="微软雅黑" w:eastAsia="微软雅黑" w:cs="微软雅黑"/>
          <w:b/>
          <w:bCs/>
          <w:color w:val="FF0000"/>
          <w:sz w:val="28"/>
          <w:szCs w:val="28"/>
          <w:lang w:val="en-US" w:eastAsia="zh-CN"/>
        </w:rPr>
      </w:pPr>
      <w:r>
        <w:rPr>
          <w:rFonts w:hint="eastAsia" w:ascii="微软雅黑" w:hAnsi="微软雅黑" w:eastAsia="微软雅黑" w:cs="微软雅黑"/>
          <w:b/>
          <w:bCs/>
          <w:color w:val="FF0000"/>
          <w:sz w:val="24"/>
          <w:szCs w:val="24"/>
          <w:lang w:val="en-US" w:eastAsia="zh-CN"/>
        </w:rPr>
        <w:t>The following CPU information is for reference only. Please contact sales for specific requirements！</w:t>
      </w:r>
    </w:p>
    <w:tbl>
      <w:tblPr>
        <w:tblStyle w:val="9"/>
        <w:tblW w:w="109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9"/>
        <w:gridCol w:w="1290"/>
        <w:gridCol w:w="1474"/>
        <w:gridCol w:w="1946"/>
        <w:gridCol w:w="1080"/>
        <w:gridCol w:w="1680"/>
        <w:gridCol w:w="2093"/>
      </w:tblGrid>
      <w:tr w14:paraId="5F57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jc w:val="center"/>
        </w:trPr>
        <w:tc>
          <w:tcPr>
            <w:tcW w:w="1359" w:type="dxa"/>
            <w:shd w:val="clear" w:color="auto" w:fill="CFCECE" w:themeFill="background2" w:themeFillShade="E5"/>
            <w:noWrap w:val="0"/>
            <w:vAlign w:val="center"/>
          </w:tcPr>
          <w:p w14:paraId="2E93D3B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CPU</w:t>
            </w:r>
          </w:p>
        </w:tc>
        <w:tc>
          <w:tcPr>
            <w:tcW w:w="1290" w:type="dxa"/>
            <w:shd w:val="clear" w:color="auto" w:fill="CFCECE" w:themeFill="background2" w:themeFillShade="E5"/>
            <w:noWrap w:val="0"/>
            <w:vAlign w:val="center"/>
          </w:tcPr>
          <w:p w14:paraId="32D082A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CPU brand</w:t>
            </w:r>
          </w:p>
        </w:tc>
        <w:tc>
          <w:tcPr>
            <w:tcW w:w="1474" w:type="dxa"/>
            <w:shd w:val="clear" w:color="auto" w:fill="CFCECE" w:themeFill="background2" w:themeFillShade="E5"/>
            <w:noWrap w:val="0"/>
            <w:vAlign w:val="center"/>
          </w:tcPr>
          <w:p w14:paraId="3CECA0A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CPU module</w:t>
            </w:r>
          </w:p>
        </w:tc>
        <w:tc>
          <w:tcPr>
            <w:tcW w:w="1946" w:type="dxa"/>
            <w:shd w:val="clear" w:color="auto" w:fill="CFCECE" w:themeFill="background2" w:themeFillShade="E5"/>
            <w:noWrap w:val="0"/>
            <w:vAlign w:val="center"/>
          </w:tcPr>
          <w:p w14:paraId="03483B2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Dominant Frequency</w:t>
            </w:r>
          </w:p>
        </w:tc>
        <w:tc>
          <w:tcPr>
            <w:tcW w:w="1080" w:type="dxa"/>
            <w:shd w:val="clear" w:color="auto" w:fill="CFCECE" w:themeFill="background2" w:themeFillShade="E5"/>
            <w:noWrap w:val="0"/>
            <w:vAlign w:val="center"/>
          </w:tcPr>
          <w:p w14:paraId="11C0BAC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Turbo</w:t>
            </w:r>
          </w:p>
        </w:tc>
        <w:tc>
          <w:tcPr>
            <w:tcW w:w="1680" w:type="dxa"/>
            <w:shd w:val="clear" w:color="auto" w:fill="CFCECE" w:themeFill="background2" w:themeFillShade="E5"/>
            <w:noWrap w:val="0"/>
            <w:vAlign w:val="center"/>
          </w:tcPr>
          <w:p w14:paraId="1583565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CPU power consumption (W)</w:t>
            </w:r>
          </w:p>
        </w:tc>
        <w:tc>
          <w:tcPr>
            <w:tcW w:w="2093" w:type="dxa"/>
            <w:shd w:val="clear" w:color="auto" w:fill="CFCECE" w:themeFill="background2" w:themeFillShade="E5"/>
            <w:noWrap w:val="0"/>
            <w:vAlign w:val="center"/>
          </w:tcPr>
          <w:p w14:paraId="4EA3DBB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CPU full load power consumption (W)</w:t>
            </w:r>
          </w:p>
        </w:tc>
      </w:tr>
      <w:tr w14:paraId="22DB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vMerge w:val="restart"/>
            <w:shd w:val="clear" w:color="auto" w:fill="auto"/>
            <w:noWrap w:val="0"/>
            <w:vAlign w:val="center"/>
          </w:tcPr>
          <w:p w14:paraId="3E62CDB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6th gen I3</w:t>
            </w:r>
          </w:p>
        </w:tc>
        <w:tc>
          <w:tcPr>
            <w:tcW w:w="1290" w:type="dxa"/>
            <w:vMerge w:val="restart"/>
            <w:shd w:val="clear" w:color="auto" w:fill="auto"/>
            <w:noWrap w:val="0"/>
            <w:vAlign w:val="center"/>
          </w:tcPr>
          <w:p w14:paraId="4A1E9A5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Intel Core</w:t>
            </w:r>
          </w:p>
        </w:tc>
        <w:tc>
          <w:tcPr>
            <w:tcW w:w="1474" w:type="dxa"/>
            <w:shd w:val="clear" w:color="auto" w:fill="auto"/>
            <w:noWrap w:val="0"/>
            <w:vAlign w:val="center"/>
          </w:tcPr>
          <w:p w14:paraId="570C31B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6100</w:t>
            </w:r>
          </w:p>
        </w:tc>
        <w:tc>
          <w:tcPr>
            <w:tcW w:w="1946" w:type="dxa"/>
            <w:shd w:val="clear" w:color="auto" w:fill="auto"/>
            <w:noWrap w:val="0"/>
            <w:vAlign w:val="center"/>
          </w:tcPr>
          <w:p w14:paraId="3A846AE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Dual Core 3.7G</w:t>
            </w:r>
          </w:p>
        </w:tc>
        <w:tc>
          <w:tcPr>
            <w:tcW w:w="1080" w:type="dxa"/>
            <w:shd w:val="clear" w:color="auto" w:fill="auto"/>
            <w:noWrap w:val="0"/>
            <w:vAlign w:val="center"/>
          </w:tcPr>
          <w:p w14:paraId="63576D2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680" w:type="dxa"/>
            <w:shd w:val="clear" w:color="auto" w:fill="auto"/>
            <w:noWrap w:val="0"/>
            <w:vAlign w:val="center"/>
          </w:tcPr>
          <w:p w14:paraId="2F901F9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auto"/>
            <w:noWrap w:val="0"/>
            <w:vAlign w:val="center"/>
          </w:tcPr>
          <w:p w14:paraId="752D2CC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37BA1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vMerge w:val="continue"/>
            <w:shd w:val="clear" w:color="auto" w:fill="auto"/>
            <w:noWrap w:val="0"/>
            <w:vAlign w:val="center"/>
          </w:tcPr>
          <w:p w14:paraId="0123EAB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290" w:type="dxa"/>
            <w:vMerge w:val="continue"/>
            <w:shd w:val="clear" w:color="auto" w:fill="auto"/>
            <w:noWrap w:val="0"/>
            <w:vAlign w:val="center"/>
          </w:tcPr>
          <w:p w14:paraId="7196B21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474" w:type="dxa"/>
            <w:shd w:val="clear" w:color="auto" w:fill="auto"/>
            <w:noWrap w:val="0"/>
            <w:vAlign w:val="center"/>
          </w:tcPr>
          <w:p w14:paraId="21E2566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6300</w:t>
            </w:r>
          </w:p>
        </w:tc>
        <w:tc>
          <w:tcPr>
            <w:tcW w:w="1946" w:type="dxa"/>
            <w:shd w:val="clear" w:color="auto" w:fill="auto"/>
            <w:noWrap w:val="0"/>
            <w:vAlign w:val="center"/>
          </w:tcPr>
          <w:p w14:paraId="2B6857C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Dual Core 3.8G</w:t>
            </w:r>
          </w:p>
        </w:tc>
        <w:tc>
          <w:tcPr>
            <w:tcW w:w="1080" w:type="dxa"/>
            <w:shd w:val="clear" w:color="auto" w:fill="auto"/>
            <w:noWrap w:val="0"/>
            <w:vAlign w:val="center"/>
          </w:tcPr>
          <w:p w14:paraId="5404B3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680" w:type="dxa"/>
            <w:shd w:val="clear" w:color="auto" w:fill="auto"/>
            <w:noWrap w:val="0"/>
            <w:vAlign w:val="center"/>
          </w:tcPr>
          <w:p w14:paraId="3325206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auto"/>
            <w:noWrap w:val="0"/>
            <w:vAlign w:val="center"/>
          </w:tcPr>
          <w:p w14:paraId="4AE4BB7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2244D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vMerge w:val="continue"/>
            <w:shd w:val="clear" w:color="auto" w:fill="auto"/>
            <w:noWrap w:val="0"/>
            <w:vAlign w:val="center"/>
          </w:tcPr>
          <w:p w14:paraId="25ACA5E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290" w:type="dxa"/>
            <w:vMerge w:val="continue"/>
            <w:shd w:val="clear" w:color="auto" w:fill="auto"/>
            <w:noWrap w:val="0"/>
            <w:vAlign w:val="center"/>
          </w:tcPr>
          <w:p w14:paraId="1392DA2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474" w:type="dxa"/>
            <w:shd w:val="clear" w:color="auto" w:fill="auto"/>
            <w:noWrap w:val="0"/>
            <w:vAlign w:val="center"/>
          </w:tcPr>
          <w:p w14:paraId="546E88A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6320</w:t>
            </w:r>
          </w:p>
        </w:tc>
        <w:tc>
          <w:tcPr>
            <w:tcW w:w="1946" w:type="dxa"/>
            <w:shd w:val="clear" w:color="auto" w:fill="auto"/>
            <w:noWrap w:val="0"/>
            <w:vAlign w:val="center"/>
          </w:tcPr>
          <w:p w14:paraId="606E2C0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Dual Core 3.9G</w:t>
            </w:r>
          </w:p>
        </w:tc>
        <w:tc>
          <w:tcPr>
            <w:tcW w:w="1080" w:type="dxa"/>
            <w:shd w:val="clear" w:color="auto" w:fill="auto"/>
            <w:noWrap w:val="0"/>
            <w:vAlign w:val="center"/>
          </w:tcPr>
          <w:p w14:paraId="38DAF55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680" w:type="dxa"/>
            <w:shd w:val="clear" w:color="auto" w:fill="auto"/>
            <w:noWrap w:val="0"/>
            <w:vAlign w:val="center"/>
          </w:tcPr>
          <w:p w14:paraId="6017F2E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auto"/>
            <w:noWrap w:val="0"/>
            <w:vAlign w:val="center"/>
          </w:tcPr>
          <w:p w14:paraId="7A0CFCD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0B464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vMerge w:val="restart"/>
            <w:shd w:val="clear" w:color="auto" w:fill="CFCECE" w:themeFill="background2" w:themeFillShade="E5"/>
            <w:noWrap w:val="0"/>
            <w:vAlign w:val="center"/>
          </w:tcPr>
          <w:p w14:paraId="0FFC0F5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6th gen I5</w:t>
            </w:r>
          </w:p>
        </w:tc>
        <w:tc>
          <w:tcPr>
            <w:tcW w:w="1290" w:type="dxa"/>
            <w:vMerge w:val="restart"/>
            <w:shd w:val="clear" w:color="auto" w:fill="CFCECE" w:themeFill="background2" w:themeFillShade="E5"/>
            <w:noWrap w:val="0"/>
            <w:vAlign w:val="center"/>
          </w:tcPr>
          <w:p w14:paraId="52030B7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Intel Core</w:t>
            </w:r>
          </w:p>
        </w:tc>
        <w:tc>
          <w:tcPr>
            <w:tcW w:w="1474" w:type="dxa"/>
            <w:shd w:val="clear" w:color="auto" w:fill="CFCECE" w:themeFill="background2" w:themeFillShade="E5"/>
            <w:noWrap w:val="0"/>
            <w:vAlign w:val="center"/>
          </w:tcPr>
          <w:p w14:paraId="48E9AAD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6400</w:t>
            </w:r>
          </w:p>
        </w:tc>
        <w:tc>
          <w:tcPr>
            <w:tcW w:w="1946" w:type="dxa"/>
            <w:shd w:val="clear" w:color="auto" w:fill="CFCECE" w:themeFill="background2" w:themeFillShade="E5"/>
            <w:noWrap w:val="0"/>
            <w:vAlign w:val="center"/>
          </w:tcPr>
          <w:p w14:paraId="166C15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Quad Core 2.7G</w:t>
            </w:r>
          </w:p>
        </w:tc>
        <w:tc>
          <w:tcPr>
            <w:tcW w:w="1080" w:type="dxa"/>
            <w:shd w:val="clear" w:color="auto" w:fill="CFCECE" w:themeFill="background2" w:themeFillShade="E5"/>
            <w:noWrap w:val="0"/>
            <w:vAlign w:val="center"/>
          </w:tcPr>
          <w:p w14:paraId="01A78FF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3.3G</w:t>
            </w:r>
          </w:p>
        </w:tc>
        <w:tc>
          <w:tcPr>
            <w:tcW w:w="1680" w:type="dxa"/>
            <w:shd w:val="clear" w:color="auto" w:fill="CFCECE" w:themeFill="background2" w:themeFillShade="E5"/>
            <w:noWrap w:val="0"/>
            <w:vAlign w:val="center"/>
          </w:tcPr>
          <w:p w14:paraId="4FC6F40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CFCECE" w:themeFill="background2" w:themeFillShade="E5"/>
            <w:noWrap w:val="0"/>
            <w:vAlign w:val="center"/>
          </w:tcPr>
          <w:p w14:paraId="76315B0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3A23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vMerge w:val="continue"/>
            <w:shd w:val="clear" w:color="auto" w:fill="CFCECE" w:themeFill="background2" w:themeFillShade="E5"/>
            <w:noWrap w:val="0"/>
            <w:vAlign w:val="center"/>
          </w:tcPr>
          <w:p w14:paraId="6954E2F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290" w:type="dxa"/>
            <w:vMerge w:val="continue"/>
            <w:shd w:val="clear" w:color="auto" w:fill="CFCECE" w:themeFill="background2" w:themeFillShade="E5"/>
            <w:noWrap w:val="0"/>
            <w:vAlign w:val="center"/>
          </w:tcPr>
          <w:p w14:paraId="177FD28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474" w:type="dxa"/>
            <w:shd w:val="clear" w:color="auto" w:fill="CFCECE" w:themeFill="background2" w:themeFillShade="E5"/>
            <w:noWrap w:val="0"/>
            <w:vAlign w:val="center"/>
          </w:tcPr>
          <w:p w14:paraId="428B443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6500</w:t>
            </w:r>
          </w:p>
        </w:tc>
        <w:tc>
          <w:tcPr>
            <w:tcW w:w="1946" w:type="dxa"/>
            <w:shd w:val="clear" w:color="auto" w:fill="CFCECE" w:themeFill="background2" w:themeFillShade="E5"/>
            <w:noWrap w:val="0"/>
            <w:vAlign w:val="center"/>
          </w:tcPr>
          <w:p w14:paraId="3BA5D75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Quad Core 3.2G</w:t>
            </w:r>
          </w:p>
        </w:tc>
        <w:tc>
          <w:tcPr>
            <w:tcW w:w="1080" w:type="dxa"/>
            <w:shd w:val="clear" w:color="auto" w:fill="CFCECE" w:themeFill="background2" w:themeFillShade="E5"/>
            <w:noWrap w:val="0"/>
            <w:vAlign w:val="center"/>
          </w:tcPr>
          <w:p w14:paraId="620FCA9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3.6G</w:t>
            </w:r>
          </w:p>
        </w:tc>
        <w:tc>
          <w:tcPr>
            <w:tcW w:w="1680" w:type="dxa"/>
            <w:shd w:val="clear" w:color="auto" w:fill="CFCECE" w:themeFill="background2" w:themeFillShade="E5"/>
            <w:noWrap w:val="0"/>
            <w:vAlign w:val="center"/>
          </w:tcPr>
          <w:p w14:paraId="4D1C933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CFCECE" w:themeFill="background2" w:themeFillShade="E5"/>
            <w:noWrap w:val="0"/>
            <w:vAlign w:val="center"/>
          </w:tcPr>
          <w:p w14:paraId="1BE5BF9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4C412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vMerge w:val="continue"/>
            <w:shd w:val="clear" w:color="auto" w:fill="CFCECE" w:themeFill="background2" w:themeFillShade="E5"/>
            <w:noWrap w:val="0"/>
            <w:vAlign w:val="center"/>
          </w:tcPr>
          <w:p w14:paraId="63CAC81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290" w:type="dxa"/>
            <w:vMerge w:val="continue"/>
            <w:shd w:val="clear" w:color="auto" w:fill="CFCECE" w:themeFill="background2" w:themeFillShade="E5"/>
            <w:noWrap w:val="0"/>
            <w:vAlign w:val="center"/>
          </w:tcPr>
          <w:p w14:paraId="0438FB4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474" w:type="dxa"/>
            <w:shd w:val="clear" w:color="auto" w:fill="CFCECE" w:themeFill="background2" w:themeFillShade="E5"/>
            <w:noWrap w:val="0"/>
            <w:vAlign w:val="center"/>
          </w:tcPr>
          <w:p w14:paraId="0C769F5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6600</w:t>
            </w:r>
          </w:p>
        </w:tc>
        <w:tc>
          <w:tcPr>
            <w:tcW w:w="1946" w:type="dxa"/>
            <w:shd w:val="clear" w:color="auto" w:fill="CFCECE" w:themeFill="background2" w:themeFillShade="E5"/>
            <w:noWrap w:val="0"/>
            <w:vAlign w:val="center"/>
          </w:tcPr>
          <w:p w14:paraId="2E661CA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Quad Core 3.3G</w:t>
            </w:r>
          </w:p>
        </w:tc>
        <w:tc>
          <w:tcPr>
            <w:tcW w:w="1080" w:type="dxa"/>
            <w:shd w:val="clear" w:color="auto" w:fill="CFCECE" w:themeFill="background2" w:themeFillShade="E5"/>
            <w:noWrap w:val="0"/>
            <w:vAlign w:val="center"/>
          </w:tcPr>
          <w:p w14:paraId="41BE7E4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3.9G</w:t>
            </w:r>
          </w:p>
        </w:tc>
        <w:tc>
          <w:tcPr>
            <w:tcW w:w="1680" w:type="dxa"/>
            <w:shd w:val="clear" w:color="auto" w:fill="CFCECE" w:themeFill="background2" w:themeFillShade="E5"/>
            <w:noWrap w:val="0"/>
            <w:vAlign w:val="center"/>
          </w:tcPr>
          <w:p w14:paraId="76CBCF3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CFCECE" w:themeFill="background2" w:themeFillShade="E5"/>
            <w:noWrap w:val="0"/>
            <w:vAlign w:val="center"/>
          </w:tcPr>
          <w:p w14:paraId="446E7B7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1263C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shd w:val="clear" w:color="auto" w:fill="auto"/>
            <w:noWrap w:val="0"/>
            <w:vAlign w:val="center"/>
          </w:tcPr>
          <w:p w14:paraId="4FE243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6th gen I7</w:t>
            </w:r>
          </w:p>
        </w:tc>
        <w:tc>
          <w:tcPr>
            <w:tcW w:w="1290" w:type="dxa"/>
            <w:shd w:val="clear" w:color="auto" w:fill="auto"/>
            <w:noWrap w:val="0"/>
            <w:vAlign w:val="center"/>
          </w:tcPr>
          <w:p w14:paraId="198663D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Intel Core</w:t>
            </w:r>
          </w:p>
        </w:tc>
        <w:tc>
          <w:tcPr>
            <w:tcW w:w="1474" w:type="dxa"/>
            <w:shd w:val="clear" w:color="auto" w:fill="auto"/>
            <w:noWrap w:val="0"/>
            <w:vAlign w:val="center"/>
          </w:tcPr>
          <w:p w14:paraId="69C18D1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6700</w:t>
            </w:r>
          </w:p>
        </w:tc>
        <w:tc>
          <w:tcPr>
            <w:tcW w:w="1946" w:type="dxa"/>
            <w:shd w:val="clear" w:color="auto" w:fill="auto"/>
            <w:noWrap w:val="0"/>
            <w:vAlign w:val="center"/>
          </w:tcPr>
          <w:p w14:paraId="5232696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Quad Core 3.4G</w:t>
            </w:r>
          </w:p>
        </w:tc>
        <w:tc>
          <w:tcPr>
            <w:tcW w:w="1080" w:type="dxa"/>
            <w:shd w:val="clear" w:color="auto" w:fill="auto"/>
            <w:noWrap w:val="0"/>
            <w:vAlign w:val="center"/>
          </w:tcPr>
          <w:p w14:paraId="366EF4E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4.0G</w:t>
            </w:r>
          </w:p>
        </w:tc>
        <w:tc>
          <w:tcPr>
            <w:tcW w:w="1680" w:type="dxa"/>
            <w:shd w:val="clear" w:color="auto" w:fill="auto"/>
            <w:noWrap w:val="0"/>
            <w:vAlign w:val="center"/>
          </w:tcPr>
          <w:p w14:paraId="78621FE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auto"/>
            <w:noWrap w:val="0"/>
            <w:vAlign w:val="center"/>
          </w:tcPr>
          <w:p w14:paraId="4699307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05AC3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vMerge w:val="restart"/>
            <w:shd w:val="clear" w:color="auto" w:fill="CFCECE" w:themeFill="background2" w:themeFillShade="E5"/>
            <w:noWrap w:val="0"/>
            <w:vAlign w:val="center"/>
          </w:tcPr>
          <w:p w14:paraId="4DABF58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7th gen I3</w:t>
            </w:r>
          </w:p>
        </w:tc>
        <w:tc>
          <w:tcPr>
            <w:tcW w:w="1290" w:type="dxa"/>
            <w:vMerge w:val="restart"/>
            <w:shd w:val="clear" w:color="auto" w:fill="CFCECE" w:themeFill="background2" w:themeFillShade="E5"/>
            <w:noWrap w:val="0"/>
            <w:vAlign w:val="center"/>
          </w:tcPr>
          <w:p w14:paraId="2785BBD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Intel Core</w:t>
            </w:r>
          </w:p>
        </w:tc>
        <w:tc>
          <w:tcPr>
            <w:tcW w:w="1474" w:type="dxa"/>
            <w:shd w:val="clear" w:color="auto" w:fill="CFCECE" w:themeFill="background2" w:themeFillShade="E5"/>
            <w:noWrap w:val="0"/>
            <w:vAlign w:val="center"/>
          </w:tcPr>
          <w:p w14:paraId="41F9CD9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7100</w:t>
            </w:r>
          </w:p>
        </w:tc>
        <w:tc>
          <w:tcPr>
            <w:tcW w:w="1946" w:type="dxa"/>
            <w:shd w:val="clear" w:color="auto" w:fill="CFCECE" w:themeFill="background2" w:themeFillShade="E5"/>
            <w:noWrap w:val="0"/>
            <w:vAlign w:val="center"/>
          </w:tcPr>
          <w:p w14:paraId="7B396B0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Dual Core 3.9G</w:t>
            </w:r>
          </w:p>
        </w:tc>
        <w:tc>
          <w:tcPr>
            <w:tcW w:w="1080" w:type="dxa"/>
            <w:shd w:val="clear" w:color="auto" w:fill="CFCECE" w:themeFill="background2" w:themeFillShade="E5"/>
            <w:noWrap w:val="0"/>
            <w:vAlign w:val="center"/>
          </w:tcPr>
          <w:p w14:paraId="4713B70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680" w:type="dxa"/>
            <w:shd w:val="clear" w:color="auto" w:fill="CFCECE" w:themeFill="background2" w:themeFillShade="E5"/>
            <w:noWrap w:val="0"/>
            <w:vAlign w:val="center"/>
          </w:tcPr>
          <w:p w14:paraId="3B3BB2E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CFCECE" w:themeFill="background2" w:themeFillShade="E5"/>
            <w:noWrap w:val="0"/>
            <w:vAlign w:val="center"/>
          </w:tcPr>
          <w:p w14:paraId="2C0284E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04144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vMerge w:val="continue"/>
            <w:shd w:val="clear" w:color="auto" w:fill="CFCECE" w:themeFill="background2" w:themeFillShade="E5"/>
            <w:noWrap w:val="0"/>
            <w:vAlign w:val="center"/>
          </w:tcPr>
          <w:p w14:paraId="24AA069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290" w:type="dxa"/>
            <w:vMerge w:val="continue"/>
            <w:shd w:val="clear" w:color="auto" w:fill="CFCECE" w:themeFill="background2" w:themeFillShade="E5"/>
            <w:noWrap w:val="0"/>
            <w:vAlign w:val="center"/>
          </w:tcPr>
          <w:p w14:paraId="4ED43B8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474" w:type="dxa"/>
            <w:shd w:val="clear" w:color="auto" w:fill="CFCECE" w:themeFill="background2" w:themeFillShade="E5"/>
            <w:noWrap w:val="0"/>
            <w:vAlign w:val="center"/>
          </w:tcPr>
          <w:p w14:paraId="6045582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7300</w:t>
            </w:r>
          </w:p>
        </w:tc>
        <w:tc>
          <w:tcPr>
            <w:tcW w:w="1946" w:type="dxa"/>
            <w:shd w:val="clear" w:color="auto" w:fill="CFCECE" w:themeFill="background2" w:themeFillShade="E5"/>
            <w:noWrap w:val="0"/>
            <w:vAlign w:val="center"/>
          </w:tcPr>
          <w:p w14:paraId="257B730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Dual Core 4.0G</w:t>
            </w:r>
          </w:p>
        </w:tc>
        <w:tc>
          <w:tcPr>
            <w:tcW w:w="1080" w:type="dxa"/>
            <w:shd w:val="clear" w:color="auto" w:fill="CFCECE" w:themeFill="background2" w:themeFillShade="E5"/>
            <w:noWrap w:val="0"/>
            <w:vAlign w:val="center"/>
          </w:tcPr>
          <w:p w14:paraId="3799620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680" w:type="dxa"/>
            <w:shd w:val="clear" w:color="auto" w:fill="CFCECE" w:themeFill="background2" w:themeFillShade="E5"/>
            <w:noWrap w:val="0"/>
            <w:vAlign w:val="center"/>
          </w:tcPr>
          <w:p w14:paraId="09169A7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CFCECE" w:themeFill="background2" w:themeFillShade="E5"/>
            <w:noWrap w:val="0"/>
            <w:vAlign w:val="center"/>
          </w:tcPr>
          <w:p w14:paraId="3796A3A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63614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vMerge w:val="continue"/>
            <w:shd w:val="clear" w:color="auto" w:fill="CFCECE" w:themeFill="background2" w:themeFillShade="E5"/>
            <w:noWrap w:val="0"/>
            <w:vAlign w:val="center"/>
          </w:tcPr>
          <w:p w14:paraId="087E883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290" w:type="dxa"/>
            <w:vMerge w:val="continue"/>
            <w:shd w:val="clear" w:color="auto" w:fill="CFCECE" w:themeFill="background2" w:themeFillShade="E5"/>
            <w:noWrap w:val="0"/>
            <w:vAlign w:val="center"/>
          </w:tcPr>
          <w:p w14:paraId="0E92D74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474" w:type="dxa"/>
            <w:shd w:val="clear" w:color="auto" w:fill="CFCECE" w:themeFill="background2" w:themeFillShade="E5"/>
            <w:noWrap w:val="0"/>
            <w:vAlign w:val="center"/>
          </w:tcPr>
          <w:p w14:paraId="1811757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7320</w:t>
            </w:r>
          </w:p>
        </w:tc>
        <w:tc>
          <w:tcPr>
            <w:tcW w:w="1946" w:type="dxa"/>
            <w:shd w:val="clear" w:color="auto" w:fill="CFCECE" w:themeFill="background2" w:themeFillShade="E5"/>
            <w:noWrap w:val="0"/>
            <w:vAlign w:val="center"/>
          </w:tcPr>
          <w:p w14:paraId="32E8D59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Dual Core 4.1G</w:t>
            </w:r>
          </w:p>
        </w:tc>
        <w:tc>
          <w:tcPr>
            <w:tcW w:w="1080" w:type="dxa"/>
            <w:shd w:val="clear" w:color="auto" w:fill="CFCECE" w:themeFill="background2" w:themeFillShade="E5"/>
            <w:noWrap w:val="0"/>
            <w:vAlign w:val="center"/>
          </w:tcPr>
          <w:p w14:paraId="2FA345C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680" w:type="dxa"/>
            <w:shd w:val="clear" w:color="auto" w:fill="CFCECE" w:themeFill="background2" w:themeFillShade="E5"/>
            <w:noWrap w:val="0"/>
            <w:vAlign w:val="center"/>
          </w:tcPr>
          <w:p w14:paraId="6CC11D0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CFCECE" w:themeFill="background2" w:themeFillShade="E5"/>
            <w:noWrap w:val="0"/>
            <w:vAlign w:val="center"/>
          </w:tcPr>
          <w:p w14:paraId="68390BB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5E223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vMerge w:val="restart"/>
            <w:shd w:val="clear" w:color="auto" w:fill="auto"/>
            <w:noWrap w:val="0"/>
            <w:vAlign w:val="center"/>
          </w:tcPr>
          <w:p w14:paraId="11A9A04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7th gen I5</w:t>
            </w:r>
          </w:p>
        </w:tc>
        <w:tc>
          <w:tcPr>
            <w:tcW w:w="1290" w:type="dxa"/>
            <w:vMerge w:val="restart"/>
            <w:shd w:val="clear" w:color="auto" w:fill="auto"/>
            <w:noWrap w:val="0"/>
            <w:vAlign w:val="center"/>
          </w:tcPr>
          <w:p w14:paraId="7250AD6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Intel Core</w:t>
            </w:r>
          </w:p>
        </w:tc>
        <w:tc>
          <w:tcPr>
            <w:tcW w:w="1474" w:type="dxa"/>
            <w:shd w:val="clear" w:color="auto" w:fill="auto"/>
            <w:noWrap w:val="0"/>
            <w:vAlign w:val="center"/>
          </w:tcPr>
          <w:p w14:paraId="0C7DAAB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7400</w:t>
            </w:r>
          </w:p>
        </w:tc>
        <w:tc>
          <w:tcPr>
            <w:tcW w:w="1946" w:type="dxa"/>
            <w:shd w:val="clear" w:color="auto" w:fill="auto"/>
            <w:noWrap w:val="0"/>
            <w:vAlign w:val="center"/>
          </w:tcPr>
          <w:p w14:paraId="1F09791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Quad Core 3.0G</w:t>
            </w:r>
          </w:p>
        </w:tc>
        <w:tc>
          <w:tcPr>
            <w:tcW w:w="1080" w:type="dxa"/>
            <w:shd w:val="clear" w:color="auto" w:fill="auto"/>
            <w:noWrap w:val="0"/>
            <w:vAlign w:val="center"/>
          </w:tcPr>
          <w:p w14:paraId="62FBB8C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3.5G</w:t>
            </w:r>
          </w:p>
        </w:tc>
        <w:tc>
          <w:tcPr>
            <w:tcW w:w="1680" w:type="dxa"/>
            <w:shd w:val="clear" w:color="auto" w:fill="auto"/>
            <w:noWrap w:val="0"/>
            <w:vAlign w:val="center"/>
          </w:tcPr>
          <w:p w14:paraId="114C0D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auto"/>
            <w:noWrap w:val="0"/>
            <w:vAlign w:val="center"/>
          </w:tcPr>
          <w:p w14:paraId="531CB34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545E7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vMerge w:val="continue"/>
            <w:shd w:val="clear" w:color="auto" w:fill="auto"/>
            <w:noWrap w:val="0"/>
            <w:vAlign w:val="center"/>
          </w:tcPr>
          <w:p w14:paraId="5F3285D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290" w:type="dxa"/>
            <w:vMerge w:val="continue"/>
            <w:shd w:val="clear" w:color="auto" w:fill="auto"/>
            <w:noWrap w:val="0"/>
            <w:vAlign w:val="center"/>
          </w:tcPr>
          <w:p w14:paraId="3909E06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474" w:type="dxa"/>
            <w:shd w:val="clear" w:color="auto" w:fill="auto"/>
            <w:noWrap w:val="0"/>
            <w:vAlign w:val="center"/>
          </w:tcPr>
          <w:p w14:paraId="01FA045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7500</w:t>
            </w:r>
          </w:p>
        </w:tc>
        <w:tc>
          <w:tcPr>
            <w:tcW w:w="1946" w:type="dxa"/>
            <w:shd w:val="clear" w:color="auto" w:fill="auto"/>
            <w:noWrap w:val="0"/>
            <w:vAlign w:val="center"/>
          </w:tcPr>
          <w:p w14:paraId="643843E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Quad Core 3.4G</w:t>
            </w:r>
          </w:p>
        </w:tc>
        <w:tc>
          <w:tcPr>
            <w:tcW w:w="1080" w:type="dxa"/>
            <w:shd w:val="clear" w:color="auto" w:fill="auto"/>
            <w:noWrap w:val="0"/>
            <w:vAlign w:val="center"/>
          </w:tcPr>
          <w:p w14:paraId="46002EE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3.8G</w:t>
            </w:r>
          </w:p>
        </w:tc>
        <w:tc>
          <w:tcPr>
            <w:tcW w:w="1680" w:type="dxa"/>
            <w:shd w:val="clear" w:color="auto" w:fill="auto"/>
            <w:noWrap w:val="0"/>
            <w:vAlign w:val="center"/>
          </w:tcPr>
          <w:p w14:paraId="49E3483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auto"/>
            <w:noWrap w:val="0"/>
            <w:vAlign w:val="center"/>
          </w:tcPr>
          <w:p w14:paraId="660BB64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11238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vMerge w:val="continue"/>
            <w:shd w:val="clear" w:color="auto" w:fill="auto"/>
            <w:noWrap w:val="0"/>
            <w:vAlign w:val="center"/>
          </w:tcPr>
          <w:p w14:paraId="37A2D7D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290" w:type="dxa"/>
            <w:vMerge w:val="continue"/>
            <w:shd w:val="clear" w:color="auto" w:fill="auto"/>
            <w:noWrap w:val="0"/>
            <w:vAlign w:val="center"/>
          </w:tcPr>
          <w:p w14:paraId="076D3CF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474" w:type="dxa"/>
            <w:shd w:val="clear" w:color="auto" w:fill="auto"/>
            <w:noWrap w:val="0"/>
            <w:vAlign w:val="center"/>
          </w:tcPr>
          <w:p w14:paraId="0B53940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7600</w:t>
            </w:r>
          </w:p>
        </w:tc>
        <w:tc>
          <w:tcPr>
            <w:tcW w:w="1946" w:type="dxa"/>
            <w:shd w:val="clear" w:color="auto" w:fill="auto"/>
            <w:noWrap w:val="0"/>
            <w:vAlign w:val="center"/>
          </w:tcPr>
          <w:p w14:paraId="7999B6F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Quad Core 3.5G</w:t>
            </w:r>
          </w:p>
        </w:tc>
        <w:tc>
          <w:tcPr>
            <w:tcW w:w="1080" w:type="dxa"/>
            <w:shd w:val="clear" w:color="auto" w:fill="auto"/>
            <w:noWrap w:val="0"/>
            <w:vAlign w:val="center"/>
          </w:tcPr>
          <w:p w14:paraId="55815BC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4.,1G</w:t>
            </w:r>
          </w:p>
        </w:tc>
        <w:tc>
          <w:tcPr>
            <w:tcW w:w="1680" w:type="dxa"/>
            <w:shd w:val="clear" w:color="auto" w:fill="auto"/>
            <w:noWrap w:val="0"/>
            <w:vAlign w:val="center"/>
          </w:tcPr>
          <w:p w14:paraId="28D4697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auto"/>
            <w:noWrap w:val="0"/>
            <w:vAlign w:val="center"/>
          </w:tcPr>
          <w:p w14:paraId="7A53BE1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394B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shd w:val="clear" w:color="auto" w:fill="CFCECE" w:themeFill="background2" w:themeFillShade="E5"/>
            <w:noWrap w:val="0"/>
            <w:vAlign w:val="center"/>
          </w:tcPr>
          <w:p w14:paraId="31B6342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7th gen I7</w:t>
            </w:r>
          </w:p>
        </w:tc>
        <w:tc>
          <w:tcPr>
            <w:tcW w:w="1290" w:type="dxa"/>
            <w:shd w:val="clear" w:color="auto" w:fill="CFCECE" w:themeFill="background2" w:themeFillShade="E5"/>
            <w:noWrap w:val="0"/>
            <w:vAlign w:val="center"/>
          </w:tcPr>
          <w:p w14:paraId="08A24CC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Intel Core</w:t>
            </w:r>
          </w:p>
        </w:tc>
        <w:tc>
          <w:tcPr>
            <w:tcW w:w="1474" w:type="dxa"/>
            <w:shd w:val="clear" w:color="auto" w:fill="CFCECE" w:themeFill="background2" w:themeFillShade="E5"/>
            <w:noWrap w:val="0"/>
            <w:vAlign w:val="center"/>
          </w:tcPr>
          <w:p w14:paraId="5E3C089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7700</w:t>
            </w:r>
          </w:p>
        </w:tc>
        <w:tc>
          <w:tcPr>
            <w:tcW w:w="1946" w:type="dxa"/>
            <w:shd w:val="clear" w:color="auto" w:fill="CFCECE" w:themeFill="background2" w:themeFillShade="E5"/>
            <w:noWrap w:val="0"/>
            <w:vAlign w:val="center"/>
          </w:tcPr>
          <w:p w14:paraId="5D24565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Quad Core 3.6G</w:t>
            </w:r>
          </w:p>
        </w:tc>
        <w:tc>
          <w:tcPr>
            <w:tcW w:w="1080" w:type="dxa"/>
            <w:shd w:val="clear" w:color="auto" w:fill="CFCECE" w:themeFill="background2" w:themeFillShade="E5"/>
            <w:noWrap w:val="0"/>
            <w:vAlign w:val="center"/>
          </w:tcPr>
          <w:p w14:paraId="637F3BE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4.2G</w:t>
            </w:r>
          </w:p>
        </w:tc>
        <w:tc>
          <w:tcPr>
            <w:tcW w:w="1680" w:type="dxa"/>
            <w:shd w:val="clear" w:color="auto" w:fill="CFCECE" w:themeFill="background2" w:themeFillShade="E5"/>
            <w:noWrap w:val="0"/>
            <w:vAlign w:val="center"/>
          </w:tcPr>
          <w:p w14:paraId="2EB5E0A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CFCECE" w:themeFill="background2" w:themeFillShade="E5"/>
            <w:noWrap w:val="0"/>
            <w:vAlign w:val="center"/>
          </w:tcPr>
          <w:p w14:paraId="067BD10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3AE1B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vMerge w:val="restart"/>
            <w:shd w:val="clear" w:color="auto" w:fill="auto"/>
            <w:noWrap w:val="0"/>
            <w:vAlign w:val="center"/>
          </w:tcPr>
          <w:p w14:paraId="34D0305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8th gen I3</w:t>
            </w:r>
          </w:p>
        </w:tc>
        <w:tc>
          <w:tcPr>
            <w:tcW w:w="1290" w:type="dxa"/>
            <w:vMerge w:val="restart"/>
            <w:shd w:val="clear" w:color="auto" w:fill="auto"/>
            <w:noWrap w:val="0"/>
            <w:vAlign w:val="center"/>
          </w:tcPr>
          <w:p w14:paraId="4AFE10A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Intel Core</w:t>
            </w:r>
          </w:p>
        </w:tc>
        <w:tc>
          <w:tcPr>
            <w:tcW w:w="1474" w:type="dxa"/>
            <w:shd w:val="clear" w:color="auto" w:fill="auto"/>
            <w:noWrap w:val="0"/>
            <w:vAlign w:val="center"/>
          </w:tcPr>
          <w:p w14:paraId="6321783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8100</w:t>
            </w:r>
          </w:p>
        </w:tc>
        <w:tc>
          <w:tcPr>
            <w:tcW w:w="1946" w:type="dxa"/>
            <w:shd w:val="clear" w:color="auto" w:fill="auto"/>
            <w:noWrap w:val="0"/>
            <w:vAlign w:val="center"/>
          </w:tcPr>
          <w:p w14:paraId="6FC7E5D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Quad Core 3.6G</w:t>
            </w:r>
          </w:p>
        </w:tc>
        <w:tc>
          <w:tcPr>
            <w:tcW w:w="1080" w:type="dxa"/>
            <w:shd w:val="clear" w:color="auto" w:fill="auto"/>
            <w:noWrap w:val="0"/>
            <w:vAlign w:val="center"/>
          </w:tcPr>
          <w:p w14:paraId="29C35B3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680" w:type="dxa"/>
            <w:shd w:val="clear" w:color="auto" w:fill="auto"/>
            <w:noWrap w:val="0"/>
            <w:vAlign w:val="center"/>
          </w:tcPr>
          <w:p w14:paraId="515F12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auto"/>
            <w:noWrap w:val="0"/>
            <w:vAlign w:val="center"/>
          </w:tcPr>
          <w:p w14:paraId="3856D23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0C06E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vMerge w:val="continue"/>
            <w:shd w:val="clear" w:color="auto" w:fill="auto"/>
            <w:noWrap w:val="0"/>
            <w:vAlign w:val="center"/>
          </w:tcPr>
          <w:p w14:paraId="18A0C4D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290" w:type="dxa"/>
            <w:vMerge w:val="continue"/>
            <w:shd w:val="clear" w:color="auto" w:fill="auto"/>
            <w:noWrap w:val="0"/>
            <w:vAlign w:val="center"/>
          </w:tcPr>
          <w:p w14:paraId="126E864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474" w:type="dxa"/>
            <w:shd w:val="clear" w:color="auto" w:fill="auto"/>
            <w:noWrap w:val="0"/>
            <w:vAlign w:val="center"/>
          </w:tcPr>
          <w:p w14:paraId="2E01453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8300</w:t>
            </w:r>
          </w:p>
        </w:tc>
        <w:tc>
          <w:tcPr>
            <w:tcW w:w="1946" w:type="dxa"/>
            <w:shd w:val="clear" w:color="auto" w:fill="auto"/>
            <w:noWrap w:val="0"/>
            <w:vAlign w:val="center"/>
          </w:tcPr>
          <w:p w14:paraId="2255F49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Quad Core 3.7G</w:t>
            </w:r>
          </w:p>
        </w:tc>
        <w:tc>
          <w:tcPr>
            <w:tcW w:w="1080" w:type="dxa"/>
            <w:shd w:val="clear" w:color="auto" w:fill="auto"/>
            <w:noWrap w:val="0"/>
            <w:vAlign w:val="center"/>
          </w:tcPr>
          <w:p w14:paraId="6D80ECF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680" w:type="dxa"/>
            <w:shd w:val="clear" w:color="auto" w:fill="auto"/>
            <w:noWrap w:val="0"/>
            <w:vAlign w:val="center"/>
          </w:tcPr>
          <w:p w14:paraId="5A3B168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auto"/>
            <w:noWrap w:val="0"/>
            <w:vAlign w:val="center"/>
          </w:tcPr>
          <w:p w14:paraId="3870EBF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7F694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vMerge w:val="restart"/>
            <w:shd w:val="clear" w:color="auto" w:fill="CFCECE" w:themeFill="background2" w:themeFillShade="E5"/>
            <w:noWrap w:val="0"/>
            <w:vAlign w:val="center"/>
          </w:tcPr>
          <w:p w14:paraId="54C4A9D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8th gen I5</w:t>
            </w:r>
          </w:p>
        </w:tc>
        <w:tc>
          <w:tcPr>
            <w:tcW w:w="1290" w:type="dxa"/>
            <w:vMerge w:val="restart"/>
            <w:shd w:val="clear" w:color="auto" w:fill="CFCECE" w:themeFill="background2" w:themeFillShade="E5"/>
            <w:noWrap w:val="0"/>
            <w:vAlign w:val="center"/>
          </w:tcPr>
          <w:p w14:paraId="40CECAF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Intel Core</w:t>
            </w:r>
          </w:p>
        </w:tc>
        <w:tc>
          <w:tcPr>
            <w:tcW w:w="1474" w:type="dxa"/>
            <w:shd w:val="clear" w:color="auto" w:fill="CFCECE" w:themeFill="background2" w:themeFillShade="E5"/>
            <w:noWrap w:val="0"/>
            <w:vAlign w:val="center"/>
          </w:tcPr>
          <w:p w14:paraId="4E26122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8400</w:t>
            </w:r>
          </w:p>
        </w:tc>
        <w:tc>
          <w:tcPr>
            <w:tcW w:w="1946" w:type="dxa"/>
            <w:shd w:val="clear" w:color="auto" w:fill="CFCECE" w:themeFill="background2" w:themeFillShade="E5"/>
            <w:noWrap w:val="0"/>
            <w:vAlign w:val="center"/>
          </w:tcPr>
          <w:p w14:paraId="1D74B6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Six cores 2.8G</w:t>
            </w:r>
          </w:p>
        </w:tc>
        <w:tc>
          <w:tcPr>
            <w:tcW w:w="1080" w:type="dxa"/>
            <w:shd w:val="clear" w:color="auto" w:fill="CFCECE" w:themeFill="background2" w:themeFillShade="E5"/>
            <w:noWrap w:val="0"/>
            <w:vAlign w:val="center"/>
          </w:tcPr>
          <w:p w14:paraId="5FA1AE8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4.0G</w:t>
            </w:r>
          </w:p>
        </w:tc>
        <w:tc>
          <w:tcPr>
            <w:tcW w:w="1680" w:type="dxa"/>
            <w:shd w:val="clear" w:color="auto" w:fill="CFCECE" w:themeFill="background2" w:themeFillShade="E5"/>
            <w:noWrap w:val="0"/>
            <w:vAlign w:val="center"/>
          </w:tcPr>
          <w:p w14:paraId="6F1FC15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CFCECE" w:themeFill="background2" w:themeFillShade="E5"/>
            <w:noWrap w:val="0"/>
            <w:vAlign w:val="center"/>
          </w:tcPr>
          <w:p w14:paraId="181E349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34488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vMerge w:val="continue"/>
            <w:shd w:val="clear" w:color="auto" w:fill="CFCECE" w:themeFill="background2" w:themeFillShade="E5"/>
            <w:noWrap w:val="0"/>
            <w:vAlign w:val="center"/>
          </w:tcPr>
          <w:p w14:paraId="32666B1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290" w:type="dxa"/>
            <w:vMerge w:val="continue"/>
            <w:shd w:val="clear" w:color="auto" w:fill="CFCECE" w:themeFill="background2" w:themeFillShade="E5"/>
            <w:noWrap w:val="0"/>
            <w:vAlign w:val="center"/>
          </w:tcPr>
          <w:p w14:paraId="65F7B78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474" w:type="dxa"/>
            <w:shd w:val="clear" w:color="auto" w:fill="CFCECE" w:themeFill="background2" w:themeFillShade="E5"/>
            <w:noWrap w:val="0"/>
            <w:vAlign w:val="center"/>
          </w:tcPr>
          <w:p w14:paraId="63A7339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8500</w:t>
            </w:r>
          </w:p>
        </w:tc>
        <w:tc>
          <w:tcPr>
            <w:tcW w:w="1946" w:type="dxa"/>
            <w:shd w:val="clear" w:color="auto" w:fill="CFCECE" w:themeFill="background2" w:themeFillShade="E5"/>
            <w:noWrap w:val="0"/>
            <w:vAlign w:val="center"/>
          </w:tcPr>
          <w:p w14:paraId="1CCB19F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Six cores 3.0G</w:t>
            </w:r>
          </w:p>
        </w:tc>
        <w:tc>
          <w:tcPr>
            <w:tcW w:w="1080" w:type="dxa"/>
            <w:shd w:val="clear" w:color="auto" w:fill="CFCECE" w:themeFill="background2" w:themeFillShade="E5"/>
            <w:noWrap w:val="0"/>
            <w:vAlign w:val="center"/>
          </w:tcPr>
          <w:p w14:paraId="00A5D37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4.1G</w:t>
            </w:r>
          </w:p>
        </w:tc>
        <w:tc>
          <w:tcPr>
            <w:tcW w:w="1680" w:type="dxa"/>
            <w:shd w:val="clear" w:color="auto" w:fill="CFCECE" w:themeFill="background2" w:themeFillShade="E5"/>
            <w:noWrap w:val="0"/>
            <w:vAlign w:val="center"/>
          </w:tcPr>
          <w:p w14:paraId="59C8972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CFCECE" w:themeFill="background2" w:themeFillShade="E5"/>
            <w:noWrap w:val="0"/>
            <w:vAlign w:val="center"/>
          </w:tcPr>
          <w:p w14:paraId="372C76C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393DF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vMerge w:val="continue"/>
            <w:shd w:val="clear" w:color="auto" w:fill="CFCECE" w:themeFill="background2" w:themeFillShade="E5"/>
            <w:noWrap w:val="0"/>
            <w:vAlign w:val="center"/>
          </w:tcPr>
          <w:p w14:paraId="7C78E8A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290" w:type="dxa"/>
            <w:vMerge w:val="continue"/>
            <w:shd w:val="clear" w:color="auto" w:fill="CFCECE" w:themeFill="background2" w:themeFillShade="E5"/>
            <w:noWrap w:val="0"/>
            <w:vAlign w:val="center"/>
          </w:tcPr>
          <w:p w14:paraId="65B747C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474" w:type="dxa"/>
            <w:shd w:val="clear" w:color="auto" w:fill="CFCECE" w:themeFill="background2" w:themeFillShade="E5"/>
            <w:noWrap w:val="0"/>
            <w:vAlign w:val="center"/>
          </w:tcPr>
          <w:p w14:paraId="11E651B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8600</w:t>
            </w:r>
          </w:p>
        </w:tc>
        <w:tc>
          <w:tcPr>
            <w:tcW w:w="1946" w:type="dxa"/>
            <w:shd w:val="clear" w:color="auto" w:fill="CFCECE" w:themeFill="background2" w:themeFillShade="E5"/>
            <w:noWrap w:val="0"/>
            <w:vAlign w:val="center"/>
          </w:tcPr>
          <w:p w14:paraId="3A6782C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Six cores 3.2G</w:t>
            </w:r>
          </w:p>
        </w:tc>
        <w:tc>
          <w:tcPr>
            <w:tcW w:w="1080" w:type="dxa"/>
            <w:shd w:val="clear" w:color="auto" w:fill="CFCECE" w:themeFill="background2" w:themeFillShade="E5"/>
            <w:noWrap w:val="0"/>
            <w:vAlign w:val="center"/>
          </w:tcPr>
          <w:p w14:paraId="04F47B7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4.3G</w:t>
            </w:r>
          </w:p>
        </w:tc>
        <w:tc>
          <w:tcPr>
            <w:tcW w:w="1680" w:type="dxa"/>
            <w:shd w:val="clear" w:color="auto" w:fill="CFCECE" w:themeFill="background2" w:themeFillShade="E5"/>
            <w:noWrap w:val="0"/>
            <w:vAlign w:val="center"/>
          </w:tcPr>
          <w:p w14:paraId="1602B8C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CFCECE" w:themeFill="background2" w:themeFillShade="E5"/>
            <w:noWrap w:val="0"/>
            <w:vAlign w:val="center"/>
          </w:tcPr>
          <w:p w14:paraId="1A1BFEF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213EF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shd w:val="clear" w:color="auto" w:fill="auto"/>
            <w:noWrap w:val="0"/>
            <w:vAlign w:val="center"/>
          </w:tcPr>
          <w:p w14:paraId="440DF5A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8th gen I7</w:t>
            </w:r>
          </w:p>
        </w:tc>
        <w:tc>
          <w:tcPr>
            <w:tcW w:w="1290" w:type="dxa"/>
            <w:shd w:val="clear" w:color="auto" w:fill="auto"/>
            <w:noWrap w:val="0"/>
            <w:vAlign w:val="center"/>
          </w:tcPr>
          <w:p w14:paraId="53377DC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Intel Core</w:t>
            </w:r>
          </w:p>
        </w:tc>
        <w:tc>
          <w:tcPr>
            <w:tcW w:w="1474" w:type="dxa"/>
            <w:shd w:val="clear" w:color="auto" w:fill="auto"/>
            <w:noWrap w:val="0"/>
            <w:vAlign w:val="center"/>
          </w:tcPr>
          <w:p w14:paraId="023249E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8700</w:t>
            </w:r>
          </w:p>
        </w:tc>
        <w:tc>
          <w:tcPr>
            <w:tcW w:w="1946" w:type="dxa"/>
            <w:shd w:val="clear" w:color="auto" w:fill="auto"/>
            <w:noWrap w:val="0"/>
            <w:vAlign w:val="center"/>
          </w:tcPr>
          <w:p w14:paraId="260120C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Six cores 3.2G</w:t>
            </w:r>
          </w:p>
        </w:tc>
        <w:tc>
          <w:tcPr>
            <w:tcW w:w="1080" w:type="dxa"/>
            <w:shd w:val="clear" w:color="auto" w:fill="auto"/>
            <w:noWrap w:val="0"/>
            <w:vAlign w:val="center"/>
          </w:tcPr>
          <w:p w14:paraId="2754FC0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4.6G</w:t>
            </w:r>
          </w:p>
        </w:tc>
        <w:tc>
          <w:tcPr>
            <w:tcW w:w="1680" w:type="dxa"/>
            <w:shd w:val="clear" w:color="auto" w:fill="auto"/>
            <w:noWrap w:val="0"/>
            <w:vAlign w:val="center"/>
          </w:tcPr>
          <w:p w14:paraId="1D3D049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auto"/>
            <w:noWrap w:val="0"/>
            <w:vAlign w:val="center"/>
          </w:tcPr>
          <w:p w14:paraId="69E34F9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6C8F5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vMerge w:val="restart"/>
            <w:shd w:val="clear" w:color="auto" w:fill="CFCECE" w:themeFill="background2" w:themeFillShade="E5"/>
            <w:noWrap w:val="0"/>
            <w:vAlign w:val="center"/>
          </w:tcPr>
          <w:p w14:paraId="5CA9F1A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9th gen I3</w:t>
            </w:r>
          </w:p>
        </w:tc>
        <w:tc>
          <w:tcPr>
            <w:tcW w:w="1290" w:type="dxa"/>
            <w:vMerge w:val="restart"/>
            <w:shd w:val="clear" w:color="auto" w:fill="CFCECE" w:themeFill="background2" w:themeFillShade="E5"/>
            <w:noWrap w:val="0"/>
            <w:vAlign w:val="center"/>
          </w:tcPr>
          <w:p w14:paraId="1E4AE43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Intel Core</w:t>
            </w:r>
          </w:p>
        </w:tc>
        <w:tc>
          <w:tcPr>
            <w:tcW w:w="1474" w:type="dxa"/>
            <w:shd w:val="clear" w:color="auto" w:fill="CFCECE" w:themeFill="background2" w:themeFillShade="E5"/>
            <w:noWrap w:val="0"/>
            <w:vAlign w:val="center"/>
          </w:tcPr>
          <w:p w14:paraId="5C8C4BA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9100</w:t>
            </w:r>
          </w:p>
        </w:tc>
        <w:tc>
          <w:tcPr>
            <w:tcW w:w="1946" w:type="dxa"/>
            <w:shd w:val="clear" w:color="auto" w:fill="CFCECE" w:themeFill="background2" w:themeFillShade="E5"/>
            <w:noWrap w:val="0"/>
            <w:vAlign w:val="center"/>
          </w:tcPr>
          <w:p w14:paraId="578A52E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Quad Core 3.6G</w:t>
            </w:r>
          </w:p>
        </w:tc>
        <w:tc>
          <w:tcPr>
            <w:tcW w:w="1080" w:type="dxa"/>
            <w:shd w:val="clear" w:color="auto" w:fill="CFCECE" w:themeFill="background2" w:themeFillShade="E5"/>
            <w:noWrap w:val="0"/>
            <w:vAlign w:val="center"/>
          </w:tcPr>
          <w:p w14:paraId="62624E1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4.2G</w:t>
            </w:r>
          </w:p>
        </w:tc>
        <w:tc>
          <w:tcPr>
            <w:tcW w:w="1680" w:type="dxa"/>
            <w:shd w:val="clear" w:color="auto" w:fill="CFCECE" w:themeFill="background2" w:themeFillShade="E5"/>
            <w:noWrap w:val="0"/>
            <w:vAlign w:val="center"/>
          </w:tcPr>
          <w:p w14:paraId="610A227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CFCECE" w:themeFill="background2" w:themeFillShade="E5"/>
            <w:noWrap w:val="0"/>
            <w:vAlign w:val="center"/>
          </w:tcPr>
          <w:p w14:paraId="695EEC5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76796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vMerge w:val="continue"/>
            <w:shd w:val="clear" w:color="auto" w:fill="CFCECE" w:themeFill="background2" w:themeFillShade="E5"/>
            <w:noWrap w:val="0"/>
            <w:vAlign w:val="center"/>
          </w:tcPr>
          <w:p w14:paraId="3CD669D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290" w:type="dxa"/>
            <w:vMerge w:val="continue"/>
            <w:shd w:val="clear" w:color="auto" w:fill="CFCECE" w:themeFill="background2" w:themeFillShade="E5"/>
            <w:noWrap w:val="0"/>
            <w:vAlign w:val="center"/>
          </w:tcPr>
          <w:p w14:paraId="2CE5A0D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474" w:type="dxa"/>
            <w:shd w:val="clear" w:color="auto" w:fill="CFCECE" w:themeFill="background2" w:themeFillShade="E5"/>
            <w:noWrap w:val="0"/>
            <w:vAlign w:val="center"/>
          </w:tcPr>
          <w:p w14:paraId="03E939C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9300</w:t>
            </w:r>
          </w:p>
        </w:tc>
        <w:tc>
          <w:tcPr>
            <w:tcW w:w="1946" w:type="dxa"/>
            <w:shd w:val="clear" w:color="auto" w:fill="CFCECE" w:themeFill="background2" w:themeFillShade="E5"/>
            <w:noWrap w:val="0"/>
            <w:vAlign w:val="center"/>
          </w:tcPr>
          <w:p w14:paraId="552FD74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Quad Core 3.7G</w:t>
            </w:r>
          </w:p>
        </w:tc>
        <w:tc>
          <w:tcPr>
            <w:tcW w:w="1080" w:type="dxa"/>
            <w:shd w:val="clear" w:color="auto" w:fill="CFCECE" w:themeFill="background2" w:themeFillShade="E5"/>
            <w:noWrap w:val="0"/>
            <w:vAlign w:val="center"/>
          </w:tcPr>
          <w:p w14:paraId="3F450D7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4.2G</w:t>
            </w:r>
          </w:p>
        </w:tc>
        <w:tc>
          <w:tcPr>
            <w:tcW w:w="1680" w:type="dxa"/>
            <w:shd w:val="clear" w:color="auto" w:fill="CFCECE" w:themeFill="background2" w:themeFillShade="E5"/>
            <w:noWrap w:val="0"/>
            <w:vAlign w:val="center"/>
          </w:tcPr>
          <w:p w14:paraId="4461793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CFCECE" w:themeFill="background2" w:themeFillShade="E5"/>
            <w:noWrap w:val="0"/>
            <w:vAlign w:val="center"/>
          </w:tcPr>
          <w:p w14:paraId="6029D8A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63117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vMerge w:val="restart"/>
            <w:shd w:val="clear" w:color="auto" w:fill="auto"/>
            <w:noWrap w:val="0"/>
            <w:vAlign w:val="center"/>
          </w:tcPr>
          <w:p w14:paraId="48BE2C6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9th gen I5</w:t>
            </w:r>
          </w:p>
        </w:tc>
        <w:tc>
          <w:tcPr>
            <w:tcW w:w="1290" w:type="dxa"/>
            <w:vMerge w:val="restart"/>
            <w:shd w:val="clear" w:color="auto" w:fill="auto"/>
            <w:noWrap w:val="0"/>
            <w:vAlign w:val="center"/>
          </w:tcPr>
          <w:p w14:paraId="4B494BB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Intel Core</w:t>
            </w:r>
          </w:p>
        </w:tc>
        <w:tc>
          <w:tcPr>
            <w:tcW w:w="1474" w:type="dxa"/>
            <w:shd w:val="clear" w:color="auto" w:fill="auto"/>
            <w:noWrap w:val="0"/>
            <w:vAlign w:val="center"/>
          </w:tcPr>
          <w:p w14:paraId="37DEBD8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9400</w:t>
            </w:r>
          </w:p>
        </w:tc>
        <w:tc>
          <w:tcPr>
            <w:tcW w:w="1946" w:type="dxa"/>
            <w:shd w:val="clear" w:color="auto" w:fill="auto"/>
            <w:noWrap w:val="0"/>
            <w:vAlign w:val="center"/>
          </w:tcPr>
          <w:p w14:paraId="2C0487C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Six cores 2.9G</w:t>
            </w:r>
          </w:p>
        </w:tc>
        <w:tc>
          <w:tcPr>
            <w:tcW w:w="1080" w:type="dxa"/>
            <w:shd w:val="clear" w:color="auto" w:fill="auto"/>
            <w:noWrap w:val="0"/>
            <w:vAlign w:val="center"/>
          </w:tcPr>
          <w:p w14:paraId="1D0E1A4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4.1G</w:t>
            </w:r>
          </w:p>
        </w:tc>
        <w:tc>
          <w:tcPr>
            <w:tcW w:w="1680" w:type="dxa"/>
            <w:shd w:val="clear" w:color="auto" w:fill="auto"/>
            <w:noWrap w:val="0"/>
            <w:vAlign w:val="center"/>
          </w:tcPr>
          <w:p w14:paraId="5AC02A6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auto"/>
            <w:noWrap w:val="0"/>
            <w:vAlign w:val="center"/>
          </w:tcPr>
          <w:p w14:paraId="3EDB6C9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06F6F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vMerge w:val="continue"/>
            <w:shd w:val="clear" w:color="auto" w:fill="auto"/>
            <w:noWrap w:val="0"/>
            <w:vAlign w:val="center"/>
          </w:tcPr>
          <w:p w14:paraId="6239F82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290" w:type="dxa"/>
            <w:vMerge w:val="continue"/>
            <w:shd w:val="clear" w:color="auto" w:fill="auto"/>
            <w:noWrap w:val="0"/>
            <w:vAlign w:val="center"/>
          </w:tcPr>
          <w:p w14:paraId="21606D1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474" w:type="dxa"/>
            <w:shd w:val="clear" w:color="auto" w:fill="auto"/>
            <w:noWrap w:val="0"/>
            <w:vAlign w:val="center"/>
          </w:tcPr>
          <w:p w14:paraId="29A1354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9500</w:t>
            </w:r>
          </w:p>
        </w:tc>
        <w:tc>
          <w:tcPr>
            <w:tcW w:w="1946" w:type="dxa"/>
            <w:shd w:val="clear" w:color="auto" w:fill="auto"/>
            <w:noWrap w:val="0"/>
            <w:vAlign w:val="center"/>
          </w:tcPr>
          <w:p w14:paraId="35FCC9A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Six cores 3.0G</w:t>
            </w:r>
          </w:p>
        </w:tc>
        <w:tc>
          <w:tcPr>
            <w:tcW w:w="1080" w:type="dxa"/>
            <w:shd w:val="clear" w:color="auto" w:fill="auto"/>
            <w:noWrap w:val="0"/>
            <w:vAlign w:val="center"/>
          </w:tcPr>
          <w:p w14:paraId="3C91EB7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4.4G</w:t>
            </w:r>
          </w:p>
        </w:tc>
        <w:tc>
          <w:tcPr>
            <w:tcW w:w="1680" w:type="dxa"/>
            <w:shd w:val="clear" w:color="auto" w:fill="auto"/>
            <w:noWrap w:val="0"/>
            <w:vAlign w:val="center"/>
          </w:tcPr>
          <w:p w14:paraId="259FC90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auto"/>
            <w:noWrap w:val="0"/>
            <w:vAlign w:val="center"/>
          </w:tcPr>
          <w:p w14:paraId="568E5F8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24113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vMerge w:val="continue"/>
            <w:shd w:val="clear" w:color="auto" w:fill="auto"/>
            <w:noWrap w:val="0"/>
            <w:vAlign w:val="center"/>
          </w:tcPr>
          <w:p w14:paraId="08A385F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290" w:type="dxa"/>
            <w:vMerge w:val="continue"/>
            <w:shd w:val="clear" w:color="auto" w:fill="auto"/>
            <w:noWrap w:val="0"/>
            <w:vAlign w:val="center"/>
          </w:tcPr>
          <w:p w14:paraId="71D35D1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0"/>
                <w:szCs w:val="20"/>
                <w:u w:val="none"/>
                <w:lang w:val="en-US" w:eastAsia="zh-CN" w:bidi="ar"/>
              </w:rPr>
            </w:pPr>
          </w:p>
        </w:tc>
        <w:tc>
          <w:tcPr>
            <w:tcW w:w="1474" w:type="dxa"/>
            <w:shd w:val="clear" w:color="auto" w:fill="auto"/>
            <w:noWrap w:val="0"/>
            <w:vAlign w:val="center"/>
          </w:tcPr>
          <w:p w14:paraId="5B47242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9600</w:t>
            </w:r>
          </w:p>
        </w:tc>
        <w:tc>
          <w:tcPr>
            <w:tcW w:w="1946" w:type="dxa"/>
            <w:shd w:val="clear" w:color="auto" w:fill="auto"/>
            <w:noWrap w:val="0"/>
            <w:vAlign w:val="center"/>
          </w:tcPr>
          <w:p w14:paraId="5463A6C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Six cores 3.1G</w:t>
            </w:r>
          </w:p>
        </w:tc>
        <w:tc>
          <w:tcPr>
            <w:tcW w:w="1080" w:type="dxa"/>
            <w:shd w:val="clear" w:color="auto" w:fill="auto"/>
            <w:noWrap w:val="0"/>
            <w:vAlign w:val="center"/>
          </w:tcPr>
          <w:p w14:paraId="6872A8E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4.6G</w:t>
            </w:r>
          </w:p>
        </w:tc>
        <w:tc>
          <w:tcPr>
            <w:tcW w:w="1680" w:type="dxa"/>
            <w:shd w:val="clear" w:color="auto" w:fill="auto"/>
            <w:noWrap w:val="0"/>
            <w:vAlign w:val="center"/>
          </w:tcPr>
          <w:p w14:paraId="6ADF937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auto"/>
            <w:noWrap w:val="0"/>
            <w:vAlign w:val="center"/>
          </w:tcPr>
          <w:p w14:paraId="3FED9AA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7D23E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shd w:val="clear" w:color="auto" w:fill="CFCECE" w:themeFill="background2" w:themeFillShade="E5"/>
            <w:noWrap w:val="0"/>
            <w:vAlign w:val="center"/>
          </w:tcPr>
          <w:p w14:paraId="007967A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9th gen I7</w:t>
            </w:r>
          </w:p>
        </w:tc>
        <w:tc>
          <w:tcPr>
            <w:tcW w:w="1290" w:type="dxa"/>
            <w:shd w:val="clear" w:color="auto" w:fill="CFCECE" w:themeFill="background2" w:themeFillShade="E5"/>
            <w:noWrap w:val="0"/>
            <w:vAlign w:val="center"/>
          </w:tcPr>
          <w:p w14:paraId="0CC0EE0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Intel Core</w:t>
            </w:r>
          </w:p>
        </w:tc>
        <w:tc>
          <w:tcPr>
            <w:tcW w:w="1474" w:type="dxa"/>
            <w:shd w:val="clear" w:color="auto" w:fill="CFCECE" w:themeFill="background2" w:themeFillShade="E5"/>
            <w:noWrap w:val="0"/>
            <w:vAlign w:val="center"/>
          </w:tcPr>
          <w:p w14:paraId="4EF1FE8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9700</w:t>
            </w:r>
          </w:p>
        </w:tc>
        <w:tc>
          <w:tcPr>
            <w:tcW w:w="1946" w:type="dxa"/>
            <w:shd w:val="clear" w:color="auto" w:fill="CFCECE" w:themeFill="background2" w:themeFillShade="E5"/>
            <w:noWrap w:val="0"/>
            <w:vAlign w:val="center"/>
          </w:tcPr>
          <w:p w14:paraId="42019F5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Octa-core 3.0G</w:t>
            </w:r>
          </w:p>
        </w:tc>
        <w:tc>
          <w:tcPr>
            <w:tcW w:w="1080" w:type="dxa"/>
            <w:shd w:val="clear" w:color="auto" w:fill="CFCECE" w:themeFill="background2" w:themeFillShade="E5"/>
            <w:noWrap w:val="0"/>
            <w:vAlign w:val="center"/>
          </w:tcPr>
          <w:p w14:paraId="15820A9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4.7G</w:t>
            </w:r>
          </w:p>
        </w:tc>
        <w:tc>
          <w:tcPr>
            <w:tcW w:w="1680" w:type="dxa"/>
            <w:shd w:val="clear" w:color="auto" w:fill="CFCECE" w:themeFill="background2" w:themeFillShade="E5"/>
            <w:noWrap w:val="0"/>
            <w:vAlign w:val="center"/>
          </w:tcPr>
          <w:p w14:paraId="204726D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CFCECE" w:themeFill="background2" w:themeFillShade="E5"/>
            <w:noWrap w:val="0"/>
            <w:vAlign w:val="center"/>
          </w:tcPr>
          <w:p w14:paraId="0865DE7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r w14:paraId="54E51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59" w:type="dxa"/>
            <w:shd w:val="clear" w:color="auto" w:fill="auto"/>
            <w:noWrap w:val="0"/>
            <w:vAlign w:val="center"/>
          </w:tcPr>
          <w:p w14:paraId="155DE5C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color w:val="000000"/>
                <w:kern w:val="0"/>
                <w:sz w:val="20"/>
                <w:szCs w:val="20"/>
                <w:lang w:val="en-US" w:eastAsia="zh-CN" w:bidi="ar"/>
              </w:rPr>
            </w:pPr>
            <w:r>
              <w:rPr>
                <w:rFonts w:hint="eastAsia" w:ascii="微软雅黑" w:hAnsi="微软雅黑" w:eastAsia="微软雅黑" w:cs="微软雅黑"/>
                <w:b/>
                <w:bCs/>
                <w:color w:val="000000"/>
                <w:kern w:val="0"/>
                <w:sz w:val="20"/>
                <w:szCs w:val="20"/>
                <w:lang w:val="en-US" w:eastAsia="zh-CN" w:bidi="ar"/>
              </w:rPr>
              <w:t>9</w:t>
            </w:r>
            <w:r>
              <w:rPr>
                <w:rFonts w:hint="eastAsia" w:ascii="微软雅黑" w:hAnsi="微软雅黑" w:eastAsia="微软雅黑" w:cs="微软雅黑"/>
                <w:b/>
                <w:bCs/>
                <w:i w:val="0"/>
                <w:color w:val="000000"/>
                <w:kern w:val="0"/>
                <w:sz w:val="20"/>
                <w:szCs w:val="20"/>
                <w:u w:val="none"/>
                <w:lang w:val="en-US" w:eastAsia="zh-CN" w:bidi="ar"/>
              </w:rPr>
              <w:t xml:space="preserve">th gen </w:t>
            </w:r>
            <w:r>
              <w:rPr>
                <w:rFonts w:hint="eastAsia" w:ascii="微软雅黑" w:hAnsi="微软雅黑" w:eastAsia="微软雅黑" w:cs="微软雅黑"/>
                <w:b/>
                <w:bCs/>
                <w:color w:val="000000"/>
                <w:kern w:val="0"/>
                <w:sz w:val="20"/>
                <w:szCs w:val="20"/>
                <w:lang w:val="en-US" w:eastAsia="zh-CN" w:bidi="ar"/>
              </w:rPr>
              <w:t>I9</w:t>
            </w:r>
          </w:p>
        </w:tc>
        <w:tc>
          <w:tcPr>
            <w:tcW w:w="1290" w:type="dxa"/>
            <w:shd w:val="clear" w:color="auto" w:fill="auto"/>
            <w:noWrap w:val="0"/>
            <w:vAlign w:val="center"/>
          </w:tcPr>
          <w:p w14:paraId="38138C5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sz w:val="20"/>
                <w:szCs w:val="20"/>
                <w:shd w:val="clear" w:color="auto" w:fill="FFFFFF"/>
                <w:lang w:val="en-US" w:eastAsia="zh-CN"/>
              </w:rPr>
            </w:pPr>
            <w:r>
              <w:rPr>
                <w:rFonts w:hint="eastAsia" w:ascii="微软雅黑" w:hAnsi="微软雅黑" w:eastAsia="微软雅黑" w:cs="微软雅黑"/>
                <w:b/>
                <w:bCs/>
                <w:sz w:val="20"/>
                <w:szCs w:val="20"/>
                <w:shd w:val="clear" w:color="auto" w:fill="FFFFFF"/>
                <w:lang w:val="en-US" w:eastAsia="zh-CN"/>
              </w:rPr>
              <w:t>Intel Core</w:t>
            </w:r>
          </w:p>
        </w:tc>
        <w:tc>
          <w:tcPr>
            <w:tcW w:w="1474" w:type="dxa"/>
            <w:shd w:val="clear" w:color="auto" w:fill="auto"/>
            <w:noWrap w:val="0"/>
            <w:vAlign w:val="center"/>
          </w:tcPr>
          <w:p w14:paraId="3AD68AD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9900</w:t>
            </w:r>
          </w:p>
        </w:tc>
        <w:tc>
          <w:tcPr>
            <w:tcW w:w="1946" w:type="dxa"/>
            <w:shd w:val="clear" w:color="auto" w:fill="auto"/>
            <w:noWrap w:val="0"/>
            <w:vAlign w:val="center"/>
          </w:tcPr>
          <w:p w14:paraId="1DAC43A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Octa-core 3.1G</w:t>
            </w:r>
          </w:p>
        </w:tc>
        <w:tc>
          <w:tcPr>
            <w:tcW w:w="1080" w:type="dxa"/>
            <w:shd w:val="clear" w:color="auto" w:fill="auto"/>
            <w:noWrap w:val="0"/>
            <w:vAlign w:val="center"/>
          </w:tcPr>
          <w:p w14:paraId="669D430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5.0G</w:t>
            </w:r>
          </w:p>
        </w:tc>
        <w:tc>
          <w:tcPr>
            <w:tcW w:w="1680" w:type="dxa"/>
            <w:shd w:val="clear" w:color="auto" w:fill="auto"/>
            <w:noWrap w:val="0"/>
            <w:vAlign w:val="center"/>
          </w:tcPr>
          <w:p w14:paraId="2025B7A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65</w:t>
            </w:r>
          </w:p>
        </w:tc>
        <w:tc>
          <w:tcPr>
            <w:tcW w:w="2093" w:type="dxa"/>
            <w:shd w:val="clear" w:color="auto" w:fill="auto"/>
            <w:noWrap w:val="0"/>
            <w:vAlign w:val="center"/>
          </w:tcPr>
          <w:p w14:paraId="2FF2737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bCs/>
                <w:i w:val="0"/>
                <w:color w:val="000000"/>
                <w:kern w:val="0"/>
                <w:sz w:val="20"/>
                <w:szCs w:val="20"/>
                <w:u w:val="none"/>
                <w:lang w:val="en-US" w:eastAsia="zh-CN" w:bidi="ar"/>
              </w:rPr>
            </w:pPr>
            <w:r>
              <w:rPr>
                <w:rFonts w:hint="eastAsia" w:ascii="微软雅黑" w:hAnsi="微软雅黑" w:eastAsia="微软雅黑" w:cs="微软雅黑"/>
                <w:b/>
                <w:bCs/>
                <w:i w:val="0"/>
                <w:color w:val="000000"/>
                <w:kern w:val="0"/>
                <w:sz w:val="20"/>
                <w:szCs w:val="20"/>
                <w:u w:val="none"/>
                <w:lang w:val="en-US" w:eastAsia="zh-CN" w:bidi="ar"/>
              </w:rPr>
              <w:t>90</w:t>
            </w:r>
          </w:p>
        </w:tc>
      </w:tr>
    </w:tbl>
    <w:p w14:paraId="08B84628">
      <w:pPr>
        <w:bidi w:val="0"/>
      </w:pPr>
    </w:p>
    <w:p w14:paraId="7FC390C4">
      <w:pPr>
        <w:bidi w:val="0"/>
      </w:pPr>
    </w:p>
    <w:bookmarkEnd w:id="22"/>
    <w:bookmarkEnd w:id="23"/>
    <w:bookmarkEnd w:id="24"/>
    <w:bookmarkEnd w:id="25"/>
    <w:bookmarkEnd w:id="26"/>
    <w:bookmarkEnd w:id="27"/>
    <w:bookmarkEnd w:id="28"/>
    <w:bookmarkEnd w:id="29"/>
    <w:p w14:paraId="2CBB0894">
      <w:pPr>
        <w:pStyle w:val="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jc w:val="center"/>
        <w:textAlignment w:val="auto"/>
        <w:outlineLvl w:val="9"/>
        <w:rPr>
          <w:rStyle w:val="13"/>
          <w:rFonts w:hint="eastAsia" w:ascii="微软雅黑" w:hAnsi="微软雅黑" w:eastAsia="微软雅黑" w:cs="微软雅黑"/>
          <w:b/>
          <w:lang w:val="en-US" w:eastAsia="zh-CN"/>
        </w:rPr>
      </w:pPr>
    </w:p>
    <w:p w14:paraId="58179CE3">
      <w:pPr>
        <w:pStyle w:val="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jc w:val="center"/>
        <w:textAlignment w:val="auto"/>
        <w:outlineLvl w:val="9"/>
        <w:rPr>
          <w:rStyle w:val="13"/>
          <w:rFonts w:hint="default" w:ascii="微软雅黑" w:hAnsi="微软雅黑" w:eastAsia="微软雅黑" w:cs="微软雅黑"/>
          <w:b/>
          <w:lang w:val="en-US" w:eastAsia="zh-CN"/>
        </w:rPr>
      </w:pPr>
      <w:r>
        <w:rPr>
          <w:rStyle w:val="13"/>
          <w:rFonts w:hint="eastAsia" w:ascii="微软雅黑" w:hAnsi="微软雅黑" w:eastAsia="微软雅黑" w:cs="微软雅黑"/>
          <w:b/>
          <w:lang w:val="en-US" w:eastAsia="zh-CN"/>
        </w:rPr>
        <w:t>Production Specification</w:t>
      </w:r>
    </w:p>
    <w:tbl>
      <w:tblPr>
        <w:tblStyle w:val="8"/>
        <w:tblW w:w="102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1860"/>
        <w:gridCol w:w="6980"/>
      </w:tblGrid>
      <w:tr w14:paraId="6BCA3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1386" w:type="dxa"/>
            <w:noWrap w:val="0"/>
            <w:vAlign w:val="top"/>
          </w:tcPr>
          <w:p w14:paraId="14941DE7">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Size</w:t>
            </w:r>
          </w:p>
        </w:tc>
        <w:tc>
          <w:tcPr>
            <w:tcW w:w="8840" w:type="dxa"/>
            <w:gridSpan w:val="2"/>
            <w:noWrap w:val="0"/>
            <w:vAlign w:val="top"/>
          </w:tcPr>
          <w:p w14:paraId="491A03F7">
            <w:pPr>
              <w:widowControl/>
              <w:adjustRightInd w:val="0"/>
              <w:snapToGrid w:val="0"/>
              <w:spacing w:line="300" w:lineRule="exact"/>
              <w:jc w:val="left"/>
              <w:rPr>
                <w:rFonts w:hint="eastAsia" w:ascii="微软雅黑" w:hAnsi="微软雅黑" w:eastAsia="微软雅黑" w:cs="微软雅黑"/>
                <w:b/>
                <w:bCs/>
                <w:i w:val="0"/>
                <w:caps w:val="0"/>
                <w:color w:val="auto"/>
                <w:spacing w:val="0"/>
                <w:sz w:val="18"/>
                <w:szCs w:val="18"/>
                <w:shd w:val="clear" w:color="auto" w:fill="FFFFFF"/>
                <w:lang w:val="en-US" w:eastAsia="zh-CN"/>
              </w:rPr>
            </w:pPr>
            <w:r>
              <w:rPr>
                <w:rFonts w:hint="eastAsia" w:ascii="微软雅黑" w:hAnsi="微软雅黑" w:eastAsia="微软雅黑" w:cs="微软雅黑"/>
                <w:b/>
                <w:bCs/>
                <w:sz w:val="18"/>
                <w:szCs w:val="18"/>
                <w:shd w:val="clear" w:color="auto" w:fill="FFFFFF"/>
              </w:rPr>
              <w:t>170mm</w:t>
            </w:r>
            <w:r>
              <w:rPr>
                <w:rFonts w:hint="eastAsia" w:ascii="微软雅黑" w:hAnsi="微软雅黑" w:eastAsia="微软雅黑" w:cs="微软雅黑"/>
                <w:b/>
                <w:bCs/>
                <w:i w:val="0"/>
                <w:caps w:val="0"/>
                <w:color w:val="auto"/>
                <w:spacing w:val="0"/>
                <w:sz w:val="18"/>
                <w:szCs w:val="18"/>
                <w:shd w:val="clear" w:color="auto" w:fill="FFFFFF"/>
                <w:lang w:val="en-US" w:eastAsia="zh-CN"/>
              </w:rPr>
              <w:t>（L）</w:t>
            </w:r>
            <w:r>
              <w:rPr>
                <w:rFonts w:hint="eastAsia" w:ascii="微软雅黑" w:hAnsi="微软雅黑" w:eastAsia="微软雅黑" w:cs="微软雅黑"/>
                <w:b/>
                <w:bCs/>
                <w:sz w:val="18"/>
                <w:szCs w:val="18"/>
                <w:shd w:val="clear" w:color="auto" w:fill="FFFFFF"/>
              </w:rPr>
              <w:t>*170mm</w:t>
            </w:r>
            <w:r>
              <w:rPr>
                <w:rFonts w:hint="eastAsia" w:ascii="微软雅黑" w:hAnsi="微软雅黑" w:eastAsia="微软雅黑" w:cs="微软雅黑"/>
                <w:b/>
                <w:bCs/>
                <w:i w:val="0"/>
                <w:caps w:val="0"/>
                <w:color w:val="auto"/>
                <w:spacing w:val="0"/>
                <w:sz w:val="18"/>
                <w:szCs w:val="18"/>
                <w:shd w:val="clear" w:color="auto" w:fill="FFFFFF"/>
                <w:lang w:val="en-US" w:eastAsia="zh-CN"/>
              </w:rPr>
              <w:t>（W）</w:t>
            </w:r>
            <w:r>
              <w:rPr>
                <w:rFonts w:hint="eastAsia" w:ascii="微软雅黑" w:hAnsi="微软雅黑" w:eastAsia="微软雅黑" w:cs="微软雅黑"/>
                <w:b/>
                <w:bCs/>
                <w:sz w:val="18"/>
                <w:szCs w:val="18"/>
                <w:shd w:val="clear" w:color="auto" w:fill="FFFFFF"/>
                <w:lang w:val="en-US" w:eastAsia="zh-CN"/>
              </w:rPr>
              <w:t>*22mm</w:t>
            </w:r>
            <w:r>
              <w:rPr>
                <w:rFonts w:hint="eastAsia" w:ascii="微软雅黑" w:hAnsi="微软雅黑" w:eastAsia="微软雅黑" w:cs="微软雅黑"/>
                <w:b/>
                <w:bCs/>
                <w:i w:val="0"/>
                <w:caps w:val="0"/>
                <w:color w:val="auto"/>
                <w:spacing w:val="0"/>
                <w:sz w:val="18"/>
                <w:szCs w:val="18"/>
                <w:shd w:val="clear" w:color="auto" w:fill="FFFFFF"/>
                <w:lang w:val="en-US" w:eastAsia="zh-CN"/>
              </w:rPr>
              <w:t>（H）</w:t>
            </w:r>
          </w:p>
          <w:p w14:paraId="0B3164A3">
            <w:pPr>
              <w:widowControl/>
              <w:adjustRightInd w:val="0"/>
              <w:snapToGrid w:val="0"/>
              <w:spacing w:line="300" w:lineRule="exact"/>
              <w:jc w:val="left"/>
              <w:rPr>
                <w:rFonts w:hint="default" w:ascii="微软雅黑" w:hAnsi="微软雅黑" w:eastAsia="微软雅黑" w:cs="微软雅黑"/>
                <w:b/>
                <w:bCs/>
                <w:sz w:val="18"/>
                <w:szCs w:val="18"/>
                <w:shd w:val="clear" w:color="auto" w:fill="FFFFFF"/>
                <w:lang w:val="en-US" w:eastAsia="zh-CN"/>
              </w:rPr>
            </w:pPr>
            <w:r>
              <w:rPr>
                <w:rFonts w:hint="eastAsia" w:ascii="微软雅黑" w:hAnsi="微软雅黑" w:eastAsia="微软雅黑" w:cs="微软雅黑"/>
                <w:b/>
                <w:bCs/>
                <w:sz w:val="18"/>
                <w:szCs w:val="18"/>
                <w:shd w:val="clear" w:color="auto" w:fill="FFFFFF"/>
                <w:lang w:val="en-US" w:eastAsia="zh-CN"/>
              </w:rPr>
              <w:t>(</w:t>
            </w:r>
            <w:r>
              <w:rPr>
                <w:rFonts w:hint="eastAsia" w:ascii="微软雅黑" w:hAnsi="微软雅黑" w:eastAsia="微软雅黑" w:cs="微软雅黑"/>
                <w:b/>
                <w:bCs/>
                <w:color w:val="FF0000"/>
                <w:sz w:val="18"/>
                <w:szCs w:val="18"/>
                <w:shd w:val="clear" w:color="auto" w:fill="FFFFFF"/>
                <w:lang w:val="en-US" w:eastAsia="zh-CN"/>
              </w:rPr>
              <w:t>The thickness of the embedded radiator is 30mm, and the thickness of the 115X double-tube radiator is 42mm</w:t>
            </w:r>
            <w:r>
              <w:rPr>
                <w:rFonts w:hint="eastAsia" w:ascii="微软雅黑" w:hAnsi="微软雅黑" w:eastAsia="微软雅黑" w:cs="微软雅黑"/>
                <w:b/>
                <w:bCs/>
                <w:sz w:val="18"/>
                <w:szCs w:val="18"/>
                <w:shd w:val="clear" w:color="auto" w:fill="FFFFFF"/>
                <w:lang w:val="en-US" w:eastAsia="zh-CN"/>
              </w:rPr>
              <w:t>)</w:t>
            </w:r>
          </w:p>
        </w:tc>
      </w:tr>
      <w:tr w14:paraId="37595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386" w:type="dxa"/>
            <w:noWrap w:val="0"/>
            <w:vAlign w:val="top"/>
          </w:tcPr>
          <w:p w14:paraId="1CC40771">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CPU</w:t>
            </w:r>
          </w:p>
        </w:tc>
        <w:tc>
          <w:tcPr>
            <w:tcW w:w="8840" w:type="dxa"/>
            <w:gridSpan w:val="2"/>
            <w:noWrap w:val="0"/>
            <w:vAlign w:val="top"/>
          </w:tcPr>
          <w:p w14:paraId="330287F1">
            <w:pPr>
              <w:widowControl/>
              <w:adjustRightInd w:val="0"/>
              <w:snapToGrid w:val="0"/>
              <w:spacing w:line="300" w:lineRule="exact"/>
              <w:jc w:val="left"/>
              <w:rPr>
                <w:rFonts w:hint="default" w:ascii="微软雅黑" w:hAnsi="微软雅黑" w:eastAsia="微软雅黑" w:cs="微软雅黑"/>
                <w:b/>
                <w:bCs/>
                <w:sz w:val="18"/>
                <w:szCs w:val="18"/>
                <w:shd w:val="clear" w:color="auto" w:fill="FFFFFF"/>
                <w:lang w:val="en-US" w:eastAsia="zh-CN"/>
              </w:rPr>
            </w:pPr>
            <w:r>
              <w:rPr>
                <w:rFonts w:hint="eastAsia" w:ascii="微软雅黑" w:hAnsi="微软雅黑" w:eastAsia="微软雅黑" w:cs="微软雅黑"/>
                <w:b/>
                <w:bCs/>
                <w:sz w:val="18"/>
                <w:szCs w:val="18"/>
                <w:lang w:val="en-US" w:eastAsia="zh-CN"/>
              </w:rPr>
              <w:t>Support Intel 6th/7th/8th/9th generation LGA1151 Core i3, i5, i7, i9 independent CPU</w:t>
            </w:r>
          </w:p>
        </w:tc>
      </w:tr>
      <w:tr w14:paraId="278C5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386" w:type="dxa"/>
            <w:noWrap w:val="0"/>
            <w:vAlign w:val="top"/>
          </w:tcPr>
          <w:p w14:paraId="203874D0">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Chipset</w:t>
            </w:r>
          </w:p>
        </w:tc>
        <w:tc>
          <w:tcPr>
            <w:tcW w:w="8840" w:type="dxa"/>
            <w:gridSpan w:val="2"/>
            <w:noWrap w:val="0"/>
            <w:vAlign w:val="top"/>
          </w:tcPr>
          <w:p w14:paraId="6A8F239A">
            <w:pPr>
              <w:widowControl/>
              <w:adjustRightInd w:val="0"/>
              <w:snapToGrid w:val="0"/>
              <w:spacing w:line="300" w:lineRule="exact"/>
              <w:jc w:val="lef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Intel H310C Chipset</w:t>
            </w:r>
          </w:p>
        </w:tc>
      </w:tr>
      <w:tr w14:paraId="0E938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restart"/>
            <w:noWrap w:val="0"/>
            <w:vAlign w:val="top"/>
          </w:tcPr>
          <w:p w14:paraId="3AB076E8">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Power supply</w:t>
            </w:r>
          </w:p>
        </w:tc>
        <w:tc>
          <w:tcPr>
            <w:tcW w:w="1860" w:type="dxa"/>
            <w:noWrap w:val="0"/>
            <w:vAlign w:val="top"/>
          </w:tcPr>
          <w:p w14:paraId="2130F9F9">
            <w:pPr>
              <w:jc w:val="both"/>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1*DC_</w:t>
            </w:r>
            <w:r>
              <w:rPr>
                <w:rFonts w:hint="eastAsia" w:ascii="微软雅黑" w:hAnsi="微软雅黑" w:eastAsia="微软雅黑" w:cs="微软雅黑"/>
                <w:b/>
                <w:sz w:val="18"/>
                <w:szCs w:val="18"/>
                <w:lang w:val="en-US" w:eastAsia="zh-CN"/>
              </w:rPr>
              <w:t>IN</w:t>
            </w:r>
          </w:p>
        </w:tc>
        <w:tc>
          <w:tcPr>
            <w:tcW w:w="6980" w:type="dxa"/>
            <w:vMerge w:val="restart"/>
            <w:noWrap w:val="0"/>
            <w:vAlign w:val="top"/>
          </w:tcPr>
          <w:p w14:paraId="64E699D6">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The inner diameter of the DC head is 2.5MM, The supporting 12V/19V motherboard has a full load power consumption of about 90W. It is recommended to use a 12V/10A or 19V/6A power supply or above</w:t>
            </w:r>
          </w:p>
        </w:tc>
      </w:tr>
      <w:tr w14:paraId="269C5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29D67B3A">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44F4C4ED">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bCs/>
                <w:color w:val="000000"/>
                <w:sz w:val="18"/>
                <w:szCs w:val="18"/>
                <w:shd w:val="clear" w:color="auto" w:fill="FFFFFF"/>
                <w:lang w:val="en-US" w:eastAsia="zh-CN"/>
              </w:rPr>
              <w:t>1*4Pin DC-ATX</w:t>
            </w:r>
          </w:p>
        </w:tc>
        <w:tc>
          <w:tcPr>
            <w:tcW w:w="6980" w:type="dxa"/>
            <w:vMerge w:val="continue"/>
            <w:noWrap w:val="0"/>
            <w:vAlign w:val="top"/>
          </w:tcPr>
          <w:p w14:paraId="0C994593">
            <w:pPr>
              <w:adjustRightInd w:val="0"/>
              <w:snapToGrid w:val="0"/>
              <w:spacing w:line="300" w:lineRule="exact"/>
              <w:rPr>
                <w:rFonts w:hint="eastAsia" w:ascii="微软雅黑" w:hAnsi="微软雅黑" w:eastAsia="微软雅黑" w:cs="微软雅黑"/>
                <w:b/>
                <w:sz w:val="18"/>
                <w:szCs w:val="18"/>
              </w:rPr>
            </w:pPr>
          </w:p>
        </w:tc>
      </w:tr>
      <w:tr w14:paraId="09676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noWrap w:val="0"/>
            <w:vAlign w:val="top"/>
          </w:tcPr>
          <w:p w14:paraId="0130D4DE">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Memory</w:t>
            </w:r>
          </w:p>
        </w:tc>
        <w:tc>
          <w:tcPr>
            <w:tcW w:w="1860" w:type="dxa"/>
            <w:noWrap w:val="0"/>
            <w:vAlign w:val="top"/>
          </w:tcPr>
          <w:p w14:paraId="4101F8F4">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2</w:t>
            </w:r>
            <w:r>
              <w:rPr>
                <w:rFonts w:hint="eastAsia" w:ascii="微软雅黑" w:hAnsi="微软雅黑" w:eastAsia="微软雅黑" w:cs="微软雅黑"/>
                <w:b/>
                <w:sz w:val="18"/>
                <w:szCs w:val="18"/>
              </w:rPr>
              <w:t>*</w:t>
            </w:r>
            <w:r>
              <w:rPr>
                <w:rFonts w:hint="eastAsia" w:ascii="微软雅黑" w:hAnsi="微软雅黑" w:eastAsia="微软雅黑" w:cs="微软雅黑"/>
                <w:b/>
                <w:sz w:val="18"/>
                <w:szCs w:val="18"/>
                <w:lang w:val="en-US" w:eastAsia="zh-CN"/>
              </w:rPr>
              <w:t>SO</w:t>
            </w:r>
            <w:r>
              <w:rPr>
                <w:rFonts w:hint="eastAsia" w:ascii="微软雅黑" w:hAnsi="微软雅黑" w:eastAsia="微软雅黑" w:cs="微软雅黑"/>
                <w:b/>
                <w:sz w:val="18"/>
                <w:szCs w:val="18"/>
              </w:rPr>
              <w:t>DIMM</w:t>
            </w:r>
            <w:r>
              <w:rPr>
                <w:rFonts w:hint="eastAsia" w:ascii="微软雅黑" w:hAnsi="微软雅黑" w:eastAsia="微软雅黑" w:cs="微软雅黑"/>
                <w:b/>
                <w:sz w:val="18"/>
                <w:szCs w:val="18"/>
                <w:lang w:val="en-US" w:eastAsia="zh-CN"/>
              </w:rPr>
              <w:t xml:space="preserve"> slots</w:t>
            </w:r>
          </w:p>
        </w:tc>
        <w:tc>
          <w:tcPr>
            <w:tcW w:w="6980" w:type="dxa"/>
            <w:noWrap w:val="0"/>
            <w:vAlign w:val="top"/>
          </w:tcPr>
          <w:p w14:paraId="3692FD51">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NB-DDR4 memory, supports 2133/2400/2666MHz memory, maximum support 64G</w:t>
            </w:r>
          </w:p>
        </w:tc>
      </w:tr>
      <w:tr w14:paraId="20335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restart"/>
            <w:noWrap w:val="0"/>
            <w:vAlign w:val="top"/>
          </w:tcPr>
          <w:p w14:paraId="3357D4DB">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vertAlign w:val="baseline"/>
                <w:lang w:val="en-US" w:eastAsia="zh-CN"/>
              </w:rPr>
              <w:t>Network function</w:t>
            </w:r>
          </w:p>
        </w:tc>
        <w:tc>
          <w:tcPr>
            <w:tcW w:w="1860" w:type="dxa"/>
            <w:noWrap w:val="0"/>
            <w:vAlign w:val="top"/>
          </w:tcPr>
          <w:p w14:paraId="394318A9">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1/2*LAN interface </w:t>
            </w:r>
          </w:p>
        </w:tc>
        <w:tc>
          <w:tcPr>
            <w:tcW w:w="6980" w:type="dxa"/>
            <w:noWrap w:val="0"/>
            <w:vAlign w:val="top"/>
          </w:tcPr>
          <w:p w14:paraId="060B2EBC">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Single network: default support Realtek 8111H Gigabit network port;</w:t>
            </w:r>
          </w:p>
          <w:p w14:paraId="3D3CB584">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Optional support Yutaiwei YT6801 Gigabit network card;</w:t>
            </w:r>
          </w:p>
          <w:p w14:paraId="6DD2B9A8">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Dual network: support Realtek 8111H + Realtek 8111H Gigabit network card;</w:t>
            </w:r>
          </w:p>
          <w:p w14:paraId="06AD7C8C">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Optional support Yutaiwei YT6801 + Yutaiwei YT6801 Gigabit network card;</w:t>
            </w:r>
          </w:p>
          <w:p w14:paraId="64D9582E">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Support network wake-up, PXE function</w:t>
            </w:r>
          </w:p>
        </w:tc>
      </w:tr>
      <w:tr w14:paraId="50B81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33D2A076">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095821E2">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1*MINI_PCIE</w:t>
            </w:r>
            <w:r>
              <w:rPr>
                <w:rFonts w:hint="eastAsia" w:ascii="微软雅黑" w:hAnsi="微软雅黑" w:eastAsia="微软雅黑" w:cs="微软雅黑"/>
                <w:b/>
                <w:sz w:val="18"/>
                <w:szCs w:val="18"/>
                <w:lang w:val="en-US" w:eastAsia="zh-CN"/>
              </w:rPr>
              <w:t xml:space="preserve"> interface</w:t>
            </w:r>
          </w:p>
        </w:tc>
        <w:tc>
          <w:tcPr>
            <w:tcW w:w="6980" w:type="dxa"/>
            <w:noWrap w:val="0"/>
            <w:vAlign w:val="top"/>
          </w:tcPr>
          <w:p w14:paraId="1E3FD1B0">
            <w:pPr>
              <w:adjustRightInd w:val="0"/>
              <w:snapToGrid w:val="0"/>
              <w:spacing w:line="300" w:lineRule="exact"/>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lang w:val="en-US" w:eastAsia="zh-CN"/>
              </w:rPr>
              <w:t>PCIE3.0 signal, support WIFI/4G/Bluetooth module</w:t>
            </w:r>
          </w:p>
        </w:tc>
      </w:tr>
      <w:tr w14:paraId="60F75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restart"/>
            <w:noWrap w:val="0"/>
            <w:vAlign w:val="top"/>
          </w:tcPr>
          <w:p w14:paraId="2A225595">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Display function</w:t>
            </w:r>
          </w:p>
        </w:tc>
        <w:tc>
          <w:tcPr>
            <w:tcW w:w="1860" w:type="dxa"/>
            <w:noWrap w:val="0"/>
            <w:vAlign w:val="top"/>
          </w:tcPr>
          <w:p w14:paraId="7CF82033">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Graphics</w:t>
            </w:r>
          </w:p>
        </w:tc>
        <w:tc>
          <w:tcPr>
            <w:tcW w:w="6980" w:type="dxa"/>
            <w:noWrap w:val="0"/>
            <w:vAlign w:val="top"/>
          </w:tcPr>
          <w:p w14:paraId="12EB0CD8">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bCs/>
                <w:color w:val="000000"/>
                <w:sz w:val="18"/>
                <w:szCs w:val="18"/>
                <w:shd w:val="clear" w:color="auto" w:fill="FFFFFF"/>
                <w:lang w:val="en-US" w:eastAsia="zh-CN"/>
              </w:rPr>
              <w:t>Intel HD Graphics 530/630 super core graphics card, supports single display, dual display copy, dual display expansion, single display under DOS</w:t>
            </w:r>
          </w:p>
        </w:tc>
      </w:tr>
      <w:tr w14:paraId="792FF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03E07D2F">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116D978A">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1*HDMI 1.4 interface</w:t>
            </w:r>
          </w:p>
        </w:tc>
        <w:tc>
          <w:tcPr>
            <w:tcW w:w="6980" w:type="dxa"/>
            <w:noWrap w:val="0"/>
            <w:vAlign w:val="top"/>
          </w:tcPr>
          <w:p w14:paraId="3AE4D356">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eastAsia="zh-CN"/>
              </w:rPr>
              <w:t>Support 4K resolution 4096/3840*2160@30Hz</w:t>
            </w:r>
          </w:p>
        </w:tc>
      </w:tr>
      <w:tr w14:paraId="77D67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09C43F8F">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40C94AAC">
            <w:pPr>
              <w:rPr>
                <w:rFonts w:hint="default"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1*HDMI_CON pin</w:t>
            </w:r>
          </w:p>
        </w:tc>
        <w:tc>
          <w:tcPr>
            <w:tcW w:w="6980" w:type="dxa"/>
            <w:noWrap w:val="0"/>
            <w:vAlign w:val="top"/>
          </w:tcPr>
          <w:p w14:paraId="5A634F38">
            <w:pPr>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Support resolution 4096/3840*2160@30Hz</w:t>
            </w:r>
            <w:r>
              <w:rPr>
                <w:rFonts w:hint="eastAsia" w:ascii="微软雅黑" w:hAnsi="微软雅黑" w:eastAsia="微软雅黑" w:cs="微软雅黑"/>
                <w:b/>
                <w:bCs/>
                <w:color w:val="000000"/>
                <w:kern w:val="0"/>
                <w:sz w:val="18"/>
                <w:szCs w:val="18"/>
                <w:lang w:val="en-US" w:eastAsia="zh-CN"/>
              </w:rPr>
              <w:t xml:space="preserve">   </w:t>
            </w:r>
            <w:r>
              <w:rPr>
                <w:rFonts w:hint="eastAsia" w:ascii="微软雅黑" w:hAnsi="微软雅黑" w:eastAsia="微软雅黑" w:cs="微软雅黑"/>
                <w:b/>
                <w:bCs/>
                <w:sz w:val="18"/>
                <w:szCs w:val="18"/>
                <w:lang w:val="en-US" w:eastAsia="zh-CN"/>
              </w:rPr>
              <w:t>（16Pin，2*8Pin，2.0mm）</w:t>
            </w:r>
          </w:p>
        </w:tc>
      </w:tr>
      <w:tr w14:paraId="6B78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09A3EB66">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31DD937F">
            <w:pPr>
              <w:adjustRightInd w:val="0"/>
              <w:snapToGrid w:val="0"/>
              <w:spacing w:line="300" w:lineRule="exact"/>
              <w:rPr>
                <w:rFonts w:hint="default"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1*VGA DB15 interface</w:t>
            </w:r>
          </w:p>
        </w:tc>
        <w:tc>
          <w:tcPr>
            <w:tcW w:w="6980" w:type="dxa"/>
            <w:noWrap w:val="0"/>
            <w:vAlign w:val="top"/>
          </w:tcPr>
          <w:p w14:paraId="1F322284">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Support resolution 1920*1080@60Hz</w:t>
            </w:r>
          </w:p>
        </w:tc>
      </w:tr>
      <w:tr w14:paraId="53ED4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7300D1F8">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5CDD6BB0">
            <w:pPr>
              <w:rPr>
                <w:rFonts w:hint="default"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1*VGA_OUT pin</w:t>
            </w:r>
          </w:p>
        </w:tc>
        <w:tc>
          <w:tcPr>
            <w:tcW w:w="6980" w:type="dxa"/>
            <w:noWrap w:val="0"/>
            <w:vAlign w:val="top"/>
          </w:tcPr>
          <w:p w14:paraId="6D258272">
            <w:pPr>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Support resolution 1920*1080@60Hz         （12Pin，1*12Pin，2.0mm）</w:t>
            </w:r>
          </w:p>
        </w:tc>
      </w:tr>
      <w:tr w14:paraId="43343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2F2C0114">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7D0B2A63">
            <w:pPr>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1*DP interface (optional)</w:t>
            </w:r>
          </w:p>
        </w:tc>
        <w:tc>
          <w:tcPr>
            <w:tcW w:w="6980" w:type="dxa"/>
            <w:noWrap w:val="0"/>
            <w:vAlign w:val="top"/>
          </w:tcPr>
          <w:p w14:paraId="51EF989E">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eastAsia="zh-CN"/>
              </w:rPr>
              <w:t>Support 4K resolution</w:t>
            </w:r>
            <w:r>
              <w:rPr>
                <w:rFonts w:hint="eastAsia" w:ascii="微软雅黑" w:hAnsi="微软雅黑" w:eastAsia="微软雅黑" w:cs="微软雅黑"/>
                <w:b/>
                <w:sz w:val="18"/>
                <w:szCs w:val="18"/>
                <w:lang w:val="en-US" w:eastAsia="zh-CN"/>
              </w:rPr>
              <w:t xml:space="preserve"> 4096/3840*2160@60Hz</w:t>
            </w:r>
          </w:p>
        </w:tc>
      </w:tr>
      <w:tr w14:paraId="7B9FC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0354B047">
            <w:pPr>
              <w:adjustRightInd w:val="0"/>
              <w:snapToGrid w:val="0"/>
              <w:spacing w:line="300" w:lineRule="exact"/>
              <w:rPr>
                <w:rFonts w:hint="eastAsia" w:ascii="微软雅黑" w:hAnsi="微软雅黑" w:eastAsia="微软雅黑" w:cs="微软雅黑"/>
                <w:b/>
                <w:bCs/>
                <w:sz w:val="18"/>
                <w:szCs w:val="18"/>
              </w:rPr>
            </w:pPr>
          </w:p>
        </w:tc>
        <w:tc>
          <w:tcPr>
            <w:tcW w:w="8840" w:type="dxa"/>
            <w:gridSpan w:val="2"/>
            <w:noWrap w:val="0"/>
            <w:vAlign w:val="top"/>
          </w:tcPr>
          <w:p w14:paraId="15F8CDF6">
            <w:pPr>
              <w:rPr>
                <w:rFonts w:hint="eastAsia" w:ascii="微软雅黑" w:hAnsi="微软雅黑" w:eastAsia="微软雅黑" w:cs="微软雅黑"/>
                <w:b/>
                <w:sz w:val="18"/>
                <w:szCs w:val="18"/>
                <w:lang w:eastAsia="zh-CN"/>
              </w:rPr>
            </w:pPr>
            <w:r>
              <w:rPr>
                <w:rFonts w:hint="eastAsia" w:ascii="微软雅黑" w:hAnsi="微软雅黑" w:eastAsia="微软雅黑" w:cs="微软雅黑"/>
                <w:b/>
                <w:color w:val="FF0000"/>
                <w:sz w:val="18"/>
                <w:szCs w:val="18"/>
                <w:lang w:val="en-US" w:eastAsia="zh-CN"/>
              </w:rPr>
              <w:t>VGA and DP are two choices, the default signal is VGA, and the signal can be changed to DP</w:t>
            </w:r>
          </w:p>
        </w:tc>
      </w:tr>
      <w:tr w14:paraId="1F6D0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0ADAF331">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11948216">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1*LVDS pin </w:t>
            </w:r>
          </w:p>
          <w:p w14:paraId="552557F4">
            <w:pPr>
              <w:rPr>
                <w:rFonts w:hint="default"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(EDP optional)</w:t>
            </w:r>
          </w:p>
        </w:tc>
        <w:tc>
          <w:tcPr>
            <w:tcW w:w="6980" w:type="dxa"/>
            <w:noWrap w:val="0"/>
            <w:vAlign w:val="top"/>
          </w:tcPr>
          <w:p w14:paraId="57321436">
            <w:pPr>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Support resolution 1920*1080@60Hz (30Pin, 2*15Pin, 2.0mm)</w:t>
            </w:r>
          </w:p>
        </w:tc>
      </w:tr>
      <w:tr w14:paraId="2E34E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196DDE1B">
            <w:pPr>
              <w:adjustRightInd w:val="0"/>
              <w:snapToGrid w:val="0"/>
              <w:spacing w:line="300" w:lineRule="exact"/>
              <w:rPr>
                <w:rFonts w:hint="eastAsia" w:ascii="微软雅黑" w:hAnsi="微软雅黑" w:eastAsia="微软雅黑" w:cs="微软雅黑"/>
                <w:b/>
                <w:bCs/>
                <w:sz w:val="18"/>
                <w:szCs w:val="18"/>
              </w:rPr>
            </w:pPr>
          </w:p>
        </w:tc>
        <w:tc>
          <w:tcPr>
            <w:tcW w:w="8840" w:type="dxa"/>
            <w:gridSpan w:val="2"/>
            <w:noWrap w:val="0"/>
            <w:vAlign w:val="top"/>
          </w:tcPr>
          <w:p w14:paraId="01E9884E">
            <w:pPr>
              <w:rPr>
                <w:rFonts w:hint="default" w:ascii="微软雅黑" w:hAnsi="微软雅黑" w:eastAsia="微软雅黑" w:cs="微软雅黑"/>
                <w:b/>
                <w:sz w:val="18"/>
                <w:szCs w:val="18"/>
                <w:lang w:val="en-US" w:eastAsia="zh-CN"/>
              </w:rPr>
            </w:pPr>
            <w:r>
              <w:rPr>
                <w:rFonts w:hint="eastAsia" w:ascii="微软雅黑" w:hAnsi="微软雅黑" w:eastAsia="微软雅黑" w:cs="微软雅黑"/>
                <w:b/>
                <w:color w:val="FF0000"/>
                <w:sz w:val="18"/>
                <w:szCs w:val="18"/>
                <w:lang w:val="en-US" w:eastAsia="zh-CN"/>
              </w:rPr>
              <w:t>LVDS and EDP share the same pin, the default is LVDS signal, can be changed to EDP signal, use EDP-B screen cable</w:t>
            </w:r>
          </w:p>
        </w:tc>
      </w:tr>
      <w:tr w14:paraId="1FAE2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26F422EF">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72DDF2A6">
            <w:pPr>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1*LVDS_PWR pin</w:t>
            </w:r>
          </w:p>
        </w:tc>
        <w:tc>
          <w:tcPr>
            <w:tcW w:w="6980" w:type="dxa"/>
            <w:noWrap w:val="0"/>
            <w:vAlign w:val="top"/>
          </w:tcPr>
          <w:p w14:paraId="2489A538">
            <w:pPr>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lang w:val="en-US" w:eastAsia="zh-CN"/>
              </w:rPr>
              <w:t>LVDS/EDP voltage control pin (6Pin, 2*3Pin, 2.0mm)</w:t>
            </w:r>
          </w:p>
        </w:tc>
      </w:tr>
      <w:tr w14:paraId="7E6D3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5D40245A">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3D1E6075">
            <w:pPr>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1*INVERT pin</w:t>
            </w:r>
          </w:p>
        </w:tc>
        <w:tc>
          <w:tcPr>
            <w:tcW w:w="6980" w:type="dxa"/>
            <w:noWrap w:val="0"/>
            <w:vAlign w:val="top"/>
          </w:tcPr>
          <w:p w14:paraId="2BD2367D">
            <w:pPr>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lang w:val="en-US" w:eastAsia="zh-CN"/>
              </w:rPr>
              <w:t>LVDS/EDP backlight switch control pin (6Pin, 1*6Pin, 2.0mm)</w:t>
            </w:r>
          </w:p>
        </w:tc>
      </w:tr>
      <w:tr w14:paraId="2CC66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restart"/>
            <w:noWrap w:val="0"/>
            <w:vAlign w:val="top"/>
          </w:tcPr>
          <w:p w14:paraId="041FD5E0">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rPr>
              <w:t>USB</w:t>
            </w:r>
            <w:r>
              <w:rPr>
                <w:rFonts w:hint="eastAsia" w:ascii="微软雅黑" w:hAnsi="微软雅黑" w:eastAsia="微软雅黑" w:cs="微软雅黑"/>
                <w:b/>
                <w:bCs/>
                <w:sz w:val="18"/>
                <w:szCs w:val="18"/>
                <w:lang w:val="en-US" w:eastAsia="zh-CN"/>
              </w:rPr>
              <w:t xml:space="preserve"> function</w:t>
            </w:r>
          </w:p>
        </w:tc>
        <w:tc>
          <w:tcPr>
            <w:tcW w:w="1860" w:type="dxa"/>
            <w:noWrap w:val="0"/>
            <w:vAlign w:val="top"/>
          </w:tcPr>
          <w:p w14:paraId="15E4B371">
            <w:pPr>
              <w:rPr>
                <w:rFonts w:hint="default" w:ascii="微软雅黑" w:hAnsi="微软雅黑" w:eastAsia="微软雅黑" w:cs="微软雅黑"/>
                <w:b/>
                <w:sz w:val="18"/>
                <w:szCs w:val="18"/>
                <w:lang w:val="en-US"/>
              </w:rPr>
            </w:pPr>
            <w:r>
              <w:rPr>
                <w:rFonts w:hint="eastAsia" w:ascii="微软雅黑" w:hAnsi="微软雅黑" w:eastAsia="微软雅黑" w:cs="微软雅黑"/>
                <w:b/>
                <w:sz w:val="18"/>
                <w:szCs w:val="18"/>
                <w:lang w:val="en-US" w:eastAsia="zh-CN"/>
              </w:rPr>
              <w:t>2*USB3.0 interface</w:t>
            </w:r>
          </w:p>
        </w:tc>
        <w:tc>
          <w:tcPr>
            <w:tcW w:w="6980" w:type="dxa"/>
            <w:noWrap w:val="0"/>
            <w:vAlign w:val="top"/>
          </w:tcPr>
          <w:p w14:paraId="3203F949">
            <w:pPr>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Rear standard USB3.0 interface</w:t>
            </w:r>
          </w:p>
        </w:tc>
      </w:tr>
      <w:tr w14:paraId="60B15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4DC7EC98">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5054AE96">
            <w:pPr>
              <w:rPr>
                <w:rFonts w:hint="default" w:ascii="微软雅黑" w:hAnsi="微软雅黑" w:eastAsia="微软雅黑" w:cs="微软雅黑"/>
                <w:b/>
                <w:sz w:val="18"/>
                <w:szCs w:val="18"/>
                <w:lang w:val="en-US"/>
              </w:rPr>
            </w:pPr>
            <w:r>
              <w:rPr>
                <w:rFonts w:hint="eastAsia" w:ascii="微软雅黑" w:hAnsi="微软雅黑" w:eastAsia="微软雅黑" w:cs="微软雅黑"/>
                <w:b/>
                <w:sz w:val="18"/>
                <w:szCs w:val="18"/>
                <w:lang w:val="en-US" w:eastAsia="zh-CN"/>
              </w:rPr>
              <w:t>2*USB2.0 interface</w:t>
            </w:r>
          </w:p>
        </w:tc>
        <w:tc>
          <w:tcPr>
            <w:tcW w:w="6980" w:type="dxa"/>
            <w:noWrap w:val="0"/>
            <w:vAlign w:val="top"/>
          </w:tcPr>
          <w:p w14:paraId="11E5FCDB">
            <w:pPr>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lang w:val="en-US" w:eastAsia="zh-CN"/>
              </w:rPr>
              <w:t>Rear standard USB2.0 interface</w:t>
            </w:r>
          </w:p>
        </w:tc>
      </w:tr>
      <w:tr w14:paraId="1E8F5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570BBF7A">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4FFE23B1">
            <w:pPr>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1*F_USB2 pin</w:t>
            </w:r>
          </w:p>
        </w:tc>
        <w:tc>
          <w:tcPr>
            <w:tcW w:w="6980" w:type="dxa"/>
            <w:noWrap w:val="0"/>
            <w:vAlign w:val="top"/>
          </w:tcPr>
          <w:p w14:paraId="717F2EDB">
            <w:pPr>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Front USB2.0 pin, one set has 2*USB2.0 (9Pin, 2*5Pin, 2.54mm)</w:t>
            </w:r>
          </w:p>
        </w:tc>
      </w:tr>
      <w:tr w14:paraId="23CEC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62E6DC62">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0F3B1C4E">
            <w:pPr>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1*F_USB3 pin</w:t>
            </w:r>
          </w:p>
        </w:tc>
        <w:tc>
          <w:tcPr>
            <w:tcW w:w="6980" w:type="dxa"/>
            <w:noWrap w:val="0"/>
            <w:vAlign w:val="top"/>
          </w:tcPr>
          <w:p w14:paraId="39A98A9B">
            <w:pPr>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Front USB2.0 pin, one set has 2*USB2.0 (9Pin, 2*5Pin, 2.54mm)</w:t>
            </w:r>
          </w:p>
        </w:tc>
      </w:tr>
      <w:tr w14:paraId="34AD5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restart"/>
            <w:noWrap w:val="0"/>
            <w:vAlign w:val="top"/>
          </w:tcPr>
          <w:p w14:paraId="61591CFB">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Sound function</w:t>
            </w:r>
          </w:p>
        </w:tc>
        <w:tc>
          <w:tcPr>
            <w:tcW w:w="8840" w:type="dxa"/>
            <w:gridSpan w:val="2"/>
            <w:noWrap w:val="0"/>
            <w:vAlign w:val="top"/>
          </w:tcPr>
          <w:p w14:paraId="1187F082">
            <w:pPr>
              <w:adjustRightInd w:val="0"/>
              <w:snapToGrid w:val="0"/>
              <w:spacing w:line="300" w:lineRule="exact"/>
              <w:rPr>
                <w:rFonts w:hint="eastAsia" w:ascii="微软雅黑" w:hAnsi="微软雅黑" w:eastAsia="微软雅黑" w:cs="微软雅黑"/>
                <w:b/>
                <w:bCs/>
                <w:kern w:val="0"/>
                <w:sz w:val="18"/>
                <w:szCs w:val="18"/>
              </w:rPr>
            </w:pPr>
            <w:r>
              <w:rPr>
                <w:rFonts w:hint="eastAsia" w:ascii="微软雅黑" w:hAnsi="微软雅黑" w:eastAsia="微软雅黑" w:cs="微软雅黑"/>
                <w:b/>
                <w:bCs/>
                <w:kern w:val="0"/>
                <w:sz w:val="18"/>
                <w:szCs w:val="18"/>
              </w:rPr>
              <w:t>Integrated Realtek ALC897 HD digital audio decoder, 6-channel high-fidelity audio controller;</w:t>
            </w:r>
          </w:p>
          <w:p w14:paraId="5E8372C9">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bCs/>
                <w:kern w:val="0"/>
                <w:sz w:val="18"/>
                <w:szCs w:val="18"/>
              </w:rPr>
              <w:t>Can be changed to support Cmedia HS_100B USB sound card;</w:t>
            </w:r>
          </w:p>
        </w:tc>
      </w:tr>
      <w:tr w14:paraId="12ADC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0D4A83FF">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037E85F8">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1*LINE_OUT</w:t>
            </w:r>
            <w:r>
              <w:rPr>
                <w:rFonts w:hint="eastAsia" w:ascii="微软雅黑" w:hAnsi="微软雅黑" w:eastAsia="微软雅黑" w:cs="微软雅黑"/>
                <w:b/>
                <w:sz w:val="18"/>
                <w:szCs w:val="18"/>
                <w:lang w:val="en-US" w:eastAsia="zh-CN"/>
              </w:rPr>
              <w:t xml:space="preserve"> interface</w:t>
            </w:r>
          </w:p>
        </w:tc>
        <w:tc>
          <w:tcPr>
            <w:tcW w:w="6980" w:type="dxa"/>
            <w:noWrap w:val="0"/>
            <w:vAlign w:val="top"/>
          </w:tcPr>
          <w:p w14:paraId="08DD1020">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Support audio output (green)</w:t>
            </w:r>
          </w:p>
        </w:tc>
      </w:tr>
      <w:tr w14:paraId="39A3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665A0003">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7597F0C0">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1*MIC_IN</w:t>
            </w:r>
            <w:r>
              <w:rPr>
                <w:rFonts w:hint="eastAsia" w:ascii="微软雅黑" w:hAnsi="微软雅黑" w:eastAsia="微软雅黑" w:cs="微软雅黑"/>
                <w:b/>
                <w:sz w:val="18"/>
                <w:szCs w:val="18"/>
                <w:lang w:val="en-US" w:eastAsia="zh-CN"/>
              </w:rPr>
              <w:t xml:space="preserve"> interface</w:t>
            </w:r>
          </w:p>
        </w:tc>
        <w:tc>
          <w:tcPr>
            <w:tcW w:w="6980" w:type="dxa"/>
            <w:noWrap w:val="0"/>
            <w:vAlign w:val="top"/>
          </w:tcPr>
          <w:p w14:paraId="57697167">
            <w:pPr>
              <w:adjustRightInd w:val="0"/>
              <w:snapToGrid w:val="0"/>
              <w:spacing w:line="300" w:lineRule="exact"/>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rPr>
              <w:t>Support microphone input (red)</w:t>
            </w:r>
          </w:p>
        </w:tc>
      </w:tr>
      <w:tr w14:paraId="79FE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7DCDB0AB">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0443402F">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1*F_AUDIO</w:t>
            </w:r>
            <w:r>
              <w:rPr>
                <w:rFonts w:hint="eastAsia" w:ascii="微软雅黑" w:hAnsi="微软雅黑" w:eastAsia="微软雅黑" w:cs="微软雅黑"/>
                <w:b/>
                <w:sz w:val="18"/>
                <w:szCs w:val="18"/>
                <w:lang w:val="en-US" w:eastAsia="zh-CN"/>
              </w:rPr>
              <w:t xml:space="preserve"> pin</w:t>
            </w:r>
          </w:p>
        </w:tc>
        <w:tc>
          <w:tcPr>
            <w:tcW w:w="6980" w:type="dxa"/>
            <w:noWrap w:val="0"/>
            <w:vAlign w:val="top"/>
          </w:tcPr>
          <w:p w14:paraId="3E56788E">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Standard audio pin, when the motherboard is a USB sound card, the pin is not available (9Pin, 2*5Pin, 2.54mm)</w:t>
            </w:r>
          </w:p>
        </w:tc>
      </w:tr>
      <w:tr w14:paraId="6922D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14B9D262">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618C16CD">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1*INT_SPK pin</w:t>
            </w:r>
          </w:p>
        </w:tc>
        <w:tc>
          <w:tcPr>
            <w:tcW w:w="6980" w:type="dxa"/>
            <w:noWrap w:val="0"/>
            <w:vAlign w:val="top"/>
          </w:tcPr>
          <w:p w14:paraId="175B812C">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The amplifier supports 8 ohm 5 watt speaker dual channel output </w:t>
            </w:r>
          </w:p>
          <w:p w14:paraId="4D81D25A">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(4Pin, 1*4Pin, 2.0mm)</w:t>
            </w:r>
          </w:p>
        </w:tc>
      </w:tr>
      <w:tr w14:paraId="42468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restart"/>
            <w:noWrap w:val="0"/>
            <w:vAlign w:val="top"/>
          </w:tcPr>
          <w:p w14:paraId="6D3DF5EB">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Hard disk function</w:t>
            </w:r>
          </w:p>
        </w:tc>
        <w:tc>
          <w:tcPr>
            <w:tcW w:w="1860" w:type="dxa"/>
            <w:noWrap w:val="0"/>
            <w:vAlign w:val="top"/>
          </w:tcPr>
          <w:p w14:paraId="525903BD">
            <w:pPr>
              <w:adjustRightInd w:val="0"/>
              <w:snapToGrid w:val="0"/>
              <w:spacing w:line="300" w:lineRule="exact"/>
              <w:rPr>
                <w:rFonts w:hint="default"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1*MSATA</w:t>
            </w:r>
            <w:r>
              <w:rPr>
                <w:rFonts w:hint="eastAsia" w:ascii="微软雅黑" w:hAnsi="微软雅黑" w:eastAsia="微软雅黑" w:cs="微软雅黑"/>
                <w:b/>
                <w:sz w:val="18"/>
                <w:szCs w:val="18"/>
                <w:lang w:val="en-US" w:eastAsia="zh-CN"/>
              </w:rPr>
              <w:t xml:space="preserve"> pin</w:t>
            </w:r>
          </w:p>
        </w:tc>
        <w:tc>
          <w:tcPr>
            <w:tcW w:w="6980" w:type="dxa"/>
            <w:noWrap w:val="0"/>
            <w:vAlign w:val="top"/>
          </w:tcPr>
          <w:p w14:paraId="6A2B9FD1">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Support MINI_SATA disk, support MSATA 3.0</w:t>
            </w:r>
          </w:p>
        </w:tc>
      </w:tr>
      <w:tr w14:paraId="3991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6F8700F9">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362C5861">
            <w:pPr>
              <w:adjustRightInd w:val="0"/>
              <w:snapToGrid w:val="0"/>
              <w:spacing w:line="300" w:lineRule="exact"/>
              <w:rPr>
                <w:rFonts w:hint="default" w:ascii="微软雅黑" w:hAnsi="微软雅黑" w:eastAsia="微软雅黑" w:cs="微软雅黑"/>
                <w:b/>
                <w:sz w:val="18"/>
                <w:szCs w:val="18"/>
                <w:highlight w:val="none"/>
                <w:lang w:val="en-US" w:eastAsia="zh-CN"/>
              </w:rPr>
            </w:pPr>
            <w:r>
              <w:rPr>
                <w:rFonts w:hint="eastAsia" w:ascii="微软雅黑" w:hAnsi="微软雅黑" w:eastAsia="微软雅黑" w:cs="微软雅黑"/>
                <w:b/>
                <w:sz w:val="18"/>
                <w:szCs w:val="18"/>
                <w:highlight w:val="none"/>
                <w:lang w:val="en-US" w:eastAsia="zh-CN"/>
              </w:rPr>
              <w:t>1*SATA1 interface（optional）</w:t>
            </w:r>
          </w:p>
        </w:tc>
        <w:tc>
          <w:tcPr>
            <w:tcW w:w="6980" w:type="dxa"/>
            <w:noWrap w:val="0"/>
            <w:vAlign w:val="top"/>
          </w:tcPr>
          <w:p w14:paraId="5FBED63F">
            <w:pPr>
              <w:adjustRightInd w:val="0"/>
              <w:snapToGrid w:val="0"/>
              <w:spacing w:line="300" w:lineRule="exact"/>
              <w:rPr>
                <w:rFonts w:hint="eastAsia" w:ascii="微软雅黑" w:hAnsi="微软雅黑" w:eastAsia="微软雅黑" w:cs="微软雅黑"/>
                <w:b/>
                <w:sz w:val="18"/>
                <w:szCs w:val="18"/>
                <w:highlight w:val="none"/>
                <w:lang w:val="en-US" w:eastAsia="zh-CN"/>
              </w:rPr>
            </w:pPr>
            <w:r>
              <w:rPr>
                <w:rFonts w:hint="eastAsia" w:ascii="微软雅黑" w:hAnsi="微软雅黑" w:eastAsia="微软雅黑" w:cs="微软雅黑"/>
                <w:b/>
                <w:sz w:val="18"/>
                <w:szCs w:val="18"/>
                <w:highlight w:val="none"/>
              </w:rPr>
              <w:t>Stand</w:t>
            </w:r>
            <w:bookmarkStart w:id="232" w:name="_GoBack"/>
            <w:bookmarkEnd w:id="232"/>
            <w:r>
              <w:rPr>
                <w:rFonts w:hint="eastAsia" w:ascii="微软雅黑" w:hAnsi="微软雅黑" w:eastAsia="微软雅黑" w:cs="微软雅黑"/>
                <w:b/>
                <w:sz w:val="18"/>
                <w:szCs w:val="18"/>
                <w:highlight w:val="none"/>
              </w:rPr>
              <w:t>ard SATA hard disk interface, supports SATA 3.0 (no interface by default, can be changed to an independent signal)</w:t>
            </w:r>
          </w:p>
        </w:tc>
      </w:tr>
      <w:tr w14:paraId="599AB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07555F04">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207F0DAA">
            <w:pPr>
              <w:adjustRightInd w:val="0"/>
              <w:snapToGrid w:val="0"/>
              <w:spacing w:line="300" w:lineRule="exact"/>
              <w:rPr>
                <w:rFonts w:hint="default"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1*SATA</w:t>
            </w:r>
            <w:r>
              <w:rPr>
                <w:rFonts w:hint="eastAsia" w:ascii="微软雅黑" w:hAnsi="微软雅黑" w:eastAsia="微软雅黑" w:cs="微软雅黑"/>
                <w:b/>
                <w:sz w:val="18"/>
                <w:szCs w:val="18"/>
                <w:lang w:val="en-US" w:eastAsia="zh-CN"/>
              </w:rPr>
              <w:t>2interface</w:t>
            </w:r>
          </w:p>
        </w:tc>
        <w:tc>
          <w:tcPr>
            <w:tcW w:w="6980" w:type="dxa"/>
            <w:noWrap w:val="0"/>
            <w:vAlign w:val="top"/>
          </w:tcPr>
          <w:p w14:paraId="335F06AD">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Standard SATA hard disk interface, supports SATA 3.0</w:t>
            </w:r>
          </w:p>
        </w:tc>
      </w:tr>
      <w:tr w14:paraId="5D6C4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2A8B7B95">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69DB8A65">
            <w:pPr>
              <w:pStyle w:val="14"/>
              <w:spacing w:line="288" w:lineRule="exact"/>
              <w:ind w:left="0" w:leftChars="0" w:right="0" w:rightChars="0" w:firstLine="0" w:firstLineChars="0"/>
              <w:rPr>
                <w:rFonts w:hint="default" w:ascii="微软雅黑" w:hAnsi="微软雅黑" w:eastAsia="微软雅黑" w:cs="微软雅黑"/>
                <w:b/>
                <w:kern w:val="2"/>
                <w:sz w:val="18"/>
                <w:szCs w:val="22"/>
                <w:lang w:val="en-US" w:eastAsia="zh-CN" w:bidi="es-ES"/>
              </w:rPr>
            </w:pPr>
            <w:r>
              <w:rPr>
                <w:b/>
                <w:sz w:val="18"/>
              </w:rPr>
              <w:t>1*SATA_PWR1</w:t>
            </w:r>
            <w:r>
              <w:rPr>
                <w:rFonts w:hint="eastAsia"/>
                <w:b/>
                <w:sz w:val="18"/>
                <w:lang w:val="en-US" w:eastAsia="zh-CN"/>
              </w:rPr>
              <w:t xml:space="preserve"> pin</w:t>
            </w:r>
          </w:p>
        </w:tc>
        <w:tc>
          <w:tcPr>
            <w:tcW w:w="6980" w:type="dxa"/>
            <w:noWrap w:val="0"/>
            <w:vAlign w:val="top"/>
          </w:tcPr>
          <w:p w14:paraId="119C4C41">
            <w:pPr>
              <w:pStyle w:val="14"/>
              <w:tabs>
                <w:tab w:val="left" w:pos="4332"/>
              </w:tabs>
              <w:spacing w:line="288" w:lineRule="exact"/>
              <w:ind w:left="0" w:leftChars="0" w:right="0" w:rightChars="0" w:firstLine="0" w:firstLineChars="0"/>
              <w:rPr>
                <w:rFonts w:hint="eastAsia" w:ascii="微软雅黑" w:hAnsi="微软雅黑" w:eastAsia="微软雅黑" w:cs="微软雅黑"/>
                <w:b/>
                <w:kern w:val="2"/>
                <w:sz w:val="18"/>
                <w:szCs w:val="22"/>
                <w:lang w:val="es-ES" w:eastAsia="es-ES" w:bidi="es-ES"/>
              </w:rPr>
            </w:pPr>
            <w:r>
              <w:rPr>
                <w:rFonts w:hint="eastAsia"/>
                <w:b/>
                <w:sz w:val="18"/>
              </w:rPr>
              <w:t>Hard disk power supply pin, can take power 5V, 12V (4Pin, 1*4Pin, 2.54mm)</w:t>
            </w:r>
          </w:p>
        </w:tc>
      </w:tr>
      <w:tr w14:paraId="04237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107087B6">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23557AB0">
            <w:pPr>
              <w:pStyle w:val="14"/>
              <w:spacing w:line="288" w:lineRule="exact"/>
              <w:ind w:left="0" w:leftChars="0" w:right="0" w:rightChars="0" w:firstLine="0" w:firstLineChars="0"/>
              <w:rPr>
                <w:rFonts w:hint="eastAsia" w:ascii="微软雅黑" w:hAnsi="微软雅黑" w:eastAsia="微软雅黑" w:cs="微软雅黑"/>
                <w:b/>
                <w:kern w:val="2"/>
                <w:sz w:val="18"/>
                <w:szCs w:val="22"/>
                <w:lang w:val="es-ES" w:eastAsia="es-ES" w:bidi="es-ES"/>
              </w:rPr>
            </w:pPr>
            <w:r>
              <w:rPr>
                <w:b/>
                <w:sz w:val="18"/>
              </w:rPr>
              <w:t>1*SATA_PWR</w:t>
            </w:r>
            <w:r>
              <w:rPr>
                <w:rFonts w:hint="eastAsia"/>
                <w:b/>
                <w:sz w:val="18"/>
                <w:lang w:val="en-US" w:eastAsia="zh-CN"/>
              </w:rPr>
              <w:t>2</w:t>
            </w:r>
            <w:r>
              <w:rPr>
                <w:b/>
                <w:sz w:val="18"/>
              </w:rPr>
              <w:t xml:space="preserve"> </w:t>
            </w:r>
            <w:r>
              <w:rPr>
                <w:rFonts w:hint="eastAsia"/>
                <w:b/>
                <w:sz w:val="18"/>
                <w:lang w:val="en-US" w:eastAsia="zh-CN"/>
              </w:rPr>
              <w:t>pin</w:t>
            </w:r>
            <w:r>
              <w:rPr>
                <w:rFonts w:hint="eastAsia" w:ascii="微软雅黑" w:hAnsi="微软雅黑" w:eastAsia="微软雅黑" w:cs="微软雅黑"/>
                <w:b/>
                <w:sz w:val="18"/>
                <w:szCs w:val="18"/>
                <w:highlight w:val="none"/>
                <w:lang w:val="en-US" w:eastAsia="zh-CN"/>
              </w:rPr>
              <w:t>（</w:t>
            </w:r>
            <w:r>
              <w:rPr>
                <w:rFonts w:hint="eastAsia" w:cs="微软雅黑"/>
                <w:b/>
                <w:sz w:val="18"/>
                <w:szCs w:val="18"/>
                <w:highlight w:val="none"/>
                <w:lang w:val="en-US" w:eastAsia="zh-CN"/>
              </w:rPr>
              <w:t>optional</w:t>
            </w:r>
            <w:r>
              <w:rPr>
                <w:rFonts w:hint="eastAsia" w:ascii="微软雅黑" w:hAnsi="微软雅黑" w:eastAsia="微软雅黑" w:cs="微软雅黑"/>
                <w:b/>
                <w:sz w:val="18"/>
                <w:szCs w:val="18"/>
                <w:highlight w:val="none"/>
                <w:lang w:val="en-US" w:eastAsia="zh-CN"/>
              </w:rPr>
              <w:t>）</w:t>
            </w:r>
          </w:p>
        </w:tc>
        <w:tc>
          <w:tcPr>
            <w:tcW w:w="6980" w:type="dxa"/>
            <w:noWrap w:val="0"/>
            <w:vAlign w:val="top"/>
          </w:tcPr>
          <w:p w14:paraId="43F69F3B">
            <w:pPr>
              <w:pStyle w:val="14"/>
              <w:tabs>
                <w:tab w:val="left" w:pos="4332"/>
              </w:tabs>
              <w:spacing w:line="288" w:lineRule="exact"/>
              <w:ind w:left="0" w:leftChars="0" w:right="0" w:rightChars="0" w:firstLine="0" w:firstLineChars="0"/>
              <w:rPr>
                <w:rFonts w:hint="eastAsia" w:ascii="微软雅黑" w:hAnsi="微软雅黑" w:eastAsia="微软雅黑" w:cs="微软雅黑"/>
                <w:b/>
                <w:kern w:val="2"/>
                <w:sz w:val="18"/>
                <w:szCs w:val="22"/>
                <w:lang w:val="es-ES" w:eastAsia="es-ES" w:bidi="es-ES"/>
              </w:rPr>
            </w:pPr>
            <w:r>
              <w:rPr>
                <w:rFonts w:hint="eastAsia"/>
                <w:b/>
                <w:sz w:val="18"/>
              </w:rPr>
              <w:t>Hard disk power supply pin, can take power 5V, 12V (4Pin, 1*4Pin, 2.54mm)</w:t>
            </w:r>
          </w:p>
        </w:tc>
      </w:tr>
      <w:tr w14:paraId="25912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noWrap w:val="0"/>
            <w:vAlign w:val="top"/>
          </w:tcPr>
          <w:p w14:paraId="4E131391">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Switch function</w:t>
            </w:r>
          </w:p>
        </w:tc>
        <w:tc>
          <w:tcPr>
            <w:tcW w:w="1860" w:type="dxa"/>
            <w:noWrap w:val="0"/>
            <w:vAlign w:val="top"/>
          </w:tcPr>
          <w:p w14:paraId="1A84CC24">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1*F_PANEL</w:t>
            </w:r>
            <w:r>
              <w:rPr>
                <w:rFonts w:hint="eastAsia" w:ascii="微软雅黑" w:hAnsi="微软雅黑" w:eastAsia="微软雅黑" w:cs="微软雅黑"/>
                <w:b/>
                <w:sz w:val="18"/>
                <w:szCs w:val="18"/>
                <w:lang w:val="en-US" w:eastAsia="zh-CN"/>
              </w:rPr>
              <w:t xml:space="preserve"> pin</w:t>
            </w:r>
          </w:p>
        </w:tc>
        <w:tc>
          <w:tcPr>
            <w:tcW w:w="6980" w:type="dxa"/>
            <w:noWrap w:val="0"/>
            <w:vAlign w:val="top"/>
          </w:tcPr>
          <w:p w14:paraId="28CB0FBC">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Switch, power light, hard disk light, restart pin (9Pin, 2*5Pin, 2.54mm)</w:t>
            </w:r>
          </w:p>
        </w:tc>
      </w:tr>
      <w:tr w14:paraId="508F9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restart"/>
            <w:noWrap w:val="0"/>
            <w:vAlign w:val="top"/>
          </w:tcPr>
          <w:p w14:paraId="24AF9AFE">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 xml:space="preserve">Other </w:t>
            </w:r>
            <w:r>
              <w:rPr>
                <w:rFonts w:hint="eastAsia" w:ascii="微软雅黑" w:hAnsi="微软雅黑" w:eastAsia="微软雅黑" w:cs="微软雅黑"/>
                <w:b/>
                <w:bCs/>
                <w:sz w:val="18"/>
                <w:szCs w:val="18"/>
              </w:rPr>
              <w:t>I/O</w:t>
            </w:r>
          </w:p>
        </w:tc>
        <w:tc>
          <w:tcPr>
            <w:tcW w:w="1860" w:type="dxa"/>
            <w:noWrap w:val="0"/>
            <w:vAlign w:val="top"/>
          </w:tcPr>
          <w:p w14:paraId="2D524F2F">
            <w:pPr>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1*COM1 pin</w:t>
            </w:r>
          </w:p>
        </w:tc>
        <w:tc>
          <w:tcPr>
            <w:tcW w:w="6980" w:type="dxa"/>
            <w:noWrap w:val="0"/>
            <w:vAlign w:val="top"/>
          </w:tcPr>
          <w:p w14:paraId="4BE01C87">
            <w:pPr>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lang w:val="en-US" w:eastAsia="zh-CN"/>
              </w:rPr>
              <w:t>Serial port, support RS232/RS422/RS485 optional (9Pin, 2*5Pin, 2.54mm)</w:t>
            </w:r>
          </w:p>
        </w:tc>
      </w:tr>
      <w:tr w14:paraId="25D2B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3651868C">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5B1835D5">
            <w:pPr>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1*COM2 pin</w:t>
            </w:r>
          </w:p>
        </w:tc>
        <w:tc>
          <w:tcPr>
            <w:tcW w:w="6980" w:type="dxa"/>
            <w:noWrap w:val="0"/>
            <w:vAlign w:val="top"/>
          </w:tcPr>
          <w:p w14:paraId="416BC56E">
            <w:pPr>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lang w:val="en-US" w:eastAsia="zh-CN"/>
              </w:rPr>
              <w:t>Serial port, only supports RS232 (9Pin, 2*5Pin, 2.54mm)</w:t>
            </w:r>
          </w:p>
        </w:tc>
      </w:tr>
      <w:tr w14:paraId="49987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3C94572C">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69C53E3D">
            <w:pPr>
              <w:adjustRightInd w:val="0"/>
              <w:snapToGrid w:val="0"/>
              <w:spacing w:line="240" w:lineRule="auto"/>
              <w:rPr>
                <w:rFonts w:hint="default"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COM3~COM6</w:t>
            </w:r>
            <w:r>
              <w:rPr>
                <w:rFonts w:hint="eastAsia" w:ascii="微软雅黑" w:hAnsi="微软雅黑" w:eastAsia="微软雅黑" w:cs="微软雅黑"/>
                <w:b/>
                <w:sz w:val="18"/>
                <w:szCs w:val="18"/>
                <w:lang w:val="en-US" w:eastAsia="zh-CN"/>
              </w:rPr>
              <w:t xml:space="preserve"> pin</w:t>
            </w:r>
          </w:p>
        </w:tc>
        <w:tc>
          <w:tcPr>
            <w:tcW w:w="6980" w:type="dxa"/>
            <w:noWrap w:val="0"/>
            <w:vAlign w:val="top"/>
          </w:tcPr>
          <w:p w14:paraId="0F144C69">
            <w:pPr>
              <w:adjustRightInd w:val="0"/>
              <w:snapToGrid w:val="0"/>
              <w:spacing w:line="240" w:lineRule="auto"/>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Serial port, support standard RS232; (39Pin, 2*20Pin, 2.0mm)</w:t>
            </w:r>
          </w:p>
        </w:tc>
      </w:tr>
      <w:tr w14:paraId="0BBD8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0630EF17">
            <w:pPr>
              <w:adjustRightInd w:val="0"/>
              <w:snapToGrid w:val="0"/>
              <w:spacing w:line="300" w:lineRule="exact"/>
              <w:rPr>
                <w:rFonts w:hint="eastAsia" w:ascii="微软雅黑" w:hAnsi="微软雅黑" w:eastAsia="微软雅黑" w:cs="微软雅黑"/>
                <w:b/>
                <w:bCs/>
                <w:sz w:val="18"/>
                <w:szCs w:val="18"/>
              </w:rPr>
            </w:pPr>
          </w:p>
        </w:tc>
        <w:tc>
          <w:tcPr>
            <w:tcW w:w="8840" w:type="dxa"/>
            <w:gridSpan w:val="2"/>
            <w:noWrap w:val="0"/>
            <w:vAlign w:val="top"/>
          </w:tcPr>
          <w:p w14:paraId="6E4081FE">
            <w:pPr>
              <w:adjustRightInd w:val="0"/>
              <w:snapToGrid w:val="0"/>
              <w:spacing w:line="240" w:lineRule="auto"/>
              <w:rPr>
                <w:rFonts w:hint="default" w:ascii="微软雅黑" w:hAnsi="微软雅黑" w:eastAsia="微软雅黑" w:cs="微软雅黑"/>
                <w:b/>
                <w:sz w:val="18"/>
                <w:szCs w:val="18"/>
                <w:lang w:val="en-US" w:eastAsia="zh-CN"/>
              </w:rPr>
            </w:pPr>
            <w:r>
              <w:rPr>
                <w:rFonts w:hint="eastAsia" w:ascii="微软雅黑" w:hAnsi="微软雅黑" w:eastAsia="微软雅黑" w:cs="微软雅黑"/>
                <w:b/>
                <w:color w:val="FF0000"/>
                <w:sz w:val="18"/>
                <w:szCs w:val="18"/>
                <w:lang w:val="en-US" w:eastAsia="zh-CN"/>
              </w:rPr>
              <w:t>All serial ports can support TTL hardware</w:t>
            </w:r>
          </w:p>
        </w:tc>
      </w:tr>
      <w:tr w14:paraId="44FA7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47AD291B">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03922482">
            <w:pPr>
              <w:jc w:val="both"/>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1*JCOM1 pin</w:t>
            </w:r>
          </w:p>
        </w:tc>
        <w:tc>
          <w:tcPr>
            <w:tcW w:w="6980" w:type="dxa"/>
            <w:noWrap w:val="0"/>
            <w:vAlign w:val="top"/>
          </w:tcPr>
          <w:p w14:paraId="5B0D6B00">
            <w:pPr>
              <w:jc w:val="both"/>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lang w:val="en-US" w:eastAsia="zh-CN"/>
              </w:rPr>
              <w:t>Control COM1 pin 9 voltage 0V/5V/12V optional (6Pin, 2*3Pin, 2.0mm)</w:t>
            </w:r>
          </w:p>
        </w:tc>
      </w:tr>
      <w:tr w14:paraId="27DFF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27A55829">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361CD43B">
            <w:pPr>
              <w:jc w:val="both"/>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1*JCOM2 pin</w:t>
            </w:r>
          </w:p>
        </w:tc>
        <w:tc>
          <w:tcPr>
            <w:tcW w:w="6980" w:type="dxa"/>
            <w:noWrap w:val="0"/>
            <w:vAlign w:val="top"/>
          </w:tcPr>
          <w:p w14:paraId="3E11A34D">
            <w:pPr>
              <w:jc w:val="both"/>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lang w:val="en-US" w:eastAsia="zh-CN"/>
              </w:rPr>
              <w:t>Control COM2 pin 9 voltage 0V/5V/12V optional (6Pin, 2*3Pin, 2.0mm)</w:t>
            </w:r>
          </w:p>
        </w:tc>
      </w:tr>
      <w:tr w14:paraId="34805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1ECED506">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65B4F22B">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1*SIM_CARD</w:t>
            </w:r>
            <w:r>
              <w:rPr>
                <w:rFonts w:hint="eastAsia" w:ascii="微软雅黑" w:hAnsi="微软雅黑" w:eastAsia="微软雅黑" w:cs="微软雅黑"/>
                <w:b/>
                <w:sz w:val="18"/>
                <w:szCs w:val="18"/>
                <w:lang w:val="en-US" w:eastAsia="zh-CN"/>
              </w:rPr>
              <w:t xml:space="preserve"> slot</w:t>
            </w:r>
          </w:p>
        </w:tc>
        <w:tc>
          <w:tcPr>
            <w:tcW w:w="6980" w:type="dxa"/>
            <w:noWrap w:val="0"/>
            <w:vAlign w:val="top"/>
          </w:tcPr>
          <w:p w14:paraId="3FECE643">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Support SIM card, SIM card is required when using 4G</w:t>
            </w:r>
          </w:p>
        </w:tc>
      </w:tr>
      <w:tr w14:paraId="1D75A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755FBDEF">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016944CC">
            <w:pPr>
              <w:adjustRightInd w:val="0"/>
              <w:snapToGrid w:val="0"/>
              <w:spacing w:line="300" w:lineRule="exact"/>
              <w:rPr>
                <w:rFonts w:hint="default" w:ascii="微软雅黑" w:hAnsi="微软雅黑" w:eastAsia="微软雅黑" w:cs="微软雅黑"/>
                <w:b/>
                <w:sz w:val="18"/>
                <w:szCs w:val="18"/>
                <w:lang w:val="en-US"/>
              </w:rPr>
            </w:pPr>
            <w:r>
              <w:rPr>
                <w:rFonts w:hint="eastAsia" w:ascii="微软雅黑" w:hAnsi="微软雅黑" w:eastAsia="微软雅黑" w:cs="微软雅黑"/>
                <w:b/>
                <w:sz w:val="18"/>
                <w:szCs w:val="18"/>
                <w:lang w:val="en-US" w:eastAsia="zh-CN"/>
              </w:rPr>
              <w:t>1</w:t>
            </w:r>
            <w:r>
              <w:rPr>
                <w:rFonts w:hint="eastAsia" w:ascii="微软雅黑" w:hAnsi="微软雅黑" w:eastAsia="微软雅黑" w:cs="微软雅黑"/>
                <w:b/>
                <w:sz w:val="18"/>
                <w:szCs w:val="18"/>
              </w:rPr>
              <w:t>*FAN</w:t>
            </w:r>
            <w:r>
              <w:rPr>
                <w:rFonts w:hint="eastAsia" w:ascii="微软雅黑" w:hAnsi="微软雅黑" w:eastAsia="微软雅黑" w:cs="微软雅黑"/>
                <w:b/>
                <w:sz w:val="18"/>
                <w:szCs w:val="18"/>
                <w:lang w:val="en-US" w:eastAsia="zh-CN"/>
              </w:rPr>
              <w:t>1 pin</w:t>
            </w:r>
          </w:p>
        </w:tc>
        <w:tc>
          <w:tcPr>
            <w:tcW w:w="6980" w:type="dxa"/>
            <w:noWrap w:val="0"/>
            <w:vAlign w:val="top"/>
          </w:tcPr>
          <w:p w14:paraId="57C2044D">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CPU fan pin, supports temperature control (3Pin, 1*3Pin, 2.54mm)</w:t>
            </w:r>
          </w:p>
        </w:tc>
      </w:tr>
      <w:tr w14:paraId="26B65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033B876F">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0AE8518C">
            <w:pPr>
              <w:adjustRightInd w:val="0"/>
              <w:snapToGrid w:val="0"/>
              <w:spacing w:line="300" w:lineRule="exact"/>
              <w:rPr>
                <w:rFonts w:hint="default" w:ascii="微软雅黑" w:hAnsi="微软雅黑" w:eastAsia="微软雅黑" w:cs="微软雅黑"/>
                <w:b/>
                <w:sz w:val="18"/>
                <w:szCs w:val="18"/>
                <w:lang w:val="en-US"/>
              </w:rPr>
            </w:pPr>
            <w:r>
              <w:rPr>
                <w:rFonts w:hint="eastAsia" w:ascii="微软雅黑" w:hAnsi="微软雅黑" w:eastAsia="微软雅黑" w:cs="微软雅黑"/>
                <w:b/>
                <w:sz w:val="18"/>
                <w:szCs w:val="18"/>
                <w:lang w:val="en-US" w:eastAsia="zh-CN"/>
              </w:rPr>
              <w:t>1</w:t>
            </w:r>
            <w:r>
              <w:rPr>
                <w:rFonts w:hint="eastAsia" w:ascii="微软雅黑" w:hAnsi="微软雅黑" w:eastAsia="微软雅黑" w:cs="微软雅黑"/>
                <w:b/>
                <w:sz w:val="18"/>
                <w:szCs w:val="18"/>
              </w:rPr>
              <w:t>*FAN</w:t>
            </w:r>
            <w:r>
              <w:rPr>
                <w:rFonts w:hint="eastAsia" w:ascii="微软雅黑" w:hAnsi="微软雅黑" w:eastAsia="微软雅黑" w:cs="微软雅黑"/>
                <w:b/>
                <w:sz w:val="18"/>
                <w:szCs w:val="18"/>
                <w:lang w:val="en-US" w:eastAsia="zh-CN"/>
              </w:rPr>
              <w:t>2 pin</w:t>
            </w:r>
          </w:p>
        </w:tc>
        <w:tc>
          <w:tcPr>
            <w:tcW w:w="6980" w:type="dxa"/>
            <w:noWrap w:val="0"/>
            <w:vAlign w:val="top"/>
          </w:tcPr>
          <w:p w14:paraId="3BC011C8">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System fan pin, full speed does not support temperature control </w:t>
            </w:r>
          </w:p>
          <w:p w14:paraId="547F3C02">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(3Pin, 1*3Pin, 2.54mm)</w:t>
            </w:r>
          </w:p>
        </w:tc>
      </w:tr>
      <w:tr w14:paraId="5D72D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6C259FFA">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76D1B10F">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1*CLR_CMOS pin</w:t>
            </w:r>
          </w:p>
        </w:tc>
        <w:tc>
          <w:tcPr>
            <w:tcW w:w="6980" w:type="dxa"/>
            <w:noWrap w:val="0"/>
            <w:vAlign w:val="top"/>
          </w:tcPr>
          <w:p w14:paraId="0F833C16">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Motherboard reset and discharge pin (3Pin, 1*3Pin, 2.0mm)</w:t>
            </w:r>
          </w:p>
        </w:tc>
      </w:tr>
      <w:tr w14:paraId="6A0F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vMerge w:val="continue"/>
            <w:noWrap w:val="0"/>
            <w:vAlign w:val="top"/>
          </w:tcPr>
          <w:p w14:paraId="73312485">
            <w:pPr>
              <w:adjustRightInd w:val="0"/>
              <w:snapToGrid w:val="0"/>
              <w:spacing w:line="300" w:lineRule="exact"/>
              <w:rPr>
                <w:rFonts w:hint="eastAsia" w:ascii="微软雅黑" w:hAnsi="微软雅黑" w:eastAsia="微软雅黑" w:cs="微软雅黑"/>
                <w:b/>
                <w:bCs/>
                <w:sz w:val="18"/>
                <w:szCs w:val="18"/>
              </w:rPr>
            </w:pPr>
          </w:p>
        </w:tc>
        <w:tc>
          <w:tcPr>
            <w:tcW w:w="1860" w:type="dxa"/>
            <w:noWrap w:val="0"/>
            <w:vAlign w:val="top"/>
          </w:tcPr>
          <w:p w14:paraId="502A6BC9">
            <w:pPr>
              <w:adjustRightInd w:val="0"/>
              <w:snapToGrid w:val="0"/>
              <w:spacing w:line="300" w:lineRule="exact"/>
              <w:rPr>
                <w:rFonts w:hint="default" w:ascii="微软雅黑" w:hAnsi="微软雅黑" w:eastAsia="微软雅黑" w:cs="微软雅黑"/>
                <w:b/>
                <w:sz w:val="18"/>
                <w:szCs w:val="18"/>
                <w:highlight w:val="yellow"/>
                <w:lang w:val="en-US"/>
              </w:rPr>
            </w:pPr>
            <w:r>
              <w:rPr>
                <w:rFonts w:hint="eastAsia" w:ascii="微软雅黑" w:hAnsi="微软雅黑" w:eastAsia="微软雅黑" w:cs="微软雅黑"/>
                <w:b/>
                <w:sz w:val="18"/>
                <w:szCs w:val="18"/>
                <w:highlight w:val="none"/>
              </w:rPr>
              <w:t>1*GPIO</w:t>
            </w:r>
            <w:r>
              <w:rPr>
                <w:rFonts w:hint="eastAsia" w:ascii="微软雅黑" w:hAnsi="微软雅黑" w:eastAsia="微软雅黑" w:cs="微软雅黑"/>
                <w:b/>
                <w:sz w:val="18"/>
                <w:szCs w:val="18"/>
                <w:highlight w:val="none"/>
                <w:lang w:val="en-US" w:eastAsia="zh-CN"/>
              </w:rPr>
              <w:t>_CN pin</w:t>
            </w:r>
          </w:p>
        </w:tc>
        <w:tc>
          <w:tcPr>
            <w:tcW w:w="6980" w:type="dxa"/>
            <w:noWrap w:val="0"/>
            <w:vAlign w:val="top"/>
          </w:tcPr>
          <w:p w14:paraId="5CF7F4DD">
            <w:pPr>
              <w:adjustRightInd w:val="0"/>
              <w:snapToGrid w:val="0"/>
              <w:spacing w:line="300" w:lineRule="exact"/>
              <w:rPr>
                <w:rFonts w:hint="eastAsia" w:ascii="微软雅黑" w:hAnsi="微软雅黑" w:eastAsia="微软雅黑" w:cs="微软雅黑"/>
                <w:b/>
                <w:sz w:val="18"/>
                <w:szCs w:val="18"/>
                <w:highlight w:val="yellow"/>
              </w:rPr>
            </w:pPr>
            <w:r>
              <w:rPr>
                <w:rFonts w:hint="eastAsia" w:ascii="微软雅黑" w:hAnsi="微软雅黑" w:eastAsia="微软雅黑" w:cs="微软雅黑"/>
                <w:b/>
                <w:sz w:val="18"/>
                <w:szCs w:val="18"/>
                <w:highlight w:val="none"/>
              </w:rPr>
              <w:t>GPIO control pin (9Pin, 2*5Pin, 2.0mm)</w:t>
            </w:r>
          </w:p>
        </w:tc>
      </w:tr>
      <w:tr w14:paraId="671C7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noWrap w:val="0"/>
            <w:vAlign w:val="top"/>
          </w:tcPr>
          <w:p w14:paraId="1A7F5832">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Operating environment</w:t>
            </w:r>
          </w:p>
        </w:tc>
        <w:tc>
          <w:tcPr>
            <w:tcW w:w="8840" w:type="dxa"/>
            <w:gridSpan w:val="2"/>
            <w:noWrap w:val="0"/>
            <w:vAlign w:val="top"/>
          </w:tcPr>
          <w:p w14:paraId="769DA5F0">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 xml:space="preserve">Working temperature: -10℃~60℃; </w:t>
            </w:r>
          </w:p>
          <w:p w14:paraId="43CDC3A9">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Working humidity: 5%~95% relative humidity, no condensation</w:t>
            </w:r>
          </w:p>
        </w:tc>
      </w:tr>
      <w:tr w14:paraId="149AA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noWrap w:val="0"/>
            <w:vAlign w:val="top"/>
          </w:tcPr>
          <w:p w14:paraId="72F3263D">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BIOS</w:t>
            </w:r>
          </w:p>
        </w:tc>
        <w:tc>
          <w:tcPr>
            <w:tcW w:w="8840" w:type="dxa"/>
            <w:gridSpan w:val="2"/>
            <w:noWrap w:val="0"/>
            <w:vAlign w:val="top"/>
          </w:tcPr>
          <w:p w14:paraId="0B5F9D20">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bCs/>
                <w:kern w:val="0"/>
                <w:sz w:val="18"/>
                <w:szCs w:val="18"/>
              </w:rPr>
              <w:t>AMI BIOS, supports power-on, scheduled power-on, remote power on and off, and intelligent device identification</w:t>
            </w:r>
          </w:p>
        </w:tc>
      </w:tr>
      <w:tr w14:paraId="21A02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noWrap w:val="0"/>
            <w:vAlign w:val="top"/>
          </w:tcPr>
          <w:p w14:paraId="12A388BE">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Watch Dog</w:t>
            </w:r>
          </w:p>
        </w:tc>
        <w:tc>
          <w:tcPr>
            <w:tcW w:w="8840" w:type="dxa"/>
            <w:gridSpan w:val="2"/>
            <w:noWrap w:val="0"/>
            <w:vAlign w:val="top"/>
          </w:tcPr>
          <w:p w14:paraId="6A5BEBD2">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bCs/>
                <w:kern w:val="0"/>
                <w:sz w:val="18"/>
                <w:szCs w:val="18"/>
              </w:rPr>
              <w:t>Watchdog programming (256 levels, 0~255 seconds)</w:t>
            </w:r>
          </w:p>
        </w:tc>
      </w:tr>
      <w:tr w14:paraId="50692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dxa"/>
            <w:noWrap w:val="0"/>
            <w:vAlign w:val="top"/>
          </w:tcPr>
          <w:p w14:paraId="3D3E9498">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Operating system</w:t>
            </w:r>
          </w:p>
        </w:tc>
        <w:tc>
          <w:tcPr>
            <w:tcW w:w="8840" w:type="dxa"/>
            <w:gridSpan w:val="2"/>
            <w:noWrap w:val="0"/>
            <w:vAlign w:val="top"/>
          </w:tcPr>
          <w:p w14:paraId="4F5AF9C4">
            <w:pPr>
              <w:adjustRightInd w:val="0"/>
              <w:snapToGrid w:val="0"/>
              <w:spacing w:line="300" w:lineRule="exact"/>
              <w:rPr>
                <w:rFonts w:hint="default" w:ascii="微软雅黑" w:hAnsi="微软雅黑" w:eastAsia="微软雅黑" w:cs="微软雅黑"/>
                <w:b/>
                <w:sz w:val="18"/>
                <w:szCs w:val="18"/>
                <w:lang w:val="en-US"/>
              </w:rPr>
            </w:pPr>
            <w:r>
              <w:rPr>
                <w:rFonts w:hint="eastAsia" w:ascii="微软雅黑" w:hAnsi="微软雅黑" w:eastAsia="微软雅黑" w:cs="微软雅黑"/>
                <w:b/>
                <w:bCs/>
                <w:kern w:val="0"/>
                <w:sz w:val="18"/>
                <w:szCs w:val="18"/>
                <w:lang w:val="en-US" w:eastAsia="zh-CN"/>
              </w:rPr>
              <w:t>Support Windows 11，Windows 10，Windows 7，Linux etc</w:t>
            </w:r>
          </w:p>
        </w:tc>
      </w:tr>
    </w:tbl>
    <w:p w14:paraId="5D0CC6F9">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1"/>
        <w:rPr>
          <w:rFonts w:hint="default" w:ascii="微软雅黑" w:hAnsi="微软雅黑" w:eastAsia="微软雅黑" w:cs="微软雅黑"/>
          <w:b/>
          <w:lang w:val="en-US" w:eastAsia="zh-CN"/>
        </w:rPr>
      </w:pPr>
      <w:bookmarkStart w:id="30" w:name="_Toc7883"/>
      <w:bookmarkStart w:id="31" w:name="_Toc20690"/>
      <w:r>
        <w:rPr>
          <w:rFonts w:hint="eastAsia" w:ascii="微软雅黑" w:hAnsi="微软雅黑" w:eastAsia="微软雅黑" w:cs="微软雅黑"/>
          <w:b/>
          <w:lang w:val="en-US" w:eastAsia="zh-CN"/>
        </w:rPr>
        <w:t>1.1</w:t>
      </w:r>
      <w:bookmarkEnd w:id="30"/>
      <w:bookmarkEnd w:id="31"/>
      <w:r>
        <w:rPr>
          <w:rFonts w:hint="eastAsia" w:ascii="微软雅黑" w:hAnsi="微软雅黑" w:eastAsia="微软雅黑" w:cs="微软雅黑"/>
          <w:b/>
          <w:lang w:val="en-US" w:eastAsia="zh-CN"/>
        </w:rPr>
        <w:t xml:space="preserve"> Motherboard size</w:t>
      </w:r>
    </w:p>
    <w:p w14:paraId="27529B46">
      <w:pPr>
        <w:keepNext w:val="0"/>
        <w:keepLines w:val="0"/>
        <w:pageBreakBefore w:val="0"/>
        <w:widowControl w:val="0"/>
        <w:kinsoku/>
        <w:wordWrap/>
        <w:overflowPunct/>
        <w:topLinePunct w:val="0"/>
        <w:autoSpaceDE/>
        <w:autoSpaceDN/>
        <w:bidi w:val="0"/>
        <w:adjustRightInd/>
        <w:snapToGrid w:val="0"/>
        <w:jc w:val="center"/>
        <w:textAlignment w:val="auto"/>
      </w:pPr>
      <w:r>
        <w:drawing>
          <wp:inline distT="0" distB="0" distL="114300" distR="114300">
            <wp:extent cx="5781675" cy="5258435"/>
            <wp:effectExtent l="0" t="0" r="9525" b="18415"/>
            <wp:docPr id="1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
                    <pic:cNvPicPr>
                      <a:picLocks noChangeAspect="1"/>
                    </pic:cNvPicPr>
                  </pic:nvPicPr>
                  <pic:blipFill>
                    <a:blip r:embed="rId13"/>
                    <a:srcRect t="8917" r="2489" b="3264"/>
                    <a:stretch>
                      <a:fillRect/>
                    </a:stretch>
                  </pic:blipFill>
                  <pic:spPr>
                    <a:xfrm>
                      <a:off x="0" y="0"/>
                      <a:ext cx="5781675" cy="5258435"/>
                    </a:xfrm>
                    <a:prstGeom prst="rect">
                      <a:avLst/>
                    </a:prstGeom>
                    <a:noFill/>
                    <a:ln>
                      <a:noFill/>
                    </a:ln>
                  </pic:spPr>
                </pic:pic>
              </a:graphicData>
            </a:graphic>
          </wp:inline>
        </w:drawing>
      </w:r>
    </w:p>
    <w:p w14:paraId="2A50D8DE">
      <w:pPr>
        <w:keepNext w:val="0"/>
        <w:keepLines w:val="0"/>
        <w:pageBreakBefore w:val="0"/>
        <w:widowControl w:val="0"/>
        <w:kinsoku/>
        <w:wordWrap/>
        <w:overflowPunct/>
        <w:topLinePunct w:val="0"/>
        <w:autoSpaceDE/>
        <w:autoSpaceDN/>
        <w:bidi w:val="0"/>
        <w:adjustRightInd/>
        <w:snapToGrid w:val="0"/>
        <w:jc w:val="center"/>
        <w:textAlignment w:val="auto"/>
        <w:rPr>
          <w:rFonts w:hint="eastAsia"/>
          <w:lang w:val="en-US" w:eastAsia="zh-CN"/>
        </w:rPr>
      </w:pPr>
      <w:r>
        <w:rPr>
          <w:rFonts w:hint="default" w:ascii="Calibri" w:hAnsi="Calibri" w:cs="Calibri"/>
          <w:lang w:eastAsia="zh-CN"/>
        </w:rPr>
        <w:t>―――――――――――――――――――――――――――――――――――――――――――</w:t>
      </w:r>
    </w:p>
    <w:p w14:paraId="4DF1D772">
      <w:pPr>
        <w:keepNext w:val="0"/>
        <w:keepLines w:val="0"/>
        <w:pageBreakBefore w:val="0"/>
        <w:widowControl w:val="0"/>
        <w:kinsoku/>
        <w:wordWrap/>
        <w:overflowPunct/>
        <w:topLinePunct w:val="0"/>
        <w:autoSpaceDE/>
        <w:autoSpaceDN/>
        <w:bidi w:val="0"/>
        <w:adjustRightInd/>
        <w:snapToGrid w:val="0"/>
        <w:jc w:val="center"/>
        <w:textAlignment w:val="auto"/>
        <w:rPr>
          <w:rFonts w:hint="eastAsia"/>
          <w:lang w:val="en-US" w:eastAsia="zh-CN"/>
        </w:rPr>
      </w:pPr>
    </w:p>
    <w:p w14:paraId="6EC0902B">
      <w:pPr>
        <w:keepNext w:val="0"/>
        <w:keepLines w:val="0"/>
        <w:pageBreakBefore w:val="0"/>
        <w:widowControl w:val="0"/>
        <w:kinsoku/>
        <w:wordWrap/>
        <w:overflowPunct/>
        <w:topLinePunct w:val="0"/>
        <w:autoSpaceDE/>
        <w:autoSpaceDN/>
        <w:bidi w:val="0"/>
        <w:adjustRightInd/>
        <w:snapToGrid w:val="0"/>
        <w:jc w:val="center"/>
        <w:textAlignment w:val="auto"/>
        <w:rPr>
          <w:rFonts w:hint="default" w:eastAsia="宋体"/>
          <w:lang w:val="en-US" w:eastAsia="zh-CN"/>
        </w:rPr>
      </w:pPr>
      <w:r>
        <w:rPr>
          <w:rFonts w:hint="eastAsia"/>
          <w:lang w:val="en-US" w:eastAsia="zh-CN"/>
        </w:rPr>
        <w:t>VGA+single LAN↓</w:t>
      </w:r>
    </w:p>
    <w:p w14:paraId="56B34E4E">
      <w:pPr>
        <w:keepNext w:val="0"/>
        <w:keepLines w:val="0"/>
        <w:pageBreakBefore w:val="0"/>
        <w:widowControl w:val="0"/>
        <w:kinsoku/>
        <w:wordWrap/>
        <w:overflowPunct/>
        <w:topLinePunct w:val="0"/>
        <w:autoSpaceDE/>
        <w:autoSpaceDN/>
        <w:bidi w:val="0"/>
        <w:adjustRightInd/>
        <w:snapToGrid w:val="0"/>
        <w:jc w:val="center"/>
        <w:textAlignment w:val="auto"/>
      </w:pPr>
      <w:r>
        <w:drawing>
          <wp:inline distT="0" distB="0" distL="114300" distR="114300">
            <wp:extent cx="5560695" cy="2085340"/>
            <wp:effectExtent l="0" t="0" r="1905" b="10160"/>
            <wp:docPr id="1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pic:cNvPicPr>
                      <a:picLocks noChangeAspect="1"/>
                    </pic:cNvPicPr>
                  </pic:nvPicPr>
                  <pic:blipFill>
                    <a:blip r:embed="rId14"/>
                    <a:stretch>
                      <a:fillRect/>
                    </a:stretch>
                  </pic:blipFill>
                  <pic:spPr>
                    <a:xfrm>
                      <a:off x="0" y="0"/>
                      <a:ext cx="5560695" cy="2085340"/>
                    </a:xfrm>
                    <a:prstGeom prst="rect">
                      <a:avLst/>
                    </a:prstGeom>
                    <a:noFill/>
                    <a:ln>
                      <a:noFill/>
                    </a:ln>
                  </pic:spPr>
                </pic:pic>
              </a:graphicData>
            </a:graphic>
          </wp:inline>
        </w:drawing>
      </w:r>
    </w:p>
    <w:p w14:paraId="20B266F7">
      <w:pPr>
        <w:keepNext w:val="0"/>
        <w:keepLines w:val="0"/>
        <w:pageBreakBefore w:val="0"/>
        <w:widowControl w:val="0"/>
        <w:kinsoku/>
        <w:wordWrap/>
        <w:overflowPunct/>
        <w:topLinePunct w:val="0"/>
        <w:autoSpaceDE/>
        <w:autoSpaceDN/>
        <w:bidi w:val="0"/>
        <w:adjustRightInd/>
        <w:snapToGrid w:val="0"/>
        <w:jc w:val="center"/>
        <w:textAlignment w:val="auto"/>
      </w:pPr>
      <w:r>
        <w:rPr>
          <w:rFonts w:hint="default" w:ascii="Calibri" w:hAnsi="Calibri" w:cs="Calibri"/>
          <w:lang w:eastAsia="zh-CN"/>
        </w:rPr>
        <w:t>―――――――――――――――――――――――――――――――――――――――――――</w:t>
      </w:r>
    </w:p>
    <w:p w14:paraId="1AF3DDDC">
      <w:pPr>
        <w:keepNext w:val="0"/>
        <w:keepLines w:val="0"/>
        <w:pageBreakBefore w:val="0"/>
        <w:widowControl w:val="0"/>
        <w:kinsoku/>
        <w:wordWrap/>
        <w:overflowPunct/>
        <w:topLinePunct w:val="0"/>
        <w:autoSpaceDE/>
        <w:autoSpaceDN/>
        <w:bidi w:val="0"/>
        <w:adjustRightInd/>
        <w:snapToGrid w:val="0"/>
        <w:jc w:val="center"/>
        <w:textAlignment w:val="auto"/>
        <w:rPr>
          <w:rFonts w:hint="default" w:eastAsia="宋体"/>
          <w:lang w:val="en-US" w:eastAsia="zh-CN"/>
        </w:rPr>
      </w:pPr>
      <w:r>
        <w:rPr>
          <w:rFonts w:hint="eastAsia"/>
          <w:lang w:val="en-US" w:eastAsia="zh-CN"/>
        </w:rPr>
        <w:t>VGA+Dual LAN↓</w:t>
      </w:r>
    </w:p>
    <w:p w14:paraId="5E73457A">
      <w:pPr>
        <w:keepNext w:val="0"/>
        <w:keepLines w:val="0"/>
        <w:pageBreakBefore w:val="0"/>
        <w:widowControl w:val="0"/>
        <w:kinsoku/>
        <w:wordWrap/>
        <w:overflowPunct/>
        <w:topLinePunct w:val="0"/>
        <w:autoSpaceDE/>
        <w:autoSpaceDN/>
        <w:bidi w:val="0"/>
        <w:adjustRightInd/>
        <w:snapToGrid w:val="0"/>
        <w:jc w:val="center"/>
        <w:textAlignment w:val="auto"/>
      </w:pPr>
      <w:r>
        <w:drawing>
          <wp:inline distT="0" distB="0" distL="114300" distR="114300">
            <wp:extent cx="5488940" cy="2018665"/>
            <wp:effectExtent l="0" t="0" r="16510" b="635"/>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pic:cNvPicPr>
                  </pic:nvPicPr>
                  <pic:blipFill>
                    <a:blip r:embed="rId15"/>
                    <a:stretch>
                      <a:fillRect/>
                    </a:stretch>
                  </pic:blipFill>
                  <pic:spPr>
                    <a:xfrm>
                      <a:off x="0" y="0"/>
                      <a:ext cx="5488940" cy="2018665"/>
                    </a:xfrm>
                    <a:prstGeom prst="rect">
                      <a:avLst/>
                    </a:prstGeom>
                    <a:noFill/>
                    <a:ln>
                      <a:noFill/>
                    </a:ln>
                  </pic:spPr>
                </pic:pic>
              </a:graphicData>
            </a:graphic>
          </wp:inline>
        </w:drawing>
      </w:r>
    </w:p>
    <w:p w14:paraId="34FC1470">
      <w:pPr>
        <w:keepNext w:val="0"/>
        <w:keepLines w:val="0"/>
        <w:pageBreakBefore w:val="0"/>
        <w:widowControl w:val="0"/>
        <w:kinsoku/>
        <w:wordWrap/>
        <w:overflowPunct/>
        <w:topLinePunct w:val="0"/>
        <w:autoSpaceDE/>
        <w:autoSpaceDN/>
        <w:bidi w:val="0"/>
        <w:adjustRightInd/>
        <w:snapToGrid w:val="0"/>
        <w:jc w:val="center"/>
        <w:textAlignment w:val="auto"/>
        <w:rPr>
          <w:rFonts w:hint="default" w:eastAsia="宋体"/>
          <w:lang w:val="en-US" w:eastAsia="zh-CN"/>
        </w:rPr>
      </w:pPr>
      <w:r>
        <w:rPr>
          <w:rFonts w:hint="default" w:ascii="Calibri" w:hAnsi="Calibri" w:cs="Calibri"/>
          <w:lang w:eastAsia="zh-CN"/>
        </w:rPr>
        <w:t>―――――――――――――――――――――――――――――――――――――――――――</w:t>
      </w:r>
      <w:r>
        <w:rPr>
          <w:rFonts w:hint="eastAsia"/>
          <w:lang w:val="en-US" w:eastAsia="zh-CN"/>
        </w:rPr>
        <w:t>DP+Single LAN↓</w:t>
      </w:r>
    </w:p>
    <w:p w14:paraId="4D1725D9">
      <w:pPr>
        <w:keepNext w:val="0"/>
        <w:keepLines w:val="0"/>
        <w:pageBreakBefore w:val="0"/>
        <w:widowControl w:val="0"/>
        <w:kinsoku/>
        <w:wordWrap/>
        <w:overflowPunct/>
        <w:topLinePunct w:val="0"/>
        <w:autoSpaceDE/>
        <w:autoSpaceDN/>
        <w:bidi w:val="0"/>
        <w:adjustRightInd/>
        <w:snapToGrid w:val="0"/>
        <w:jc w:val="center"/>
        <w:textAlignment w:val="auto"/>
      </w:pPr>
      <w:r>
        <w:drawing>
          <wp:inline distT="0" distB="0" distL="114300" distR="114300">
            <wp:extent cx="5405755" cy="2023110"/>
            <wp:effectExtent l="0" t="0" r="4445" b="15240"/>
            <wp:docPr id="2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1"/>
                    <pic:cNvPicPr>
                      <a:picLocks noChangeAspect="1"/>
                    </pic:cNvPicPr>
                  </pic:nvPicPr>
                  <pic:blipFill>
                    <a:blip r:embed="rId16"/>
                    <a:stretch>
                      <a:fillRect/>
                    </a:stretch>
                  </pic:blipFill>
                  <pic:spPr>
                    <a:xfrm>
                      <a:off x="0" y="0"/>
                      <a:ext cx="5405755" cy="2023110"/>
                    </a:xfrm>
                    <a:prstGeom prst="rect">
                      <a:avLst/>
                    </a:prstGeom>
                    <a:noFill/>
                    <a:ln>
                      <a:noFill/>
                    </a:ln>
                  </pic:spPr>
                </pic:pic>
              </a:graphicData>
            </a:graphic>
          </wp:inline>
        </w:drawing>
      </w:r>
    </w:p>
    <w:p w14:paraId="2DEA6641">
      <w:pPr>
        <w:keepNext w:val="0"/>
        <w:keepLines w:val="0"/>
        <w:pageBreakBefore w:val="0"/>
        <w:widowControl w:val="0"/>
        <w:kinsoku/>
        <w:wordWrap/>
        <w:overflowPunct/>
        <w:topLinePunct w:val="0"/>
        <w:autoSpaceDE/>
        <w:autoSpaceDN/>
        <w:bidi w:val="0"/>
        <w:adjustRightInd/>
        <w:snapToGrid w:val="0"/>
        <w:jc w:val="center"/>
        <w:textAlignment w:val="auto"/>
      </w:pPr>
      <w:r>
        <w:rPr>
          <w:rFonts w:hint="default" w:ascii="Calibri" w:hAnsi="Calibri" w:cs="Calibri"/>
          <w:lang w:eastAsia="zh-CN"/>
        </w:rPr>
        <w:t>―――――――――――――――――――――――――――――――――――――――――――</w:t>
      </w:r>
    </w:p>
    <w:p w14:paraId="239A1585">
      <w:pPr>
        <w:keepNext w:val="0"/>
        <w:keepLines w:val="0"/>
        <w:pageBreakBefore w:val="0"/>
        <w:widowControl w:val="0"/>
        <w:kinsoku/>
        <w:wordWrap/>
        <w:overflowPunct/>
        <w:topLinePunct w:val="0"/>
        <w:autoSpaceDE/>
        <w:autoSpaceDN/>
        <w:bidi w:val="0"/>
        <w:adjustRightInd/>
        <w:snapToGrid w:val="0"/>
        <w:jc w:val="center"/>
        <w:textAlignment w:val="auto"/>
        <w:rPr>
          <w:rFonts w:hint="default" w:eastAsia="宋体"/>
          <w:lang w:val="en-US" w:eastAsia="zh-CN"/>
        </w:rPr>
      </w:pPr>
      <w:r>
        <w:rPr>
          <w:rFonts w:hint="eastAsia"/>
          <w:lang w:val="en-US" w:eastAsia="zh-CN"/>
        </w:rPr>
        <w:t>DP+Dual LAN↓</w:t>
      </w:r>
    </w:p>
    <w:p w14:paraId="3A4AF985">
      <w:pPr>
        <w:keepNext w:val="0"/>
        <w:keepLines w:val="0"/>
        <w:pageBreakBefore w:val="0"/>
        <w:widowControl w:val="0"/>
        <w:kinsoku/>
        <w:wordWrap/>
        <w:overflowPunct/>
        <w:topLinePunct w:val="0"/>
        <w:autoSpaceDE/>
        <w:autoSpaceDN/>
        <w:bidi w:val="0"/>
        <w:adjustRightInd/>
        <w:snapToGrid w:val="0"/>
        <w:jc w:val="center"/>
        <w:textAlignment w:val="auto"/>
      </w:pPr>
      <w:r>
        <w:drawing>
          <wp:inline distT="0" distB="0" distL="114300" distR="114300">
            <wp:extent cx="5433060" cy="1853565"/>
            <wp:effectExtent l="0" t="0" r="15240" b="13335"/>
            <wp:docPr id="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2"/>
                    <pic:cNvPicPr>
                      <a:picLocks noChangeAspect="1"/>
                    </pic:cNvPicPr>
                  </pic:nvPicPr>
                  <pic:blipFill>
                    <a:blip r:embed="rId17"/>
                    <a:stretch>
                      <a:fillRect/>
                    </a:stretch>
                  </pic:blipFill>
                  <pic:spPr>
                    <a:xfrm>
                      <a:off x="0" y="0"/>
                      <a:ext cx="5433060" cy="1853565"/>
                    </a:xfrm>
                    <a:prstGeom prst="rect">
                      <a:avLst/>
                    </a:prstGeom>
                    <a:noFill/>
                    <a:ln>
                      <a:noFill/>
                    </a:ln>
                  </pic:spPr>
                </pic:pic>
              </a:graphicData>
            </a:graphic>
          </wp:inline>
        </w:drawing>
      </w:r>
    </w:p>
    <w:p w14:paraId="5FAFD364">
      <w:pPr>
        <w:keepNext w:val="0"/>
        <w:keepLines w:val="0"/>
        <w:pageBreakBefore w:val="0"/>
        <w:widowControl w:val="0"/>
        <w:kinsoku/>
        <w:wordWrap/>
        <w:overflowPunct/>
        <w:topLinePunct w:val="0"/>
        <w:autoSpaceDE/>
        <w:autoSpaceDN/>
        <w:bidi w:val="0"/>
        <w:adjustRightInd/>
        <w:snapToGrid w:val="0"/>
        <w:jc w:val="center"/>
        <w:textAlignment w:val="auto"/>
        <w:rPr>
          <w:rFonts w:hint="eastAsia"/>
          <w:lang w:eastAsia="zh-CN"/>
        </w:rPr>
      </w:pPr>
      <w:r>
        <w:rPr>
          <w:rFonts w:hint="default" w:ascii="Calibri" w:hAnsi="Calibri" w:cs="Calibri"/>
          <w:lang w:eastAsia="zh-CN"/>
        </w:rPr>
        <w:t>―――――――――――――――――――――――――――――――――――――――――――</w:t>
      </w:r>
    </w:p>
    <w:p w14:paraId="01BF472A">
      <w:pPr>
        <w:keepNext w:val="0"/>
        <w:keepLines w:val="0"/>
        <w:pageBreakBefore w:val="0"/>
        <w:widowControl w:val="0"/>
        <w:kinsoku/>
        <w:wordWrap/>
        <w:overflowPunct/>
        <w:topLinePunct w:val="0"/>
        <w:autoSpaceDE/>
        <w:autoSpaceDN/>
        <w:bidi w:val="0"/>
        <w:adjustRightInd/>
        <w:snapToGrid w:val="0"/>
        <w:jc w:val="both"/>
        <w:textAlignment w:val="auto"/>
        <w:rPr>
          <w:rFonts w:hint="eastAsia"/>
          <w:lang w:eastAsia="zh-CN"/>
        </w:rPr>
      </w:pPr>
    </w:p>
    <w:p w14:paraId="008236E5">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ascii="微软雅黑" w:hAnsi="微软雅黑" w:eastAsia="微软雅黑" w:cs="微软雅黑"/>
          <w:lang w:val="en-US" w:eastAsia="zh-CN"/>
        </w:rPr>
      </w:pPr>
      <w:bookmarkStart w:id="32" w:name="_Toc10066"/>
      <w:bookmarkStart w:id="33" w:name="_Toc13405"/>
      <w:bookmarkStart w:id="34" w:name="_Toc27801"/>
      <w:bookmarkStart w:id="35" w:name="_Toc14139"/>
      <w:bookmarkStart w:id="36" w:name="_Toc10951"/>
      <w:bookmarkStart w:id="37" w:name="_Toc27834"/>
      <w:bookmarkStart w:id="38" w:name="_Toc28670_WPSOffice_Level2"/>
      <w:bookmarkStart w:id="39" w:name="_Toc831"/>
      <w:bookmarkStart w:id="40" w:name="_Toc27056"/>
      <w:bookmarkStart w:id="41" w:name="_Toc26748"/>
      <w:bookmarkStart w:id="42" w:name="_Toc31641"/>
      <w:bookmarkStart w:id="43" w:name="_Toc17457"/>
      <w:bookmarkStart w:id="44" w:name="_Toc14913"/>
      <w:bookmarkStart w:id="45" w:name="_Toc729"/>
      <w:bookmarkStart w:id="46" w:name="_Toc12393"/>
      <w:bookmarkStart w:id="47" w:name="_Toc19673"/>
      <w:bookmarkStart w:id="48" w:name="_Toc27926"/>
      <w:bookmarkStart w:id="49" w:name="_Toc28457"/>
      <w:bookmarkStart w:id="50" w:name="_Toc7617"/>
      <w:bookmarkStart w:id="51" w:name="_Toc12348"/>
    </w:p>
    <w:p w14:paraId="57AACF1F">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ascii="微软雅黑" w:hAnsi="微软雅黑" w:eastAsia="微软雅黑" w:cs="微软雅黑"/>
          <w:lang w:val="en-US" w:eastAsia="zh-CN"/>
        </w:rPr>
      </w:pPr>
    </w:p>
    <w:p w14:paraId="428F9462">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ascii="微软雅黑" w:hAnsi="微软雅黑" w:eastAsia="微软雅黑" w:cs="微软雅黑"/>
          <w:lang w:val="en-US" w:eastAsia="zh-CN"/>
        </w:rPr>
      </w:pPr>
    </w:p>
    <w:p w14:paraId="7F3DF3A5">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Motherboard pin definition and description</w:t>
      </w:r>
      <w:bookmarkEnd w:id="32"/>
      <w:bookmarkEnd w:id="33"/>
      <w:bookmarkEnd w:id="34"/>
      <w:bookmarkEnd w:id="35"/>
    </w:p>
    <w:p w14:paraId="7278B6B9">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eastAsia" w:ascii="微软雅黑" w:hAnsi="微软雅黑" w:eastAsia="微软雅黑" w:cs="微软雅黑"/>
          <w:lang w:val="en-US" w:eastAsia="zh-CN"/>
        </w:rPr>
      </w:pPr>
      <w:r>
        <w:rPr>
          <w:rFonts w:hint="eastAsia" w:ascii="微软雅黑" w:hAnsi="微软雅黑" w:eastAsia="微软雅黑" w:cs="微软雅黑"/>
          <w:b/>
          <w:lang w:val="en-US" w:eastAsia="zh-CN"/>
        </w:rPr>
        <w:t xml:space="preserve">2.0 </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Fonts w:hint="eastAsia" w:ascii="微软雅黑" w:hAnsi="微软雅黑" w:eastAsia="微软雅黑" w:cs="微软雅黑"/>
          <w:lang w:val="en-US" w:eastAsia="zh-CN"/>
        </w:rPr>
        <w:t>The first pin identification method</w:t>
      </w:r>
    </w:p>
    <w:p w14:paraId="3E929366">
      <w:pPr>
        <w:keepNext w:val="0"/>
        <w:keepLines w:val="0"/>
        <w:pageBreakBefore w:val="0"/>
        <w:widowControl w:val="0"/>
        <w:kinsoku/>
        <w:wordWrap/>
        <w:overflowPunct/>
        <w:topLinePunct w:val="0"/>
        <w:autoSpaceDE/>
        <w:autoSpaceDN/>
        <w:bidi w:val="0"/>
        <w:adjustRightInd w:val="0"/>
        <w:snapToGrid w:val="0"/>
        <w:ind w:left="210" w:hanging="210" w:hangingChars="100"/>
        <w:textAlignment w:val="auto"/>
        <w:rPr>
          <w:rFonts w:hint="eastAsia" w:ascii="微软雅黑" w:hAnsi="微软雅黑" w:eastAsia="微软雅黑" w:cs="微软雅黑"/>
          <w:b/>
          <w:bCs/>
          <w:color w:val="FF0000"/>
          <w:sz w:val="21"/>
          <w:szCs w:val="21"/>
          <w:lang w:val="en-US" w:eastAsia="zh-CN"/>
        </w:rPr>
      </w:pPr>
      <w:bookmarkStart w:id="52" w:name="OLE_LINK8"/>
      <w:r>
        <w:rPr>
          <w:rFonts w:hint="eastAsia" w:ascii="微软雅黑" w:hAnsi="微软雅黑" w:eastAsia="微软雅黑" w:cs="微软雅黑"/>
          <w:b/>
          <w:bCs/>
          <w:color w:val="auto"/>
          <w:sz w:val="21"/>
          <w:szCs w:val="21"/>
          <w:lang w:val="en-US" w:eastAsia="zh-CN"/>
        </w:rPr>
        <w:t xml:space="preserve">Method </w:t>
      </w:r>
      <w:bookmarkEnd w:id="52"/>
      <w:r>
        <w:rPr>
          <w:rFonts w:hint="eastAsia" w:ascii="微软雅黑" w:hAnsi="微软雅黑" w:eastAsia="微软雅黑" w:cs="微软雅黑"/>
          <w:b/>
          <w:bCs/>
          <w:color w:val="auto"/>
          <w:sz w:val="21"/>
          <w:szCs w:val="21"/>
          <w:lang w:val="en-US" w:eastAsia="zh-CN"/>
        </w:rPr>
        <w:t>1：</w:t>
      </w:r>
      <w:r>
        <w:rPr>
          <w:rFonts w:hint="eastAsia" w:ascii="微软雅黑" w:hAnsi="微软雅黑" w:eastAsia="微软雅黑" w:cs="微软雅黑"/>
          <w:b/>
          <w:bCs/>
          <w:color w:val="FF0000"/>
          <w:sz w:val="21"/>
          <w:szCs w:val="21"/>
          <w:lang w:val="en-US" w:eastAsia="zh-CN"/>
        </w:rPr>
        <w:t xml:space="preserve">Look at the screen mark next to the pin on the front of the motherboard, which will be represented by </w:t>
      </w:r>
      <w:r>
        <w:rPr>
          <w:rFonts w:hint="eastAsia" w:ascii="微软雅黑" w:hAnsi="微软雅黑" w:eastAsia="微软雅黑" w:cs="微软雅黑"/>
          <w:b/>
          <w:bCs/>
          <w:color w:val="FF0000"/>
          <w:sz w:val="21"/>
          <w:szCs w:val="21"/>
          <w:lang w:val="en-US" w:eastAsia="zh-CN"/>
        </w:rPr>
        <w:drawing>
          <wp:inline distT="0" distB="0" distL="114300" distR="114300">
            <wp:extent cx="123825" cy="161925"/>
            <wp:effectExtent l="0" t="0" r="9525" b="9525"/>
            <wp:docPr id="45" name="图片 34" descr="三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4" descr="三角"/>
                    <pic:cNvPicPr>
                      <a:picLocks noChangeAspect="1"/>
                    </pic:cNvPicPr>
                  </pic:nvPicPr>
                  <pic:blipFill>
                    <a:blip r:embed="rId18"/>
                    <a:stretch>
                      <a:fillRect/>
                    </a:stretch>
                  </pic:blipFill>
                  <pic:spPr>
                    <a:xfrm>
                      <a:off x="0" y="0"/>
                      <a:ext cx="123825" cy="161925"/>
                    </a:xfrm>
                    <a:prstGeom prst="rect">
                      <a:avLst/>
                    </a:prstGeom>
                    <a:noFill/>
                    <a:ln>
                      <a:noFill/>
                    </a:ln>
                  </pic:spPr>
                </pic:pic>
              </a:graphicData>
            </a:graphic>
          </wp:inline>
        </w:drawing>
      </w:r>
      <w:r>
        <w:rPr>
          <w:rFonts w:hint="eastAsia" w:ascii="微软雅黑" w:hAnsi="微软雅黑" w:eastAsia="微软雅黑" w:cs="微软雅黑"/>
          <w:b/>
          <w:bCs/>
          <w:color w:val="FF0000"/>
          <w:sz w:val="21"/>
          <w:szCs w:val="21"/>
          <w:lang w:val="en-US" w:eastAsia="zh-CN"/>
        </w:rPr>
        <w:t xml:space="preserve"> or </w:t>
      </w:r>
      <w:r>
        <w:rPr>
          <w:rFonts w:hint="eastAsia" w:ascii="微软雅黑" w:hAnsi="微软雅黑" w:eastAsia="微软雅黑" w:cs="微软雅黑"/>
          <w:b/>
          <w:bCs/>
          <w:color w:val="FF0000"/>
          <w:sz w:val="21"/>
          <w:szCs w:val="21"/>
          <w:lang w:val="en-US" w:eastAsia="zh-CN"/>
        </w:rPr>
        <w:drawing>
          <wp:inline distT="0" distB="0" distL="114300" distR="114300">
            <wp:extent cx="242570" cy="228600"/>
            <wp:effectExtent l="0" t="0" r="5080" b="0"/>
            <wp:docPr id="46" name="图片 35" descr="方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35" descr="方框"/>
                    <pic:cNvPicPr>
                      <a:picLocks noChangeAspect="1"/>
                    </pic:cNvPicPr>
                  </pic:nvPicPr>
                  <pic:blipFill>
                    <a:blip r:embed="rId19"/>
                    <a:stretch>
                      <a:fillRect/>
                    </a:stretch>
                  </pic:blipFill>
                  <pic:spPr>
                    <a:xfrm>
                      <a:off x="0" y="0"/>
                      <a:ext cx="242570" cy="228600"/>
                    </a:xfrm>
                    <a:prstGeom prst="rect">
                      <a:avLst/>
                    </a:prstGeom>
                    <a:noFill/>
                    <a:ln>
                      <a:noFill/>
                    </a:ln>
                  </pic:spPr>
                </pic:pic>
              </a:graphicData>
            </a:graphic>
          </wp:inline>
        </w:drawing>
      </w:r>
      <w:r>
        <w:rPr>
          <w:rFonts w:hint="eastAsia" w:ascii="微软雅黑" w:hAnsi="微软雅黑" w:eastAsia="微软雅黑" w:cs="微软雅黑"/>
          <w:b/>
          <w:bCs/>
          <w:color w:val="FF0000"/>
          <w:sz w:val="21"/>
          <w:szCs w:val="21"/>
          <w:lang w:val="en-US" w:eastAsia="zh-CN"/>
        </w:rPr>
        <w:t xml:space="preserve"> or  </w:t>
      </w:r>
      <w:r>
        <w:rPr>
          <w:rFonts w:hint="eastAsia" w:ascii="微软雅黑" w:hAnsi="微软雅黑" w:eastAsia="微软雅黑" w:cs="微软雅黑"/>
          <w:b/>
          <w:bCs/>
          <w:color w:val="auto"/>
          <w:sz w:val="21"/>
          <w:szCs w:val="21"/>
          <w:lang w:val="en-US" w:eastAsia="zh-CN"/>
        </w:rPr>
        <w:t>1</w:t>
      </w:r>
      <w:r>
        <w:rPr>
          <w:rFonts w:hint="eastAsia" w:ascii="微软雅黑" w:hAnsi="微软雅黑" w:eastAsia="微软雅黑" w:cs="微软雅黑"/>
          <w:b/>
          <w:bCs/>
          <w:color w:val="FF0000"/>
          <w:sz w:val="21"/>
          <w:szCs w:val="21"/>
          <w:lang w:val="en-US" w:eastAsia="zh-CN"/>
        </w:rPr>
        <w:t xml:space="preserve"> ；</w:t>
      </w:r>
    </w:p>
    <w:p w14:paraId="47053533">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auto"/>
          <w:sz w:val="21"/>
          <w:szCs w:val="21"/>
          <w:lang w:val="en-US" w:eastAsia="zh-CN"/>
        </w:rPr>
        <w:t>Method 2：</w:t>
      </w:r>
      <w:r>
        <w:rPr>
          <w:rFonts w:hint="eastAsia" w:ascii="微软雅黑" w:hAnsi="微软雅黑" w:eastAsia="微软雅黑" w:cs="微软雅黑"/>
          <w:b/>
          <w:bCs/>
          <w:color w:val="FF0000"/>
          <w:sz w:val="21"/>
          <w:szCs w:val="21"/>
          <w:lang w:val="en-US" w:eastAsia="zh-CN"/>
        </w:rPr>
        <w:t xml:space="preserve">Look at the back pad of the motherboard, the square pad </w:t>
      </w:r>
      <w:r>
        <w:rPr>
          <w:rFonts w:hint="eastAsia" w:ascii="微软雅黑" w:hAnsi="微软雅黑" w:eastAsia="微软雅黑" w:cs="微软雅黑"/>
          <w:b/>
          <w:bCs/>
          <w:color w:val="FF0000"/>
          <w:sz w:val="21"/>
          <w:szCs w:val="21"/>
          <w:u w:val="none"/>
          <w:lang w:val="en-US" w:eastAsia="zh-CN"/>
        </w:rPr>
        <w:drawing>
          <wp:inline distT="0" distB="0" distL="114300" distR="114300">
            <wp:extent cx="201930" cy="201930"/>
            <wp:effectExtent l="0" t="0" r="7620" b="7620"/>
            <wp:docPr id="47" name="图片 36" descr="方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6" descr="方形"/>
                    <pic:cNvPicPr>
                      <a:picLocks noChangeAspect="1"/>
                    </pic:cNvPicPr>
                  </pic:nvPicPr>
                  <pic:blipFill>
                    <a:blip r:embed="rId20"/>
                    <a:stretch>
                      <a:fillRect/>
                    </a:stretch>
                  </pic:blipFill>
                  <pic:spPr>
                    <a:xfrm>
                      <a:off x="0" y="0"/>
                      <a:ext cx="201930" cy="201930"/>
                    </a:xfrm>
                    <a:prstGeom prst="rect">
                      <a:avLst/>
                    </a:prstGeom>
                    <a:noFill/>
                    <a:ln>
                      <a:noFill/>
                    </a:ln>
                  </pic:spPr>
                </pic:pic>
              </a:graphicData>
            </a:graphic>
          </wp:inline>
        </w:drawing>
      </w:r>
      <w:r>
        <w:rPr>
          <w:rFonts w:hint="eastAsia" w:ascii="微软雅黑" w:hAnsi="微软雅黑" w:eastAsia="微软雅黑" w:cs="微软雅黑"/>
          <w:b/>
          <w:bCs/>
          <w:color w:val="FF0000"/>
          <w:sz w:val="21"/>
          <w:szCs w:val="21"/>
          <w:u w:val="none"/>
          <w:lang w:val="en-US" w:eastAsia="zh-CN"/>
        </w:rPr>
        <w:t xml:space="preserve"> </w:t>
      </w:r>
      <w:r>
        <w:rPr>
          <w:rFonts w:hint="eastAsia" w:ascii="微软雅黑" w:hAnsi="微软雅黑" w:eastAsia="微软雅黑" w:cs="微软雅黑"/>
          <w:b/>
          <w:bCs/>
          <w:color w:val="FF0000"/>
          <w:sz w:val="21"/>
          <w:szCs w:val="21"/>
          <w:lang w:val="en-US" w:eastAsia="zh-CN"/>
        </w:rPr>
        <w:t>is the first pin</w:t>
      </w:r>
      <w:r>
        <w:rPr>
          <w:rFonts w:hint="eastAsia" w:ascii="微软雅黑" w:hAnsi="微软雅黑" w:eastAsia="微软雅黑" w:cs="微软雅黑"/>
          <w:b/>
          <w:bCs/>
          <w:color w:val="FF0000"/>
          <w:sz w:val="21"/>
          <w:szCs w:val="21"/>
          <w:u w:val="none"/>
          <w:lang w:val="en-US" w:eastAsia="zh-CN"/>
        </w:rPr>
        <w:t xml:space="preserve"> </w:t>
      </w:r>
      <w:r>
        <w:rPr>
          <w:rFonts w:hint="eastAsia" w:ascii="微软雅黑" w:hAnsi="微软雅黑" w:eastAsia="微软雅黑" w:cs="微软雅黑"/>
          <w:b/>
          <w:bCs/>
          <w:color w:val="FF0000"/>
          <w:sz w:val="21"/>
          <w:szCs w:val="21"/>
          <w:lang w:val="en-US" w:eastAsia="zh-CN"/>
        </w:rPr>
        <w:t>；</w:t>
      </w:r>
    </w:p>
    <w:p w14:paraId="0565C160">
      <w:pPr>
        <w:numPr>
          <w:ilvl w:val="0"/>
          <w:numId w:val="0"/>
        </w:numPr>
        <w:rPr>
          <w:rFonts w:hint="default"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Distinguish the first pin when inserting the device and connecting cable; otherwise, the motherboard and device will be damaged.</w:t>
      </w:r>
    </w:p>
    <w:p w14:paraId="0151140B">
      <w:pPr>
        <w:keepNext w:val="0"/>
        <w:keepLines w:val="0"/>
        <w:pageBreakBefore w:val="0"/>
        <w:widowControl w:val="0"/>
        <w:kinsoku/>
        <w:wordWrap/>
        <w:overflowPunct/>
        <w:topLinePunct w:val="0"/>
        <w:autoSpaceDE/>
        <w:autoSpaceDN/>
        <w:bidi w:val="0"/>
        <w:adjustRightInd w:val="0"/>
        <w:snapToGrid w:val="0"/>
        <w:jc w:val="both"/>
        <w:textAlignment w:val="auto"/>
        <w:rPr>
          <w:rFonts w:hint="eastAsia"/>
          <w:b/>
          <w:lang w:val="en-US" w:eastAsia="zh-CN"/>
        </w:rPr>
      </w:pPr>
    </w:p>
    <w:p w14:paraId="0AA62C67">
      <w:pPr>
        <w:bidi w:val="0"/>
        <w:rPr>
          <w:rFonts w:hint="eastAsia"/>
          <w:lang w:val="en-US" w:eastAsia="zh-CN"/>
        </w:rPr>
      </w:pPr>
      <w:bookmarkStart w:id="53" w:name="_Toc8788"/>
      <w:bookmarkStart w:id="54" w:name="_Toc4206"/>
      <w:bookmarkStart w:id="55" w:name="_Toc22924"/>
      <w:bookmarkStart w:id="56" w:name="_Toc694"/>
      <w:bookmarkStart w:id="57" w:name="_Toc28292"/>
      <w:bookmarkStart w:id="58" w:name="_Toc4466"/>
      <w:bookmarkStart w:id="59" w:name="_Toc28335"/>
      <w:bookmarkStart w:id="60" w:name="_Toc5254"/>
      <w:bookmarkStart w:id="61" w:name="_Toc7118"/>
      <w:bookmarkStart w:id="62" w:name="_Toc7432"/>
      <w:bookmarkStart w:id="63" w:name="_Toc8195"/>
      <w:bookmarkStart w:id="64" w:name="_Toc1211"/>
      <w:bookmarkStart w:id="65" w:name="_Toc26912"/>
    </w:p>
    <w:p w14:paraId="1B8E121C">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1"/>
        <w:rPr>
          <w:rFonts w:hint="default" w:ascii="微软雅黑" w:hAnsi="微软雅黑" w:eastAsia="微软雅黑" w:cs="微软雅黑"/>
          <w:b/>
          <w:lang w:val="en-US" w:eastAsia="zh-CN"/>
        </w:rPr>
      </w:pPr>
      <w:bookmarkStart w:id="66" w:name="_Toc7271"/>
      <w:bookmarkStart w:id="67" w:name="_Toc26052"/>
      <w:r>
        <w:rPr>
          <w:rFonts w:hint="eastAsia" w:ascii="微软雅黑" w:hAnsi="微软雅黑" w:eastAsia="微软雅黑" w:cs="微软雅黑"/>
          <w:b/>
          <w:lang w:val="en-US" w:eastAsia="zh-CN"/>
        </w:rPr>
        <w:t>2.1 VGA</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Fonts w:hint="eastAsia" w:ascii="微软雅黑" w:hAnsi="微软雅黑" w:eastAsia="微软雅黑" w:cs="微软雅黑"/>
          <w:b/>
          <w:lang w:val="en-US" w:eastAsia="zh-CN"/>
        </w:rPr>
        <w:t xml:space="preserve"> Pin definition</w:t>
      </w:r>
    </w:p>
    <w:tbl>
      <w:tblPr>
        <w:tblStyle w:val="9"/>
        <w:tblW w:w="426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5"/>
        <w:gridCol w:w="2751"/>
        <w:gridCol w:w="1189"/>
        <w:gridCol w:w="2419"/>
      </w:tblGrid>
      <w:tr w14:paraId="5CEA0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noWrap w:val="0"/>
            <w:vAlign w:val="top"/>
          </w:tcPr>
          <w:p w14:paraId="22FFF37C">
            <w:pPr>
              <w:pageBreakBefore w:val="0"/>
              <w:widowControl w:val="0"/>
              <w:kinsoku/>
              <w:wordWrap/>
              <w:overflowPunct/>
              <w:topLinePunct w:val="0"/>
              <w:bidi w:val="0"/>
              <w:adjustRightInd w:val="0"/>
              <w:snapToGrid w:val="0"/>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lang w:val="en-US" w:eastAsia="zh-CN"/>
              </w:rPr>
              <w:t>item</w:t>
            </w:r>
            <w:r>
              <w:rPr>
                <w:rFonts w:hint="eastAsia" w:ascii="微软雅黑" w:hAnsi="微软雅黑" w:eastAsia="微软雅黑" w:cs="微软雅黑"/>
                <w:b/>
                <w:bCs/>
                <w:color w:val="auto"/>
                <w:sz w:val="18"/>
                <w:szCs w:val="18"/>
              </w:rPr>
              <w:t>：VGA_OUT （1*12Pin，2.0mm）</w:t>
            </w:r>
          </w:p>
        </w:tc>
      </w:tr>
      <w:tr w14:paraId="79FA2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pct"/>
            <w:shd w:val="pct20" w:color="auto" w:fill="auto"/>
            <w:noWrap w:val="0"/>
            <w:vAlign w:val="top"/>
          </w:tcPr>
          <w:p w14:paraId="3655E5C5">
            <w:pPr>
              <w:pageBreakBefore w:val="0"/>
              <w:widowControl w:val="0"/>
              <w:kinsoku/>
              <w:wordWrap/>
              <w:overflowPunct/>
              <w:topLinePunct w:val="0"/>
              <w:bidi w:val="0"/>
              <w:adjustRightInd w:val="0"/>
              <w:snapToGrid w:val="0"/>
              <w:jc w:val="center"/>
              <w:textAlignment w:val="auto"/>
              <w:rPr>
                <w:rFonts w:hint="default"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1891" w:type="pct"/>
            <w:shd w:val="pct20" w:color="auto" w:fill="auto"/>
            <w:noWrap w:val="0"/>
            <w:vAlign w:val="top"/>
          </w:tcPr>
          <w:p w14:paraId="7D631ED7">
            <w:pPr>
              <w:pageBreakBefore w:val="0"/>
              <w:widowControl w:val="0"/>
              <w:kinsoku/>
              <w:wordWrap/>
              <w:overflowPunct/>
              <w:topLinePunct w:val="0"/>
              <w:bidi w:val="0"/>
              <w:adjustRightInd w:val="0"/>
              <w:snapToGrid w:val="0"/>
              <w:jc w:val="center"/>
              <w:textAlignment w:val="auto"/>
              <w:rPr>
                <w:rFonts w:hint="default"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817" w:type="pct"/>
            <w:shd w:val="pct20" w:color="auto" w:fill="auto"/>
            <w:noWrap w:val="0"/>
            <w:vAlign w:val="top"/>
          </w:tcPr>
          <w:p w14:paraId="70431856">
            <w:pPr>
              <w:pageBreakBefore w:val="0"/>
              <w:widowControl w:val="0"/>
              <w:kinsoku/>
              <w:wordWrap/>
              <w:overflowPunct/>
              <w:topLinePunct w:val="0"/>
              <w:bidi w:val="0"/>
              <w:adjustRightInd w:val="0"/>
              <w:snapToGrid w:val="0"/>
              <w:jc w:val="center"/>
              <w:textAlignment w:val="auto"/>
              <w:rPr>
                <w:rFonts w:hint="default"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1660" w:type="pct"/>
            <w:shd w:val="pct20" w:color="auto" w:fill="auto"/>
            <w:noWrap w:val="0"/>
            <w:vAlign w:val="top"/>
          </w:tcPr>
          <w:p w14:paraId="0786CC5D">
            <w:pPr>
              <w:pageBreakBefore w:val="0"/>
              <w:widowControl w:val="0"/>
              <w:kinsoku/>
              <w:wordWrap/>
              <w:overflowPunct/>
              <w:topLinePunct w:val="0"/>
              <w:bidi w:val="0"/>
              <w:adjustRightInd w:val="0"/>
              <w:snapToGrid w:val="0"/>
              <w:jc w:val="center"/>
              <w:textAlignment w:val="auto"/>
              <w:rPr>
                <w:rFonts w:hint="default"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r>
      <w:tr w14:paraId="3776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pct"/>
            <w:noWrap w:val="0"/>
            <w:vAlign w:val="bottom"/>
          </w:tcPr>
          <w:p w14:paraId="3D5A297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1</w:t>
            </w:r>
          </w:p>
        </w:tc>
        <w:tc>
          <w:tcPr>
            <w:tcW w:w="1891" w:type="pct"/>
            <w:noWrap w:val="0"/>
            <w:vAlign w:val="bottom"/>
          </w:tcPr>
          <w:p w14:paraId="78EAC92E">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GND</w:t>
            </w:r>
          </w:p>
        </w:tc>
        <w:tc>
          <w:tcPr>
            <w:tcW w:w="817" w:type="pct"/>
            <w:noWrap w:val="0"/>
            <w:vAlign w:val="bottom"/>
          </w:tcPr>
          <w:p w14:paraId="5538E749">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2</w:t>
            </w:r>
          </w:p>
        </w:tc>
        <w:tc>
          <w:tcPr>
            <w:tcW w:w="1660" w:type="pct"/>
            <w:noWrap w:val="0"/>
            <w:vAlign w:val="bottom"/>
          </w:tcPr>
          <w:p w14:paraId="0BB40877">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VSYNC</w:t>
            </w:r>
          </w:p>
        </w:tc>
      </w:tr>
      <w:tr w14:paraId="0F6F4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pct"/>
            <w:noWrap w:val="0"/>
            <w:vAlign w:val="bottom"/>
          </w:tcPr>
          <w:p w14:paraId="49E108F9">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3</w:t>
            </w:r>
          </w:p>
        </w:tc>
        <w:tc>
          <w:tcPr>
            <w:tcW w:w="1891" w:type="pct"/>
            <w:noWrap w:val="0"/>
            <w:vAlign w:val="bottom"/>
          </w:tcPr>
          <w:p w14:paraId="1269251D">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HSYNC</w:t>
            </w:r>
          </w:p>
        </w:tc>
        <w:tc>
          <w:tcPr>
            <w:tcW w:w="817" w:type="pct"/>
            <w:noWrap w:val="0"/>
            <w:vAlign w:val="bottom"/>
          </w:tcPr>
          <w:p w14:paraId="625EAA7F">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4</w:t>
            </w:r>
          </w:p>
        </w:tc>
        <w:tc>
          <w:tcPr>
            <w:tcW w:w="1660" w:type="pct"/>
            <w:noWrap w:val="0"/>
            <w:vAlign w:val="bottom"/>
          </w:tcPr>
          <w:p w14:paraId="7A29419B">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GND</w:t>
            </w:r>
          </w:p>
        </w:tc>
      </w:tr>
      <w:tr w14:paraId="1A25A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pct"/>
            <w:noWrap w:val="0"/>
            <w:vAlign w:val="bottom"/>
          </w:tcPr>
          <w:p w14:paraId="64CCEDBB">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5</w:t>
            </w:r>
          </w:p>
        </w:tc>
        <w:tc>
          <w:tcPr>
            <w:tcW w:w="1891" w:type="pct"/>
            <w:noWrap w:val="0"/>
            <w:vAlign w:val="bottom"/>
          </w:tcPr>
          <w:p w14:paraId="0B795F6C">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RED</w:t>
            </w:r>
          </w:p>
        </w:tc>
        <w:tc>
          <w:tcPr>
            <w:tcW w:w="817" w:type="pct"/>
            <w:noWrap w:val="0"/>
            <w:vAlign w:val="bottom"/>
          </w:tcPr>
          <w:p w14:paraId="1361E728">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6</w:t>
            </w:r>
          </w:p>
        </w:tc>
        <w:tc>
          <w:tcPr>
            <w:tcW w:w="1660" w:type="pct"/>
            <w:noWrap w:val="0"/>
            <w:vAlign w:val="bottom"/>
          </w:tcPr>
          <w:p w14:paraId="68A443A3">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GND</w:t>
            </w:r>
          </w:p>
        </w:tc>
      </w:tr>
      <w:tr w14:paraId="025EF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pct"/>
            <w:noWrap w:val="0"/>
            <w:vAlign w:val="bottom"/>
          </w:tcPr>
          <w:p w14:paraId="52EEE403">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7</w:t>
            </w:r>
          </w:p>
        </w:tc>
        <w:tc>
          <w:tcPr>
            <w:tcW w:w="1891" w:type="pct"/>
            <w:noWrap w:val="0"/>
            <w:vAlign w:val="bottom"/>
          </w:tcPr>
          <w:p w14:paraId="60B4161A">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GRN</w:t>
            </w:r>
          </w:p>
        </w:tc>
        <w:tc>
          <w:tcPr>
            <w:tcW w:w="817" w:type="pct"/>
            <w:noWrap w:val="0"/>
            <w:vAlign w:val="bottom"/>
          </w:tcPr>
          <w:p w14:paraId="61DBCD82">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8</w:t>
            </w:r>
          </w:p>
        </w:tc>
        <w:tc>
          <w:tcPr>
            <w:tcW w:w="1660" w:type="pct"/>
            <w:noWrap w:val="0"/>
            <w:vAlign w:val="bottom"/>
          </w:tcPr>
          <w:p w14:paraId="54357549">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GND</w:t>
            </w:r>
          </w:p>
        </w:tc>
      </w:tr>
      <w:tr w14:paraId="14DAF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pct"/>
            <w:noWrap w:val="0"/>
            <w:vAlign w:val="bottom"/>
          </w:tcPr>
          <w:p w14:paraId="4164CD7E">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9</w:t>
            </w:r>
          </w:p>
        </w:tc>
        <w:tc>
          <w:tcPr>
            <w:tcW w:w="1891" w:type="pct"/>
            <w:noWrap w:val="0"/>
            <w:vAlign w:val="bottom"/>
          </w:tcPr>
          <w:p w14:paraId="24CAF1A8">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BLUE</w:t>
            </w:r>
          </w:p>
        </w:tc>
        <w:tc>
          <w:tcPr>
            <w:tcW w:w="817" w:type="pct"/>
            <w:noWrap w:val="0"/>
            <w:vAlign w:val="bottom"/>
          </w:tcPr>
          <w:p w14:paraId="348BB69B">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10</w:t>
            </w:r>
          </w:p>
        </w:tc>
        <w:tc>
          <w:tcPr>
            <w:tcW w:w="1660" w:type="pct"/>
            <w:noWrap w:val="0"/>
            <w:vAlign w:val="bottom"/>
          </w:tcPr>
          <w:p w14:paraId="429EB3AC">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GND</w:t>
            </w:r>
          </w:p>
        </w:tc>
      </w:tr>
      <w:tr w14:paraId="26BAB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pct"/>
            <w:noWrap w:val="0"/>
            <w:vAlign w:val="bottom"/>
          </w:tcPr>
          <w:p w14:paraId="53993111">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11</w:t>
            </w:r>
          </w:p>
        </w:tc>
        <w:tc>
          <w:tcPr>
            <w:tcW w:w="1891" w:type="pct"/>
            <w:noWrap w:val="0"/>
            <w:vAlign w:val="bottom"/>
          </w:tcPr>
          <w:p w14:paraId="6D008B5C">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DDC_DATA</w:t>
            </w:r>
          </w:p>
        </w:tc>
        <w:tc>
          <w:tcPr>
            <w:tcW w:w="817" w:type="pct"/>
            <w:noWrap w:val="0"/>
            <w:vAlign w:val="bottom"/>
          </w:tcPr>
          <w:p w14:paraId="7EDBAF55">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12</w:t>
            </w:r>
          </w:p>
        </w:tc>
        <w:tc>
          <w:tcPr>
            <w:tcW w:w="1660" w:type="pct"/>
            <w:noWrap w:val="0"/>
            <w:vAlign w:val="bottom"/>
          </w:tcPr>
          <w:p w14:paraId="6EE03028">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color w:val="auto"/>
                <w:sz w:val="18"/>
                <w:szCs w:val="18"/>
                <w:vertAlign w:val="baseline"/>
                <w:lang w:val="en-US" w:eastAsia="zh-CN"/>
              </w:rPr>
            </w:pPr>
            <w:r>
              <w:rPr>
                <w:rFonts w:hint="eastAsia" w:ascii="微软雅黑" w:hAnsi="微软雅黑" w:eastAsia="微软雅黑" w:cs="微软雅黑"/>
                <w:b/>
                <w:bCs/>
                <w:color w:val="auto"/>
                <w:sz w:val="18"/>
                <w:szCs w:val="18"/>
              </w:rPr>
              <w:t>DDC_CLK</w:t>
            </w:r>
          </w:p>
        </w:tc>
      </w:tr>
      <w:tr w14:paraId="215D6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noWrap w:val="0"/>
            <w:vAlign w:val="top"/>
          </w:tcPr>
          <w:p w14:paraId="5FF762B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rPr>
            </w:pPr>
            <w:r>
              <w:rPr>
                <w:rFonts w:hint="eastAsia" w:ascii="微软雅黑" w:hAnsi="微软雅黑" w:eastAsia="微软雅黑" w:cs="微软雅黑"/>
                <w:b/>
                <w:bCs/>
                <w:sz w:val="18"/>
                <w:szCs w:val="18"/>
                <w:vertAlign w:val="baseline"/>
                <w:lang w:val="en-US" w:eastAsia="zh-CN"/>
              </w:rPr>
              <w:t>Pin number diagram</w:t>
            </w:r>
          </w:p>
        </w:tc>
      </w:tr>
      <w:tr w14:paraId="7CBAD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5000" w:type="pct"/>
            <w:gridSpan w:val="4"/>
            <w:noWrap w:val="0"/>
            <w:vAlign w:val="top"/>
          </w:tcPr>
          <w:p w14:paraId="10CDBD8D">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rPr>
            </w:pPr>
            <w:r>
              <w:rPr>
                <w:rFonts w:hint="eastAsia" w:ascii="微软雅黑" w:hAnsi="微软雅黑" w:eastAsia="微软雅黑" w:cs="微软雅黑"/>
                <w:b/>
                <w:bCs/>
                <w:sz w:val="18"/>
                <w:szCs w:val="18"/>
                <w:vertAlign w:val="baseline"/>
                <w:lang w:val="en-US" w:eastAsia="zh-CN"/>
              </w:rPr>
              <w:drawing>
                <wp:inline distT="0" distB="0" distL="114300" distR="114300">
                  <wp:extent cx="3501390" cy="750570"/>
                  <wp:effectExtent l="0" t="0" r="3810" b="11430"/>
                  <wp:docPr id="23" name="图片 16" descr="VG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6" descr="VGA-H"/>
                          <pic:cNvPicPr>
                            <a:picLocks noChangeAspect="1"/>
                          </pic:cNvPicPr>
                        </pic:nvPicPr>
                        <pic:blipFill>
                          <a:blip r:embed="rId21"/>
                          <a:stretch>
                            <a:fillRect/>
                          </a:stretch>
                        </pic:blipFill>
                        <pic:spPr>
                          <a:xfrm>
                            <a:off x="0" y="0"/>
                            <a:ext cx="3501390" cy="750570"/>
                          </a:xfrm>
                          <a:prstGeom prst="rect">
                            <a:avLst/>
                          </a:prstGeom>
                          <a:noFill/>
                          <a:ln>
                            <a:noFill/>
                          </a:ln>
                        </pic:spPr>
                      </pic:pic>
                    </a:graphicData>
                  </a:graphic>
                </wp:inline>
              </w:drawing>
            </w:r>
          </w:p>
        </w:tc>
      </w:tr>
    </w:tbl>
    <w:p w14:paraId="0401D5D4">
      <w:pPr>
        <w:keepNext w:val="0"/>
        <w:keepLines w:val="0"/>
        <w:pageBreakBefore w:val="0"/>
        <w:widowControl w:val="0"/>
        <w:kinsoku/>
        <w:wordWrap/>
        <w:overflowPunct/>
        <w:topLinePunct w:val="0"/>
        <w:autoSpaceDE/>
        <w:autoSpaceDN/>
        <w:bidi w:val="0"/>
        <w:adjustRightInd w:val="0"/>
        <w:snapToGrid w:val="0"/>
        <w:jc w:val="both"/>
        <w:textAlignment w:val="auto"/>
        <w:rPr>
          <w:rFonts w:hint="eastAsia"/>
          <w:b/>
          <w:lang w:val="en-US" w:eastAsia="zh-CN"/>
        </w:rPr>
      </w:pPr>
      <w:r>
        <w:rPr>
          <w:rFonts w:hint="eastAsia" w:ascii="微软雅黑" w:hAnsi="微软雅黑" w:eastAsia="微软雅黑" w:cs="微软雅黑"/>
          <w:b/>
          <w:bCs/>
          <w:color w:val="FF0000"/>
          <w:sz w:val="21"/>
          <w:szCs w:val="21"/>
        </w:rPr>
        <mc:AlternateContent>
          <mc:Choice Requires="wps">
            <w:drawing>
              <wp:inline distT="0" distB="0" distL="114300" distR="114300">
                <wp:extent cx="194310" cy="162560"/>
                <wp:effectExtent l="0" t="0" r="15240" b="8890"/>
                <wp:docPr id="24" name="任意多边形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194310" cy="162560"/>
                        </a:xfrm>
                        <a:custGeom>
                          <a:avLst/>
                          <a:gdLst/>
                          <a:ahLst/>
                          <a:cxnLst/>
                          <a:pathLst>
                            <a:path w="336" h="281">
                              <a:moveTo>
                                <a:pt x="333" y="0"/>
                              </a:moveTo>
                              <a:lnTo>
                                <a:pt x="2" y="0"/>
                              </a:lnTo>
                              <a:lnTo>
                                <a:pt x="0" y="0"/>
                              </a:lnTo>
                              <a:lnTo>
                                <a:pt x="2" y="0"/>
                              </a:lnTo>
                              <a:lnTo>
                                <a:pt x="2" y="281"/>
                              </a:lnTo>
                              <a:lnTo>
                                <a:pt x="333" y="281"/>
                              </a:lnTo>
                              <a:lnTo>
                                <a:pt x="336" y="281"/>
                              </a:lnTo>
                              <a:lnTo>
                                <a:pt x="333" y="281"/>
                              </a:lnTo>
                              <a:lnTo>
                                <a:pt x="333" y="0"/>
                              </a:lnTo>
                              <a:close/>
                            </a:path>
                          </a:pathLst>
                        </a:custGeom>
                        <a:blipFill rotWithShape="0">
                          <a:blip r:embed="rId12"/>
                          <a:stretch>
                            <a:fillRect/>
                          </a:stretch>
                        </a:blipFill>
                        <a:ln>
                          <a:noFill/>
                        </a:ln>
                      </wps:spPr>
                      <wps:bodyPr upright="1"/>
                    </wps:wsp>
                  </a:graphicData>
                </a:graphic>
              </wp:inline>
            </w:drawing>
          </mc:Choice>
          <mc:Fallback>
            <w:pict>
              <v:shape id="_x0000_s1026" o:spid="_x0000_s1026" o:spt="100" style="height:12.8pt;width:15.3pt;" filled="t" stroked="f" coordsize="336,281" o:gfxdata="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" path="m333,0l2,0,0,0,2,0,2,281,333,281,336,281,333,281,333,0xe">
                <v:fill type="frame" on="t" focussize="0,0" recolor="t" r:id="rId12"/>
                <v:stroke on="f"/>
                <v:imagedata o:title=""/>
                <o:lock v:ext="edit" rotation="t" aspectratio="t"/>
                <w10:wrap type="none"/>
                <w10:anchorlock/>
              </v:shape>
            </w:pict>
          </mc:Fallback>
        </mc:AlternateContent>
      </w:r>
      <w:bookmarkStart w:id="68" w:name="_Toc11794"/>
      <w:bookmarkStart w:id="69" w:name="_Toc16451"/>
      <w:bookmarkStart w:id="70" w:name="_Toc10146"/>
      <w:bookmarkStart w:id="71" w:name="_Toc7816"/>
      <w:bookmarkStart w:id="72" w:name="_Toc22987"/>
      <w:bookmarkStart w:id="73" w:name="_Toc12000"/>
      <w:bookmarkStart w:id="74" w:name="_Toc891"/>
      <w:bookmarkStart w:id="75" w:name="_Toc19266"/>
      <w:bookmarkStart w:id="76" w:name="_Toc9467"/>
      <w:bookmarkStart w:id="77" w:name="_Toc15208"/>
      <w:bookmarkStart w:id="78" w:name="_Toc22603"/>
      <w:r>
        <w:rPr>
          <w:rFonts w:hint="eastAsia" w:ascii="微软雅黑" w:hAnsi="微软雅黑" w:eastAsia="微软雅黑" w:cs="微软雅黑"/>
          <w:b/>
          <w:bCs/>
          <w:color w:val="FF0000"/>
          <w:lang w:val="en-US" w:eastAsia="zh-CN"/>
        </w:rPr>
        <w:t>Note: The VGA_H pin signal is the same as the rear VGA port and only supports dual-display copying.</w:t>
      </w:r>
    </w:p>
    <w:p w14:paraId="377EAA2F">
      <w:pPr>
        <w:bidi w:val="0"/>
        <w:rPr>
          <w:rFonts w:hint="eastAsia"/>
          <w:lang w:val="en-US" w:eastAsia="zh-CN"/>
        </w:rPr>
      </w:pPr>
      <w:bookmarkStart w:id="79" w:name="_Toc19818"/>
      <w:bookmarkStart w:id="80" w:name="_Toc12259"/>
    </w:p>
    <w:p w14:paraId="520CCA85">
      <w:pPr>
        <w:bidi w:val="0"/>
        <w:rPr>
          <w:rFonts w:hint="eastAsia"/>
          <w:lang w:val="en-US" w:eastAsia="zh-CN"/>
        </w:rPr>
      </w:pPr>
    </w:p>
    <w:p w14:paraId="47C73EDC">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1"/>
        <w:rPr>
          <w:rFonts w:hint="eastAsia" w:ascii="微软雅黑" w:hAnsi="微软雅黑" w:eastAsia="微软雅黑" w:cs="微软雅黑"/>
          <w:b/>
          <w:lang w:val="en-US" w:eastAsia="zh-CN"/>
        </w:rPr>
      </w:pPr>
      <w:bookmarkStart w:id="81" w:name="_Toc10352"/>
      <w:bookmarkStart w:id="82" w:name="_Toc6475"/>
      <w:bookmarkStart w:id="83" w:name="_Toc11776"/>
      <w:bookmarkStart w:id="84" w:name="_Toc6844"/>
      <w:r>
        <w:rPr>
          <w:rFonts w:hint="eastAsia" w:ascii="微软雅黑" w:hAnsi="微软雅黑" w:eastAsia="微软雅黑" w:cs="微软雅黑"/>
          <w:b/>
          <w:lang w:val="en-US" w:eastAsia="zh-CN"/>
        </w:rPr>
        <w:t>2.2 HDMI</w:t>
      </w:r>
      <w:bookmarkEnd w:id="81"/>
      <w:bookmarkEnd w:id="82"/>
      <w:bookmarkEnd w:id="83"/>
      <w:bookmarkEnd w:id="84"/>
      <w:r>
        <w:rPr>
          <w:rFonts w:hint="eastAsia" w:ascii="微软雅黑" w:hAnsi="微软雅黑" w:eastAsia="微软雅黑" w:cs="微软雅黑"/>
          <w:b/>
          <w:lang w:val="en-US" w:eastAsia="zh-CN"/>
        </w:rPr>
        <w:t xml:space="preserve"> Pin definition</w:t>
      </w:r>
    </w:p>
    <w:tbl>
      <w:tblPr>
        <w:tblStyle w:val="9"/>
        <w:tblW w:w="93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2654"/>
        <w:gridCol w:w="746"/>
        <w:gridCol w:w="2630"/>
        <w:gridCol w:w="2619"/>
      </w:tblGrid>
      <w:tr w14:paraId="41E04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6760" w:type="dxa"/>
            <w:gridSpan w:val="4"/>
            <w:noWrap w:val="0"/>
            <w:vAlign w:val="top"/>
          </w:tcPr>
          <w:p w14:paraId="319CB82B">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item：HDMI_CON （2*8Pin，2.0mm）</w:t>
            </w:r>
          </w:p>
        </w:tc>
        <w:tc>
          <w:tcPr>
            <w:tcW w:w="2619" w:type="dxa"/>
            <w:noWrap w:val="0"/>
            <w:vAlign w:val="top"/>
          </w:tcPr>
          <w:p w14:paraId="149BCB3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77387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730" w:type="dxa"/>
            <w:shd w:val="pct20" w:color="auto" w:fill="auto"/>
            <w:noWrap w:val="0"/>
            <w:vAlign w:val="top"/>
          </w:tcPr>
          <w:p w14:paraId="2F98B63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654" w:type="dxa"/>
            <w:shd w:val="pct20" w:color="auto" w:fill="auto"/>
            <w:noWrap w:val="0"/>
            <w:vAlign w:val="top"/>
          </w:tcPr>
          <w:p w14:paraId="2CF92EF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746" w:type="dxa"/>
            <w:shd w:val="pct20" w:color="auto" w:fill="auto"/>
            <w:noWrap w:val="0"/>
            <w:vAlign w:val="top"/>
          </w:tcPr>
          <w:p w14:paraId="785FF75E">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630" w:type="dxa"/>
            <w:shd w:val="pct20" w:color="auto" w:fill="auto"/>
            <w:noWrap w:val="0"/>
            <w:vAlign w:val="top"/>
          </w:tcPr>
          <w:p w14:paraId="270BADDC">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619" w:type="dxa"/>
            <w:vMerge w:val="restart"/>
            <w:noWrap w:val="0"/>
            <w:vAlign w:val="top"/>
          </w:tcPr>
          <w:p w14:paraId="39F1F101">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drawing>
                <wp:inline distT="0" distB="0" distL="114300" distR="114300">
                  <wp:extent cx="1057910" cy="1772285"/>
                  <wp:effectExtent l="0" t="0" r="8890" b="18415"/>
                  <wp:docPr id="27" name="图片 17" descr="HDM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7" descr="HDMI-CON"/>
                          <pic:cNvPicPr>
                            <a:picLocks noChangeAspect="1"/>
                          </pic:cNvPicPr>
                        </pic:nvPicPr>
                        <pic:blipFill>
                          <a:blip r:embed="rId22"/>
                          <a:stretch>
                            <a:fillRect/>
                          </a:stretch>
                        </pic:blipFill>
                        <pic:spPr>
                          <a:xfrm>
                            <a:off x="0" y="0"/>
                            <a:ext cx="1057910" cy="1772285"/>
                          </a:xfrm>
                          <a:prstGeom prst="rect">
                            <a:avLst/>
                          </a:prstGeom>
                          <a:noFill/>
                          <a:ln>
                            <a:noFill/>
                          </a:ln>
                        </pic:spPr>
                      </pic:pic>
                    </a:graphicData>
                  </a:graphic>
                </wp:inline>
              </w:drawing>
            </w:r>
          </w:p>
        </w:tc>
      </w:tr>
      <w:tr w14:paraId="6EA1B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730" w:type="dxa"/>
            <w:noWrap w:val="0"/>
            <w:vAlign w:val="top"/>
          </w:tcPr>
          <w:p w14:paraId="3BAB12C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2654" w:type="dxa"/>
            <w:noWrap w:val="0"/>
            <w:vAlign w:val="top"/>
          </w:tcPr>
          <w:p w14:paraId="68EF1A1A">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HDMI_TXD2P</w:t>
            </w:r>
          </w:p>
        </w:tc>
        <w:tc>
          <w:tcPr>
            <w:tcW w:w="746" w:type="dxa"/>
            <w:noWrap w:val="0"/>
            <w:vAlign w:val="top"/>
          </w:tcPr>
          <w:p w14:paraId="3776A22D">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2630" w:type="dxa"/>
            <w:noWrap w:val="0"/>
            <w:vAlign w:val="top"/>
          </w:tcPr>
          <w:p w14:paraId="0ED4F16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HDMI_TXD1P</w:t>
            </w:r>
          </w:p>
        </w:tc>
        <w:tc>
          <w:tcPr>
            <w:tcW w:w="2619" w:type="dxa"/>
            <w:vMerge w:val="continue"/>
            <w:noWrap w:val="0"/>
            <w:vAlign w:val="top"/>
          </w:tcPr>
          <w:p w14:paraId="18A7311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5655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730" w:type="dxa"/>
            <w:noWrap w:val="0"/>
            <w:vAlign w:val="top"/>
          </w:tcPr>
          <w:p w14:paraId="049A376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2654" w:type="dxa"/>
            <w:noWrap w:val="0"/>
            <w:vAlign w:val="top"/>
          </w:tcPr>
          <w:p w14:paraId="08D0EF6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HDMI_TXD2N</w:t>
            </w:r>
          </w:p>
        </w:tc>
        <w:tc>
          <w:tcPr>
            <w:tcW w:w="746" w:type="dxa"/>
            <w:noWrap w:val="0"/>
            <w:vAlign w:val="top"/>
          </w:tcPr>
          <w:p w14:paraId="53E76552">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w:t>
            </w:r>
          </w:p>
        </w:tc>
        <w:tc>
          <w:tcPr>
            <w:tcW w:w="2630" w:type="dxa"/>
            <w:noWrap w:val="0"/>
            <w:vAlign w:val="top"/>
          </w:tcPr>
          <w:p w14:paraId="46B5F74E">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HDMI_TXD1N</w:t>
            </w:r>
          </w:p>
        </w:tc>
        <w:tc>
          <w:tcPr>
            <w:tcW w:w="2619" w:type="dxa"/>
            <w:vMerge w:val="continue"/>
            <w:noWrap w:val="0"/>
            <w:vAlign w:val="top"/>
          </w:tcPr>
          <w:p w14:paraId="023A7F19">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193DB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730" w:type="dxa"/>
            <w:noWrap w:val="0"/>
            <w:vAlign w:val="top"/>
          </w:tcPr>
          <w:p w14:paraId="6F022D1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w:t>
            </w:r>
          </w:p>
        </w:tc>
        <w:tc>
          <w:tcPr>
            <w:tcW w:w="2654" w:type="dxa"/>
            <w:noWrap w:val="0"/>
            <w:vAlign w:val="top"/>
          </w:tcPr>
          <w:p w14:paraId="412F6967">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746" w:type="dxa"/>
            <w:noWrap w:val="0"/>
            <w:vAlign w:val="top"/>
          </w:tcPr>
          <w:p w14:paraId="106CB533">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6</w:t>
            </w:r>
          </w:p>
        </w:tc>
        <w:tc>
          <w:tcPr>
            <w:tcW w:w="2630" w:type="dxa"/>
            <w:noWrap w:val="0"/>
            <w:vAlign w:val="top"/>
          </w:tcPr>
          <w:p w14:paraId="3290D87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619" w:type="dxa"/>
            <w:vMerge w:val="continue"/>
            <w:noWrap w:val="0"/>
            <w:vAlign w:val="top"/>
          </w:tcPr>
          <w:p w14:paraId="314D6FCB">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283C0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730" w:type="dxa"/>
            <w:noWrap w:val="0"/>
            <w:vAlign w:val="top"/>
          </w:tcPr>
          <w:p w14:paraId="216DD38D">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7</w:t>
            </w:r>
          </w:p>
        </w:tc>
        <w:tc>
          <w:tcPr>
            <w:tcW w:w="2654" w:type="dxa"/>
            <w:noWrap w:val="0"/>
            <w:vAlign w:val="top"/>
          </w:tcPr>
          <w:p w14:paraId="7FF0EB67">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HDMI_TXD0P</w:t>
            </w:r>
          </w:p>
        </w:tc>
        <w:tc>
          <w:tcPr>
            <w:tcW w:w="746" w:type="dxa"/>
            <w:noWrap w:val="0"/>
            <w:vAlign w:val="top"/>
          </w:tcPr>
          <w:p w14:paraId="44E0ED65">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8</w:t>
            </w:r>
          </w:p>
        </w:tc>
        <w:tc>
          <w:tcPr>
            <w:tcW w:w="2630" w:type="dxa"/>
            <w:noWrap w:val="0"/>
            <w:vAlign w:val="top"/>
          </w:tcPr>
          <w:p w14:paraId="443EB5B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HDMI_TXC0P</w:t>
            </w:r>
          </w:p>
        </w:tc>
        <w:tc>
          <w:tcPr>
            <w:tcW w:w="2619" w:type="dxa"/>
            <w:vMerge w:val="continue"/>
            <w:noWrap w:val="0"/>
            <w:vAlign w:val="top"/>
          </w:tcPr>
          <w:p w14:paraId="38695BAE">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6330F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730" w:type="dxa"/>
            <w:noWrap w:val="0"/>
            <w:vAlign w:val="top"/>
          </w:tcPr>
          <w:p w14:paraId="20C5439B">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9</w:t>
            </w:r>
          </w:p>
        </w:tc>
        <w:tc>
          <w:tcPr>
            <w:tcW w:w="2654" w:type="dxa"/>
            <w:noWrap w:val="0"/>
            <w:vAlign w:val="top"/>
          </w:tcPr>
          <w:p w14:paraId="09AC4397">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HDMI_TXD0N</w:t>
            </w:r>
          </w:p>
        </w:tc>
        <w:tc>
          <w:tcPr>
            <w:tcW w:w="746" w:type="dxa"/>
            <w:noWrap w:val="0"/>
            <w:vAlign w:val="top"/>
          </w:tcPr>
          <w:p w14:paraId="1A38CD7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10</w:t>
            </w:r>
          </w:p>
        </w:tc>
        <w:tc>
          <w:tcPr>
            <w:tcW w:w="2630" w:type="dxa"/>
            <w:noWrap w:val="0"/>
            <w:vAlign w:val="top"/>
          </w:tcPr>
          <w:p w14:paraId="53D5BED2">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HDMI_TXC0N</w:t>
            </w:r>
          </w:p>
        </w:tc>
        <w:tc>
          <w:tcPr>
            <w:tcW w:w="2619" w:type="dxa"/>
            <w:vMerge w:val="continue"/>
            <w:noWrap w:val="0"/>
            <w:vAlign w:val="top"/>
          </w:tcPr>
          <w:p w14:paraId="42E6919D">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52CD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730" w:type="dxa"/>
            <w:noWrap w:val="0"/>
            <w:vAlign w:val="top"/>
          </w:tcPr>
          <w:p w14:paraId="2C5DA37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11</w:t>
            </w:r>
          </w:p>
        </w:tc>
        <w:tc>
          <w:tcPr>
            <w:tcW w:w="2654" w:type="dxa"/>
            <w:noWrap w:val="0"/>
            <w:vAlign w:val="top"/>
          </w:tcPr>
          <w:p w14:paraId="172DBCAA">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746" w:type="dxa"/>
            <w:noWrap w:val="0"/>
            <w:vAlign w:val="top"/>
          </w:tcPr>
          <w:p w14:paraId="6954E43D">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w:t>
            </w:r>
          </w:p>
        </w:tc>
        <w:tc>
          <w:tcPr>
            <w:tcW w:w="2630" w:type="dxa"/>
            <w:noWrap w:val="0"/>
            <w:vAlign w:val="top"/>
          </w:tcPr>
          <w:p w14:paraId="46130C2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HDMI_5V</w:t>
            </w:r>
          </w:p>
        </w:tc>
        <w:tc>
          <w:tcPr>
            <w:tcW w:w="2619" w:type="dxa"/>
            <w:vMerge w:val="continue"/>
            <w:noWrap w:val="0"/>
            <w:vAlign w:val="top"/>
          </w:tcPr>
          <w:p w14:paraId="7CCF38AB">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586D0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730" w:type="dxa"/>
            <w:noWrap w:val="0"/>
            <w:vAlign w:val="top"/>
          </w:tcPr>
          <w:p w14:paraId="1B920A7A">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13</w:t>
            </w:r>
          </w:p>
        </w:tc>
        <w:tc>
          <w:tcPr>
            <w:tcW w:w="2654" w:type="dxa"/>
            <w:noWrap w:val="0"/>
            <w:vAlign w:val="top"/>
          </w:tcPr>
          <w:p w14:paraId="3BEE3F4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HDMI_CLK</w:t>
            </w:r>
          </w:p>
        </w:tc>
        <w:tc>
          <w:tcPr>
            <w:tcW w:w="746" w:type="dxa"/>
            <w:noWrap w:val="0"/>
            <w:vAlign w:val="top"/>
          </w:tcPr>
          <w:p w14:paraId="2584D89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14</w:t>
            </w:r>
          </w:p>
        </w:tc>
        <w:tc>
          <w:tcPr>
            <w:tcW w:w="2630" w:type="dxa"/>
            <w:noWrap w:val="0"/>
            <w:vAlign w:val="top"/>
          </w:tcPr>
          <w:p w14:paraId="6E29D51B">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HDMI_5V</w:t>
            </w:r>
          </w:p>
        </w:tc>
        <w:tc>
          <w:tcPr>
            <w:tcW w:w="2619" w:type="dxa"/>
            <w:vMerge w:val="continue"/>
            <w:noWrap w:val="0"/>
            <w:vAlign w:val="top"/>
          </w:tcPr>
          <w:p w14:paraId="482D0EBA">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0EA9F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730" w:type="dxa"/>
            <w:noWrap w:val="0"/>
            <w:vAlign w:val="top"/>
          </w:tcPr>
          <w:p w14:paraId="0CD4782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15</w:t>
            </w:r>
          </w:p>
        </w:tc>
        <w:tc>
          <w:tcPr>
            <w:tcW w:w="2654" w:type="dxa"/>
            <w:noWrap w:val="0"/>
            <w:vAlign w:val="top"/>
          </w:tcPr>
          <w:p w14:paraId="689F1632">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HDMI_DATA</w:t>
            </w:r>
          </w:p>
        </w:tc>
        <w:tc>
          <w:tcPr>
            <w:tcW w:w="746" w:type="dxa"/>
            <w:noWrap w:val="0"/>
            <w:vAlign w:val="top"/>
          </w:tcPr>
          <w:p w14:paraId="0D8B260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16</w:t>
            </w:r>
          </w:p>
        </w:tc>
        <w:tc>
          <w:tcPr>
            <w:tcW w:w="2630" w:type="dxa"/>
            <w:noWrap w:val="0"/>
            <w:vAlign w:val="top"/>
          </w:tcPr>
          <w:p w14:paraId="4368AE87">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HDMI_HPD</w:t>
            </w:r>
          </w:p>
        </w:tc>
        <w:tc>
          <w:tcPr>
            <w:tcW w:w="2619" w:type="dxa"/>
            <w:vMerge w:val="continue"/>
            <w:noWrap w:val="0"/>
            <w:vAlign w:val="top"/>
          </w:tcPr>
          <w:p w14:paraId="33569D03">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bl>
    <w:p w14:paraId="1EF58311">
      <w:pPr>
        <w:pageBreakBefore w:val="0"/>
        <w:widowControl w:val="0"/>
        <w:kinsoku/>
        <w:wordWrap/>
        <w:overflowPunct/>
        <w:topLinePunct w:val="0"/>
        <w:bidi w:val="0"/>
        <w:adjustRightInd w:val="0"/>
        <w:snapToGrid w:val="0"/>
        <w:jc w:val="both"/>
        <w:textAlignment w:val="auto"/>
        <w:rPr>
          <w:rFonts w:hint="eastAsia"/>
          <w:b/>
          <w:lang w:val="en-US" w:eastAsia="zh-CN"/>
        </w:rPr>
      </w:pPr>
      <w:r>
        <w:rPr>
          <w:rFonts w:hint="eastAsia" w:ascii="微软雅黑" w:hAnsi="微软雅黑" w:eastAsia="微软雅黑" w:cs="微软雅黑"/>
          <w:b/>
          <w:bCs/>
          <w:color w:val="FF0000"/>
          <w:sz w:val="21"/>
          <w:szCs w:val="21"/>
        </w:rPr>
        <mc:AlternateContent>
          <mc:Choice Requires="wps">
            <w:drawing>
              <wp:inline distT="0" distB="0" distL="114300" distR="114300">
                <wp:extent cx="194310" cy="162560"/>
                <wp:effectExtent l="0" t="0" r="15240" b="8890"/>
                <wp:docPr id="1" name="任意多边形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194310" cy="162560"/>
                        </a:xfrm>
                        <a:custGeom>
                          <a:avLst/>
                          <a:gdLst/>
                          <a:ahLst/>
                          <a:cxnLst/>
                          <a:pathLst>
                            <a:path w="336" h="281">
                              <a:moveTo>
                                <a:pt x="333" y="0"/>
                              </a:moveTo>
                              <a:lnTo>
                                <a:pt x="2" y="0"/>
                              </a:lnTo>
                              <a:lnTo>
                                <a:pt x="0" y="0"/>
                              </a:lnTo>
                              <a:lnTo>
                                <a:pt x="2" y="0"/>
                              </a:lnTo>
                              <a:lnTo>
                                <a:pt x="2" y="281"/>
                              </a:lnTo>
                              <a:lnTo>
                                <a:pt x="333" y="281"/>
                              </a:lnTo>
                              <a:lnTo>
                                <a:pt x="336" y="281"/>
                              </a:lnTo>
                              <a:lnTo>
                                <a:pt x="333" y="281"/>
                              </a:lnTo>
                              <a:lnTo>
                                <a:pt x="333" y="0"/>
                              </a:lnTo>
                              <a:close/>
                            </a:path>
                          </a:pathLst>
                        </a:custGeom>
                        <a:blipFill rotWithShape="0">
                          <a:blip r:embed="rId12"/>
                          <a:stretch>
                            <a:fillRect/>
                          </a:stretch>
                        </a:blipFill>
                        <a:ln>
                          <a:noFill/>
                        </a:ln>
                      </wps:spPr>
                      <wps:bodyPr upright="1"/>
                    </wps:wsp>
                  </a:graphicData>
                </a:graphic>
              </wp:inline>
            </w:drawing>
          </mc:Choice>
          <mc:Fallback>
            <w:pict>
              <v:shape id="_x0000_s1026" o:spid="_x0000_s1026" o:spt="100" style="height:12.8pt;width:15.3pt;" filled="t" stroked="f" coordsize="336,281" o:gfxdata="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" path="m333,0l2,0,0,0,2,0,2,281,333,281,336,281,333,281,333,0xe">
                <v:fill type="frame" on="t" focussize="0,0" recolor="t" r:id="rId12"/>
                <v:stroke on="f"/>
                <v:imagedata o:title=""/>
                <o:lock v:ext="edit" rotation="t" aspectratio="t"/>
                <w10:wrap type="none"/>
                <w10:anchorlock/>
              </v:shape>
            </w:pict>
          </mc:Fallback>
        </mc:AlternateContent>
      </w:r>
      <w:r>
        <w:rPr>
          <w:rFonts w:hint="eastAsia" w:ascii="微软雅黑" w:hAnsi="微软雅黑" w:eastAsia="微软雅黑" w:cs="微软雅黑"/>
          <w:b/>
          <w:bCs/>
          <w:color w:val="FF0000"/>
          <w:sz w:val="21"/>
          <w:szCs w:val="21"/>
          <w:lang w:eastAsia="zh-CN"/>
        </w:rPr>
        <w:t>Note: When plugging in the HDMI cable, the first pin of the cable must correspond to the first pin of the motherboard. If it is plugged in reverse or in the wrong position, there will be no display.</w:t>
      </w:r>
    </w:p>
    <w:p w14:paraId="04596FD8">
      <w:pPr>
        <w:bidi w:val="0"/>
        <w:rPr>
          <w:rFonts w:hint="eastAsia"/>
          <w:lang w:val="en-US" w:eastAsia="zh-CN"/>
        </w:rPr>
      </w:pPr>
    </w:p>
    <w:p w14:paraId="5CF72A18">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1"/>
        <w:rPr>
          <w:rFonts w:hint="eastAsia" w:ascii="微软雅黑" w:hAnsi="微软雅黑" w:eastAsia="微软雅黑" w:cs="微软雅黑"/>
          <w:b/>
          <w:lang w:val="en-US" w:eastAsia="zh-CN"/>
        </w:rPr>
      </w:pPr>
      <w:bookmarkStart w:id="85" w:name="_Toc25540"/>
      <w:bookmarkStart w:id="86" w:name="_Toc17284"/>
      <w:r>
        <w:rPr>
          <w:rFonts w:hint="eastAsia" w:ascii="微软雅黑" w:hAnsi="微软雅黑" w:eastAsia="微软雅黑" w:cs="微软雅黑"/>
          <w:b/>
          <w:lang w:val="en-US" w:eastAsia="zh-CN"/>
        </w:rPr>
        <w:t>2.3 LVDS</w:t>
      </w:r>
      <w:bookmarkEnd w:id="79"/>
      <w:bookmarkEnd w:id="80"/>
      <w:bookmarkEnd w:id="85"/>
      <w:bookmarkEnd w:id="86"/>
      <w:r>
        <w:rPr>
          <w:rFonts w:hint="eastAsia" w:ascii="微软雅黑" w:hAnsi="微软雅黑" w:eastAsia="微软雅黑" w:cs="微软雅黑"/>
          <w:b/>
          <w:lang w:val="en-US" w:eastAsia="zh-CN"/>
        </w:rPr>
        <w:t xml:space="preserve"> Pin definition</w:t>
      </w:r>
    </w:p>
    <w:tbl>
      <w:tblPr>
        <w:tblStyle w:val="9"/>
        <w:tblW w:w="87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2479"/>
        <w:gridCol w:w="697"/>
        <w:gridCol w:w="2455"/>
        <w:gridCol w:w="2446"/>
      </w:tblGrid>
      <w:tr w14:paraId="60487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6313" w:type="dxa"/>
            <w:gridSpan w:val="4"/>
            <w:noWrap w:val="0"/>
            <w:vAlign w:val="top"/>
          </w:tcPr>
          <w:p w14:paraId="7EAD6DFA">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item：LVDS （2*15Pin，2.0mm）</w:t>
            </w:r>
          </w:p>
        </w:tc>
        <w:tc>
          <w:tcPr>
            <w:tcW w:w="2446" w:type="dxa"/>
            <w:noWrap w:val="0"/>
            <w:vAlign w:val="top"/>
          </w:tcPr>
          <w:p w14:paraId="30A3104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1716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682" w:type="dxa"/>
            <w:shd w:val="pct20" w:color="auto" w:fill="auto"/>
            <w:noWrap w:val="0"/>
            <w:vAlign w:val="top"/>
          </w:tcPr>
          <w:p w14:paraId="6E7324ED">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479" w:type="dxa"/>
            <w:shd w:val="pct20" w:color="auto" w:fill="auto"/>
            <w:noWrap w:val="0"/>
            <w:vAlign w:val="top"/>
          </w:tcPr>
          <w:p w14:paraId="1EE5CD8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697" w:type="dxa"/>
            <w:shd w:val="pct20" w:color="auto" w:fill="auto"/>
            <w:noWrap w:val="0"/>
            <w:vAlign w:val="top"/>
          </w:tcPr>
          <w:p w14:paraId="28C9DB95">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455" w:type="dxa"/>
            <w:shd w:val="pct20" w:color="auto" w:fill="auto"/>
            <w:noWrap w:val="0"/>
            <w:vAlign w:val="top"/>
          </w:tcPr>
          <w:p w14:paraId="619E57CC">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446" w:type="dxa"/>
            <w:vMerge w:val="restart"/>
            <w:noWrap w:val="0"/>
            <w:vAlign w:val="top"/>
          </w:tcPr>
          <w:p w14:paraId="3D3EDD23">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drawing>
                <wp:inline distT="0" distB="0" distL="114300" distR="114300">
                  <wp:extent cx="1165860" cy="3123565"/>
                  <wp:effectExtent l="0" t="0" r="15240" b="635"/>
                  <wp:docPr id="7" name="图片 18" descr="LV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8" descr="LVDS"/>
                          <pic:cNvPicPr>
                            <a:picLocks noChangeAspect="1"/>
                          </pic:cNvPicPr>
                        </pic:nvPicPr>
                        <pic:blipFill>
                          <a:blip r:embed="rId23"/>
                          <a:stretch>
                            <a:fillRect/>
                          </a:stretch>
                        </pic:blipFill>
                        <pic:spPr>
                          <a:xfrm>
                            <a:off x="0" y="0"/>
                            <a:ext cx="1165860" cy="3123565"/>
                          </a:xfrm>
                          <a:prstGeom prst="rect">
                            <a:avLst/>
                          </a:prstGeom>
                          <a:noFill/>
                          <a:ln>
                            <a:noFill/>
                          </a:ln>
                        </pic:spPr>
                      </pic:pic>
                    </a:graphicData>
                  </a:graphic>
                </wp:inline>
              </w:drawing>
            </w:r>
          </w:p>
        </w:tc>
      </w:tr>
      <w:tr w14:paraId="3B7B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682" w:type="dxa"/>
            <w:noWrap w:val="0"/>
            <w:vAlign w:val="top"/>
          </w:tcPr>
          <w:p w14:paraId="46A88DB3">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2479" w:type="dxa"/>
            <w:noWrap w:val="0"/>
            <w:vAlign w:val="top"/>
          </w:tcPr>
          <w:p w14:paraId="00A89017">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VCC</w:t>
            </w:r>
          </w:p>
        </w:tc>
        <w:tc>
          <w:tcPr>
            <w:tcW w:w="697" w:type="dxa"/>
            <w:noWrap w:val="0"/>
            <w:vAlign w:val="top"/>
          </w:tcPr>
          <w:p w14:paraId="2910EA79">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2455" w:type="dxa"/>
            <w:noWrap w:val="0"/>
            <w:vAlign w:val="top"/>
          </w:tcPr>
          <w:p w14:paraId="2D26B7B7">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VCC</w:t>
            </w:r>
          </w:p>
        </w:tc>
        <w:tc>
          <w:tcPr>
            <w:tcW w:w="2446" w:type="dxa"/>
            <w:vMerge w:val="continue"/>
            <w:noWrap w:val="0"/>
            <w:vAlign w:val="top"/>
          </w:tcPr>
          <w:p w14:paraId="7E84A413">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28E2C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682" w:type="dxa"/>
            <w:noWrap w:val="0"/>
            <w:vAlign w:val="top"/>
          </w:tcPr>
          <w:p w14:paraId="6183DF8E">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2479" w:type="dxa"/>
            <w:noWrap w:val="0"/>
            <w:vAlign w:val="top"/>
          </w:tcPr>
          <w:p w14:paraId="3F0760EA">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VCC</w:t>
            </w:r>
          </w:p>
        </w:tc>
        <w:tc>
          <w:tcPr>
            <w:tcW w:w="697" w:type="dxa"/>
            <w:noWrap w:val="0"/>
            <w:vAlign w:val="top"/>
          </w:tcPr>
          <w:p w14:paraId="2C2E482B">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w:t>
            </w:r>
          </w:p>
        </w:tc>
        <w:tc>
          <w:tcPr>
            <w:tcW w:w="2455" w:type="dxa"/>
            <w:noWrap w:val="0"/>
            <w:vAlign w:val="top"/>
          </w:tcPr>
          <w:p w14:paraId="0A3337F9">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446" w:type="dxa"/>
            <w:vMerge w:val="continue"/>
            <w:noWrap w:val="0"/>
            <w:vAlign w:val="top"/>
          </w:tcPr>
          <w:p w14:paraId="16CF9C5F">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772CB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682" w:type="dxa"/>
            <w:noWrap w:val="0"/>
            <w:vAlign w:val="top"/>
          </w:tcPr>
          <w:p w14:paraId="7F5A1573">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w:t>
            </w:r>
          </w:p>
        </w:tc>
        <w:tc>
          <w:tcPr>
            <w:tcW w:w="2479" w:type="dxa"/>
            <w:noWrap w:val="0"/>
            <w:vAlign w:val="top"/>
          </w:tcPr>
          <w:p w14:paraId="5AE1034E">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697" w:type="dxa"/>
            <w:noWrap w:val="0"/>
            <w:vAlign w:val="top"/>
          </w:tcPr>
          <w:p w14:paraId="0FFC83A7">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6</w:t>
            </w:r>
          </w:p>
        </w:tc>
        <w:tc>
          <w:tcPr>
            <w:tcW w:w="2455" w:type="dxa"/>
            <w:noWrap w:val="0"/>
            <w:vAlign w:val="top"/>
          </w:tcPr>
          <w:p w14:paraId="7D1E179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446" w:type="dxa"/>
            <w:vMerge w:val="continue"/>
            <w:noWrap w:val="0"/>
            <w:vAlign w:val="top"/>
          </w:tcPr>
          <w:p w14:paraId="28383915">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107C0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682" w:type="dxa"/>
            <w:noWrap w:val="0"/>
            <w:vAlign w:val="top"/>
          </w:tcPr>
          <w:p w14:paraId="63231FD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7</w:t>
            </w:r>
          </w:p>
        </w:tc>
        <w:tc>
          <w:tcPr>
            <w:tcW w:w="2479" w:type="dxa"/>
            <w:noWrap w:val="0"/>
            <w:vAlign w:val="top"/>
          </w:tcPr>
          <w:p w14:paraId="01251C2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ADO0-</w:t>
            </w:r>
          </w:p>
        </w:tc>
        <w:tc>
          <w:tcPr>
            <w:tcW w:w="697" w:type="dxa"/>
            <w:noWrap w:val="0"/>
            <w:vAlign w:val="top"/>
          </w:tcPr>
          <w:p w14:paraId="37E77FC9">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8</w:t>
            </w:r>
          </w:p>
        </w:tc>
        <w:tc>
          <w:tcPr>
            <w:tcW w:w="2455" w:type="dxa"/>
            <w:noWrap w:val="0"/>
            <w:vAlign w:val="top"/>
          </w:tcPr>
          <w:p w14:paraId="40BDF0F7">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ADO0+</w:t>
            </w:r>
          </w:p>
        </w:tc>
        <w:tc>
          <w:tcPr>
            <w:tcW w:w="2446" w:type="dxa"/>
            <w:vMerge w:val="continue"/>
            <w:noWrap w:val="0"/>
            <w:vAlign w:val="top"/>
          </w:tcPr>
          <w:p w14:paraId="270B09CD">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60717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682" w:type="dxa"/>
            <w:noWrap w:val="0"/>
            <w:vAlign w:val="top"/>
          </w:tcPr>
          <w:p w14:paraId="0DB8112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9</w:t>
            </w:r>
          </w:p>
        </w:tc>
        <w:tc>
          <w:tcPr>
            <w:tcW w:w="2479" w:type="dxa"/>
            <w:noWrap w:val="0"/>
            <w:vAlign w:val="top"/>
          </w:tcPr>
          <w:p w14:paraId="0DC5A5E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ADO1-</w:t>
            </w:r>
          </w:p>
        </w:tc>
        <w:tc>
          <w:tcPr>
            <w:tcW w:w="697" w:type="dxa"/>
            <w:noWrap w:val="0"/>
            <w:vAlign w:val="top"/>
          </w:tcPr>
          <w:p w14:paraId="014D996A">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10</w:t>
            </w:r>
          </w:p>
        </w:tc>
        <w:tc>
          <w:tcPr>
            <w:tcW w:w="2455" w:type="dxa"/>
            <w:noWrap w:val="0"/>
            <w:vAlign w:val="top"/>
          </w:tcPr>
          <w:p w14:paraId="60B79221">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ADO1+</w:t>
            </w:r>
          </w:p>
        </w:tc>
        <w:tc>
          <w:tcPr>
            <w:tcW w:w="2446" w:type="dxa"/>
            <w:vMerge w:val="continue"/>
            <w:noWrap w:val="0"/>
            <w:vAlign w:val="top"/>
          </w:tcPr>
          <w:p w14:paraId="622A8BFB">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11E02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682" w:type="dxa"/>
            <w:noWrap w:val="0"/>
            <w:vAlign w:val="top"/>
          </w:tcPr>
          <w:p w14:paraId="75619F21">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11</w:t>
            </w:r>
          </w:p>
        </w:tc>
        <w:tc>
          <w:tcPr>
            <w:tcW w:w="2479" w:type="dxa"/>
            <w:noWrap w:val="0"/>
            <w:vAlign w:val="top"/>
          </w:tcPr>
          <w:p w14:paraId="11501BE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ADO2-</w:t>
            </w:r>
          </w:p>
        </w:tc>
        <w:tc>
          <w:tcPr>
            <w:tcW w:w="697" w:type="dxa"/>
            <w:noWrap w:val="0"/>
            <w:vAlign w:val="top"/>
          </w:tcPr>
          <w:p w14:paraId="2199D23B">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w:t>
            </w:r>
          </w:p>
        </w:tc>
        <w:tc>
          <w:tcPr>
            <w:tcW w:w="2455" w:type="dxa"/>
            <w:noWrap w:val="0"/>
            <w:vAlign w:val="top"/>
          </w:tcPr>
          <w:p w14:paraId="2D8A0EFE">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ADO2+</w:t>
            </w:r>
          </w:p>
        </w:tc>
        <w:tc>
          <w:tcPr>
            <w:tcW w:w="2446" w:type="dxa"/>
            <w:vMerge w:val="continue"/>
            <w:noWrap w:val="0"/>
            <w:vAlign w:val="top"/>
          </w:tcPr>
          <w:p w14:paraId="4E4B579D">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585C3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682" w:type="dxa"/>
            <w:noWrap w:val="0"/>
            <w:vAlign w:val="top"/>
          </w:tcPr>
          <w:p w14:paraId="341C191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13</w:t>
            </w:r>
          </w:p>
        </w:tc>
        <w:tc>
          <w:tcPr>
            <w:tcW w:w="2479" w:type="dxa"/>
            <w:noWrap w:val="0"/>
            <w:vAlign w:val="top"/>
          </w:tcPr>
          <w:p w14:paraId="09E5348F">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697" w:type="dxa"/>
            <w:noWrap w:val="0"/>
            <w:vAlign w:val="top"/>
          </w:tcPr>
          <w:p w14:paraId="0C37C35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14</w:t>
            </w:r>
          </w:p>
        </w:tc>
        <w:tc>
          <w:tcPr>
            <w:tcW w:w="2455" w:type="dxa"/>
            <w:noWrap w:val="0"/>
            <w:vAlign w:val="top"/>
          </w:tcPr>
          <w:p w14:paraId="3B566922">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446" w:type="dxa"/>
            <w:vMerge w:val="continue"/>
            <w:noWrap w:val="0"/>
            <w:vAlign w:val="top"/>
          </w:tcPr>
          <w:p w14:paraId="65C278D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4CD8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682" w:type="dxa"/>
            <w:noWrap w:val="0"/>
            <w:vAlign w:val="top"/>
          </w:tcPr>
          <w:p w14:paraId="2F0BB8A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15</w:t>
            </w:r>
          </w:p>
        </w:tc>
        <w:tc>
          <w:tcPr>
            <w:tcW w:w="2479" w:type="dxa"/>
            <w:noWrap w:val="0"/>
            <w:vAlign w:val="top"/>
          </w:tcPr>
          <w:p w14:paraId="3E51BA8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ACLK-</w:t>
            </w:r>
          </w:p>
        </w:tc>
        <w:tc>
          <w:tcPr>
            <w:tcW w:w="697" w:type="dxa"/>
            <w:noWrap w:val="0"/>
            <w:vAlign w:val="top"/>
          </w:tcPr>
          <w:p w14:paraId="0D655F4D">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16</w:t>
            </w:r>
          </w:p>
        </w:tc>
        <w:tc>
          <w:tcPr>
            <w:tcW w:w="2455" w:type="dxa"/>
            <w:noWrap w:val="0"/>
            <w:vAlign w:val="top"/>
          </w:tcPr>
          <w:p w14:paraId="04C0FB1B">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ACLK+</w:t>
            </w:r>
          </w:p>
        </w:tc>
        <w:tc>
          <w:tcPr>
            <w:tcW w:w="2446" w:type="dxa"/>
            <w:vMerge w:val="continue"/>
            <w:noWrap w:val="0"/>
            <w:vAlign w:val="top"/>
          </w:tcPr>
          <w:p w14:paraId="3ECFFABF">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0A53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682" w:type="dxa"/>
            <w:noWrap w:val="0"/>
            <w:vAlign w:val="top"/>
          </w:tcPr>
          <w:p w14:paraId="24CC222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17</w:t>
            </w:r>
          </w:p>
        </w:tc>
        <w:tc>
          <w:tcPr>
            <w:tcW w:w="2479" w:type="dxa"/>
            <w:noWrap w:val="0"/>
            <w:vAlign w:val="top"/>
          </w:tcPr>
          <w:p w14:paraId="03F44323">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ADO3-</w:t>
            </w:r>
          </w:p>
        </w:tc>
        <w:tc>
          <w:tcPr>
            <w:tcW w:w="697" w:type="dxa"/>
            <w:noWrap w:val="0"/>
            <w:vAlign w:val="top"/>
          </w:tcPr>
          <w:p w14:paraId="402FD3B1">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18</w:t>
            </w:r>
          </w:p>
        </w:tc>
        <w:tc>
          <w:tcPr>
            <w:tcW w:w="2455" w:type="dxa"/>
            <w:noWrap w:val="0"/>
            <w:vAlign w:val="top"/>
          </w:tcPr>
          <w:p w14:paraId="7FD33635">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ADO3+</w:t>
            </w:r>
          </w:p>
        </w:tc>
        <w:tc>
          <w:tcPr>
            <w:tcW w:w="2446" w:type="dxa"/>
            <w:vMerge w:val="continue"/>
            <w:noWrap w:val="0"/>
            <w:vAlign w:val="top"/>
          </w:tcPr>
          <w:p w14:paraId="428CBFE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487C1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682" w:type="dxa"/>
            <w:noWrap w:val="0"/>
            <w:vAlign w:val="top"/>
          </w:tcPr>
          <w:p w14:paraId="295DDB8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19</w:t>
            </w:r>
          </w:p>
        </w:tc>
        <w:tc>
          <w:tcPr>
            <w:tcW w:w="2479" w:type="dxa"/>
            <w:noWrap w:val="0"/>
            <w:vAlign w:val="top"/>
          </w:tcPr>
          <w:p w14:paraId="136029A3">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BDO0-</w:t>
            </w:r>
          </w:p>
        </w:tc>
        <w:tc>
          <w:tcPr>
            <w:tcW w:w="697" w:type="dxa"/>
            <w:noWrap w:val="0"/>
            <w:vAlign w:val="top"/>
          </w:tcPr>
          <w:p w14:paraId="588FACB1">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20</w:t>
            </w:r>
          </w:p>
        </w:tc>
        <w:tc>
          <w:tcPr>
            <w:tcW w:w="2455" w:type="dxa"/>
            <w:noWrap w:val="0"/>
            <w:vAlign w:val="top"/>
          </w:tcPr>
          <w:p w14:paraId="005E3E1B">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BDO0+</w:t>
            </w:r>
          </w:p>
        </w:tc>
        <w:tc>
          <w:tcPr>
            <w:tcW w:w="2446" w:type="dxa"/>
            <w:vMerge w:val="continue"/>
            <w:noWrap w:val="0"/>
            <w:vAlign w:val="top"/>
          </w:tcPr>
          <w:p w14:paraId="388D69C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54301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682" w:type="dxa"/>
            <w:noWrap w:val="0"/>
            <w:vAlign w:val="top"/>
          </w:tcPr>
          <w:p w14:paraId="7DE2262E">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21</w:t>
            </w:r>
          </w:p>
        </w:tc>
        <w:tc>
          <w:tcPr>
            <w:tcW w:w="2479" w:type="dxa"/>
            <w:noWrap w:val="0"/>
            <w:vAlign w:val="top"/>
          </w:tcPr>
          <w:p w14:paraId="48AF6235">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BDO1-</w:t>
            </w:r>
          </w:p>
        </w:tc>
        <w:tc>
          <w:tcPr>
            <w:tcW w:w="697" w:type="dxa"/>
            <w:noWrap w:val="0"/>
            <w:vAlign w:val="top"/>
          </w:tcPr>
          <w:p w14:paraId="5F5D230D">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22</w:t>
            </w:r>
          </w:p>
        </w:tc>
        <w:tc>
          <w:tcPr>
            <w:tcW w:w="2455" w:type="dxa"/>
            <w:noWrap w:val="0"/>
            <w:vAlign w:val="top"/>
          </w:tcPr>
          <w:p w14:paraId="1B04191E">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BDO1+</w:t>
            </w:r>
          </w:p>
        </w:tc>
        <w:tc>
          <w:tcPr>
            <w:tcW w:w="2446" w:type="dxa"/>
            <w:vMerge w:val="continue"/>
            <w:noWrap w:val="0"/>
            <w:vAlign w:val="top"/>
          </w:tcPr>
          <w:p w14:paraId="55059557">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7443D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682" w:type="dxa"/>
            <w:noWrap w:val="0"/>
            <w:vAlign w:val="top"/>
          </w:tcPr>
          <w:p w14:paraId="665D40FA">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23</w:t>
            </w:r>
          </w:p>
        </w:tc>
        <w:tc>
          <w:tcPr>
            <w:tcW w:w="2479" w:type="dxa"/>
            <w:noWrap w:val="0"/>
            <w:vAlign w:val="top"/>
          </w:tcPr>
          <w:p w14:paraId="4076372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BDO2-</w:t>
            </w:r>
          </w:p>
        </w:tc>
        <w:tc>
          <w:tcPr>
            <w:tcW w:w="697" w:type="dxa"/>
            <w:noWrap w:val="0"/>
            <w:vAlign w:val="top"/>
          </w:tcPr>
          <w:p w14:paraId="3B0525CB">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24</w:t>
            </w:r>
          </w:p>
        </w:tc>
        <w:tc>
          <w:tcPr>
            <w:tcW w:w="2455" w:type="dxa"/>
            <w:noWrap w:val="0"/>
            <w:vAlign w:val="top"/>
          </w:tcPr>
          <w:p w14:paraId="01B142C1">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BDO2+</w:t>
            </w:r>
          </w:p>
        </w:tc>
        <w:tc>
          <w:tcPr>
            <w:tcW w:w="2446" w:type="dxa"/>
            <w:vMerge w:val="continue"/>
            <w:noWrap w:val="0"/>
            <w:vAlign w:val="top"/>
          </w:tcPr>
          <w:p w14:paraId="5CA0A5C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7A440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682" w:type="dxa"/>
            <w:noWrap w:val="0"/>
            <w:vAlign w:val="top"/>
          </w:tcPr>
          <w:p w14:paraId="669B0062">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25</w:t>
            </w:r>
          </w:p>
        </w:tc>
        <w:tc>
          <w:tcPr>
            <w:tcW w:w="2479" w:type="dxa"/>
            <w:noWrap w:val="0"/>
            <w:vAlign w:val="top"/>
          </w:tcPr>
          <w:p w14:paraId="2A757F35">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697" w:type="dxa"/>
            <w:noWrap w:val="0"/>
            <w:vAlign w:val="top"/>
          </w:tcPr>
          <w:p w14:paraId="7A7450F9">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26</w:t>
            </w:r>
          </w:p>
        </w:tc>
        <w:tc>
          <w:tcPr>
            <w:tcW w:w="2455" w:type="dxa"/>
            <w:noWrap w:val="0"/>
            <w:vAlign w:val="top"/>
          </w:tcPr>
          <w:p w14:paraId="07185EF2">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446" w:type="dxa"/>
            <w:vMerge w:val="continue"/>
            <w:noWrap w:val="0"/>
            <w:vAlign w:val="top"/>
          </w:tcPr>
          <w:p w14:paraId="4A98112C">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2B307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682" w:type="dxa"/>
            <w:noWrap w:val="0"/>
            <w:vAlign w:val="top"/>
          </w:tcPr>
          <w:p w14:paraId="43B71001">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27</w:t>
            </w:r>
          </w:p>
        </w:tc>
        <w:tc>
          <w:tcPr>
            <w:tcW w:w="2479" w:type="dxa"/>
            <w:noWrap w:val="0"/>
            <w:vAlign w:val="top"/>
          </w:tcPr>
          <w:p w14:paraId="2A6EA61C">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BCLK-</w:t>
            </w:r>
          </w:p>
        </w:tc>
        <w:tc>
          <w:tcPr>
            <w:tcW w:w="697" w:type="dxa"/>
            <w:noWrap w:val="0"/>
            <w:vAlign w:val="top"/>
          </w:tcPr>
          <w:p w14:paraId="204D3ECD">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28</w:t>
            </w:r>
          </w:p>
        </w:tc>
        <w:tc>
          <w:tcPr>
            <w:tcW w:w="2455" w:type="dxa"/>
            <w:noWrap w:val="0"/>
            <w:vAlign w:val="top"/>
          </w:tcPr>
          <w:p w14:paraId="39C65323">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BCLK+</w:t>
            </w:r>
          </w:p>
        </w:tc>
        <w:tc>
          <w:tcPr>
            <w:tcW w:w="2446" w:type="dxa"/>
            <w:vMerge w:val="continue"/>
            <w:noWrap w:val="0"/>
            <w:vAlign w:val="top"/>
          </w:tcPr>
          <w:p w14:paraId="1CFBAAA3">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18BAA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82" w:type="dxa"/>
            <w:noWrap w:val="0"/>
            <w:vAlign w:val="top"/>
          </w:tcPr>
          <w:p w14:paraId="28BF6BAA">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29</w:t>
            </w:r>
          </w:p>
        </w:tc>
        <w:tc>
          <w:tcPr>
            <w:tcW w:w="2479" w:type="dxa"/>
            <w:noWrap w:val="0"/>
            <w:vAlign w:val="top"/>
          </w:tcPr>
          <w:p w14:paraId="212A82B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BDO3-</w:t>
            </w:r>
          </w:p>
        </w:tc>
        <w:tc>
          <w:tcPr>
            <w:tcW w:w="697" w:type="dxa"/>
            <w:noWrap w:val="0"/>
            <w:vAlign w:val="top"/>
          </w:tcPr>
          <w:p w14:paraId="3BCD4D0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30</w:t>
            </w:r>
          </w:p>
        </w:tc>
        <w:tc>
          <w:tcPr>
            <w:tcW w:w="2455" w:type="dxa"/>
            <w:noWrap w:val="0"/>
            <w:vAlign w:val="top"/>
          </w:tcPr>
          <w:p w14:paraId="646B0F91">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BDO3+</w:t>
            </w:r>
          </w:p>
        </w:tc>
        <w:tc>
          <w:tcPr>
            <w:tcW w:w="2446" w:type="dxa"/>
            <w:vMerge w:val="continue"/>
            <w:noWrap w:val="0"/>
            <w:vAlign w:val="top"/>
          </w:tcPr>
          <w:p w14:paraId="4DD22841">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bl>
    <w:p w14:paraId="21DBC9C0">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rPr>
        <mc:AlternateContent>
          <mc:Choice Requires="wps">
            <w:drawing>
              <wp:inline distT="0" distB="0" distL="114300" distR="114300">
                <wp:extent cx="194310" cy="162560"/>
                <wp:effectExtent l="0" t="0" r="15240" b="8890"/>
                <wp:docPr id="6" name="任意多边形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194310" cy="162560"/>
                        </a:xfrm>
                        <a:custGeom>
                          <a:avLst/>
                          <a:gdLst/>
                          <a:ahLst/>
                          <a:cxnLst/>
                          <a:pathLst>
                            <a:path w="336" h="281">
                              <a:moveTo>
                                <a:pt x="333" y="0"/>
                              </a:moveTo>
                              <a:lnTo>
                                <a:pt x="2" y="0"/>
                              </a:lnTo>
                              <a:lnTo>
                                <a:pt x="0" y="0"/>
                              </a:lnTo>
                              <a:lnTo>
                                <a:pt x="2" y="0"/>
                              </a:lnTo>
                              <a:lnTo>
                                <a:pt x="2" y="281"/>
                              </a:lnTo>
                              <a:lnTo>
                                <a:pt x="333" y="281"/>
                              </a:lnTo>
                              <a:lnTo>
                                <a:pt x="336" y="281"/>
                              </a:lnTo>
                              <a:lnTo>
                                <a:pt x="333" y="281"/>
                              </a:lnTo>
                              <a:lnTo>
                                <a:pt x="333" y="0"/>
                              </a:lnTo>
                              <a:close/>
                            </a:path>
                          </a:pathLst>
                        </a:custGeom>
                        <a:blipFill rotWithShape="0">
                          <a:blip r:embed="rId12"/>
                          <a:stretch>
                            <a:fillRect/>
                          </a:stretch>
                        </a:blipFill>
                        <a:ln>
                          <a:noFill/>
                        </a:ln>
                      </wps:spPr>
                      <wps:bodyPr upright="1"/>
                    </wps:wsp>
                  </a:graphicData>
                </a:graphic>
              </wp:inline>
            </w:drawing>
          </mc:Choice>
          <mc:Fallback>
            <w:pict>
              <v:shape id="_x0000_s1026" o:spid="_x0000_s1026" o:spt="100" style="height:12.8pt;width:15.3pt;" filled="t" stroked="f" coordsize="336,281" o:gfxdata="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" path="m333,0l2,0,0,0,2,0,2,281,333,281,336,281,333,281,333,0xe">
                <v:fill type="frame" on="t" focussize="0,0" recolor="t" r:id="rId12"/>
                <v:stroke on="f"/>
                <v:imagedata o:title=""/>
                <o:lock v:ext="edit" rotation="t" aspectratio="t"/>
                <w10:wrap type="none"/>
                <w10:anchorlock/>
              </v:shape>
            </w:pict>
          </mc:Fallback>
        </mc:AlternateContent>
      </w:r>
      <w:r>
        <w:rPr>
          <w:rFonts w:hint="eastAsia" w:ascii="微软雅黑" w:hAnsi="微软雅黑" w:eastAsia="微软雅黑" w:cs="微软雅黑"/>
          <w:b/>
          <w:bCs/>
          <w:color w:val="FF0000"/>
          <w:sz w:val="21"/>
          <w:szCs w:val="21"/>
          <w:lang w:eastAsia="zh-CN"/>
        </w:rPr>
        <w:t>Note: When plugging in the screen cable, the first pin of the screen cable must correspond to the first pin of the motherboard. If it is plugged in reverse or in the wrong position, there is a risk of burning the screen and motherboard!</w:t>
      </w:r>
    </w:p>
    <w:p w14:paraId="306BFBBA">
      <w:pPr>
        <w:bidi w:val="0"/>
        <w:rPr>
          <w:rFonts w:hint="eastAsia"/>
          <w:lang w:val="en-US" w:eastAsia="zh-CN"/>
        </w:rPr>
      </w:pPr>
      <w:bookmarkStart w:id="87" w:name="_Toc5253"/>
      <w:bookmarkStart w:id="88" w:name="_Toc17694"/>
    </w:p>
    <w:p w14:paraId="181617A7">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1"/>
        <w:rPr>
          <w:rFonts w:hint="eastAsia" w:ascii="微软雅黑" w:hAnsi="微软雅黑" w:eastAsia="微软雅黑" w:cs="微软雅黑"/>
          <w:b/>
          <w:lang w:val="en-US" w:eastAsia="zh-CN"/>
        </w:rPr>
      </w:pPr>
      <w:bookmarkStart w:id="89" w:name="_Toc28932"/>
      <w:bookmarkStart w:id="90" w:name="_Toc8622"/>
      <w:r>
        <w:rPr>
          <w:rFonts w:hint="eastAsia" w:ascii="微软雅黑" w:hAnsi="微软雅黑" w:eastAsia="微软雅黑" w:cs="微软雅黑"/>
          <w:b/>
          <w:lang w:val="en-US" w:eastAsia="zh-CN"/>
        </w:rPr>
        <w:t xml:space="preserve">2.3.1 </w:t>
      </w:r>
      <w:bookmarkEnd w:id="87"/>
      <w:bookmarkEnd w:id="88"/>
      <w:bookmarkEnd w:id="89"/>
      <w:bookmarkEnd w:id="90"/>
      <w:r>
        <w:rPr>
          <w:rFonts w:hint="eastAsia" w:ascii="微软雅黑" w:hAnsi="微软雅黑" w:eastAsia="微软雅黑" w:cs="微软雅黑"/>
          <w:b/>
          <w:lang w:val="en-US" w:eastAsia="zh-CN"/>
        </w:rPr>
        <w:t>LVDS backlight power supply definition</w:t>
      </w:r>
    </w:p>
    <w:p w14:paraId="5A0EC68F">
      <w:pPr>
        <w:rPr>
          <w:rFonts w:hint="eastAsia"/>
          <w:lang w:val="en-US" w:eastAsia="zh-CN"/>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3873"/>
        <w:gridCol w:w="3860"/>
      </w:tblGrid>
      <w:tr w14:paraId="36EC4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8" w:type="dxa"/>
            <w:gridSpan w:val="2"/>
            <w:noWrap w:val="0"/>
            <w:vAlign w:val="top"/>
          </w:tcPr>
          <w:p w14:paraId="10698D51">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item：INVERT （1*6Pin，2.0mm）</w:t>
            </w:r>
          </w:p>
        </w:tc>
        <w:tc>
          <w:tcPr>
            <w:tcW w:w="3860" w:type="dxa"/>
            <w:noWrap w:val="0"/>
            <w:vAlign w:val="top"/>
          </w:tcPr>
          <w:p w14:paraId="1CB672DE">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4E71D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shd w:val="pct20" w:color="auto" w:fill="auto"/>
            <w:noWrap w:val="0"/>
            <w:vAlign w:val="top"/>
          </w:tcPr>
          <w:p w14:paraId="630E1921">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3873" w:type="dxa"/>
            <w:shd w:val="pct20" w:color="auto" w:fill="auto"/>
            <w:noWrap w:val="0"/>
            <w:vAlign w:val="top"/>
          </w:tcPr>
          <w:p w14:paraId="005FABA9">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3860" w:type="dxa"/>
            <w:vMerge w:val="restart"/>
            <w:noWrap w:val="0"/>
            <w:vAlign w:val="top"/>
          </w:tcPr>
          <w:p w14:paraId="30BEA4C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drawing>
                <wp:inline distT="0" distB="0" distL="114300" distR="114300">
                  <wp:extent cx="825500" cy="1383030"/>
                  <wp:effectExtent l="0" t="0" r="12700" b="7620"/>
                  <wp:docPr id="8" name="图片 19" descr="INV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9" descr="INVERT"/>
                          <pic:cNvPicPr>
                            <a:picLocks noChangeAspect="1"/>
                          </pic:cNvPicPr>
                        </pic:nvPicPr>
                        <pic:blipFill>
                          <a:blip r:embed="rId24"/>
                          <a:stretch>
                            <a:fillRect/>
                          </a:stretch>
                        </pic:blipFill>
                        <pic:spPr>
                          <a:xfrm>
                            <a:off x="0" y="0"/>
                            <a:ext cx="825500" cy="1383030"/>
                          </a:xfrm>
                          <a:prstGeom prst="rect">
                            <a:avLst/>
                          </a:prstGeom>
                          <a:noFill/>
                          <a:ln>
                            <a:noFill/>
                          </a:ln>
                        </pic:spPr>
                      </pic:pic>
                    </a:graphicData>
                  </a:graphic>
                </wp:inline>
              </w:drawing>
            </w:r>
          </w:p>
        </w:tc>
      </w:tr>
      <w:tr w14:paraId="73B23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noWrap w:val="0"/>
            <w:vAlign w:val="top"/>
          </w:tcPr>
          <w:p w14:paraId="5AA93F1E">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3873" w:type="dxa"/>
            <w:noWrap w:val="0"/>
            <w:vAlign w:val="top"/>
          </w:tcPr>
          <w:p w14:paraId="4EEBA27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+12V</w:t>
            </w:r>
          </w:p>
        </w:tc>
        <w:tc>
          <w:tcPr>
            <w:tcW w:w="3860" w:type="dxa"/>
            <w:vMerge w:val="continue"/>
            <w:noWrap w:val="0"/>
            <w:vAlign w:val="top"/>
          </w:tcPr>
          <w:p w14:paraId="37E8FC3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0FEA1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noWrap w:val="0"/>
            <w:vAlign w:val="top"/>
          </w:tcPr>
          <w:p w14:paraId="0BD69CB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3873" w:type="dxa"/>
            <w:noWrap w:val="0"/>
            <w:vAlign w:val="top"/>
          </w:tcPr>
          <w:p w14:paraId="273882BD">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+12V</w:t>
            </w:r>
          </w:p>
        </w:tc>
        <w:tc>
          <w:tcPr>
            <w:tcW w:w="3860" w:type="dxa"/>
            <w:vMerge w:val="continue"/>
            <w:noWrap w:val="0"/>
            <w:vAlign w:val="top"/>
          </w:tcPr>
          <w:p w14:paraId="56FBF7FF">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501F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noWrap w:val="0"/>
            <w:vAlign w:val="top"/>
          </w:tcPr>
          <w:p w14:paraId="5EA378EC">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3873" w:type="dxa"/>
            <w:noWrap w:val="0"/>
            <w:vAlign w:val="top"/>
          </w:tcPr>
          <w:p w14:paraId="0DC5B9D1">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ON/OFF（Backlight switch）</w:t>
            </w:r>
          </w:p>
        </w:tc>
        <w:tc>
          <w:tcPr>
            <w:tcW w:w="3860" w:type="dxa"/>
            <w:vMerge w:val="continue"/>
            <w:noWrap w:val="0"/>
            <w:vAlign w:val="top"/>
          </w:tcPr>
          <w:p w14:paraId="778A2BE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25175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noWrap w:val="0"/>
            <w:vAlign w:val="top"/>
          </w:tcPr>
          <w:p w14:paraId="7431275E">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w:t>
            </w:r>
          </w:p>
        </w:tc>
        <w:tc>
          <w:tcPr>
            <w:tcW w:w="3873" w:type="dxa"/>
            <w:noWrap w:val="0"/>
            <w:vAlign w:val="top"/>
          </w:tcPr>
          <w:p w14:paraId="7A42A99C">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ADJ（Backlight brightness adjustment）</w:t>
            </w:r>
          </w:p>
        </w:tc>
        <w:tc>
          <w:tcPr>
            <w:tcW w:w="3860" w:type="dxa"/>
            <w:vMerge w:val="continue"/>
            <w:noWrap w:val="0"/>
            <w:vAlign w:val="top"/>
          </w:tcPr>
          <w:p w14:paraId="408DA87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55D94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noWrap w:val="0"/>
            <w:vAlign w:val="top"/>
          </w:tcPr>
          <w:p w14:paraId="04343B6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w:t>
            </w:r>
          </w:p>
        </w:tc>
        <w:tc>
          <w:tcPr>
            <w:tcW w:w="3873" w:type="dxa"/>
            <w:noWrap w:val="0"/>
            <w:vAlign w:val="top"/>
          </w:tcPr>
          <w:p w14:paraId="251177C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3860" w:type="dxa"/>
            <w:vMerge w:val="continue"/>
            <w:noWrap w:val="0"/>
            <w:vAlign w:val="top"/>
          </w:tcPr>
          <w:p w14:paraId="0DD7850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06AD9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noWrap w:val="0"/>
            <w:vAlign w:val="top"/>
          </w:tcPr>
          <w:p w14:paraId="1D5E5ADD">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6</w:t>
            </w:r>
          </w:p>
        </w:tc>
        <w:tc>
          <w:tcPr>
            <w:tcW w:w="3873" w:type="dxa"/>
            <w:noWrap w:val="0"/>
            <w:vAlign w:val="top"/>
          </w:tcPr>
          <w:p w14:paraId="2512185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3860" w:type="dxa"/>
            <w:vMerge w:val="continue"/>
            <w:noWrap w:val="0"/>
            <w:vAlign w:val="top"/>
          </w:tcPr>
          <w:p w14:paraId="3D43D891">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bl>
    <w:p w14:paraId="553C07BD">
      <w:pPr>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9"/>
        <w:rPr>
          <w:rFonts w:hint="eastAsia"/>
          <w:b/>
          <w:lang w:val="en-US" w:eastAsia="zh-CN"/>
        </w:rPr>
      </w:pPr>
    </w:p>
    <w:p w14:paraId="00DDA4EF">
      <w:pPr>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9"/>
        <w:rPr>
          <w:rFonts w:hint="eastAsia"/>
          <w:b/>
          <w:lang w:val="en-US" w:eastAsia="zh-CN"/>
        </w:rPr>
      </w:pPr>
    </w:p>
    <w:p w14:paraId="6E647710">
      <w:pPr>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9"/>
        <w:rPr>
          <w:rFonts w:hint="eastAsia"/>
          <w:b/>
          <w:lang w:val="en-US" w:eastAsia="zh-CN"/>
        </w:rPr>
      </w:pPr>
    </w:p>
    <w:p w14:paraId="475B5345">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1"/>
        <w:rPr>
          <w:rFonts w:hint="eastAsia" w:ascii="微软雅黑" w:hAnsi="微软雅黑" w:eastAsia="微软雅黑" w:cs="微软雅黑"/>
          <w:b/>
          <w:lang w:val="en-US" w:eastAsia="zh-CN"/>
        </w:rPr>
      </w:pPr>
      <w:bookmarkStart w:id="91" w:name="_Toc21556"/>
      <w:bookmarkStart w:id="92" w:name="_Toc11692"/>
      <w:bookmarkStart w:id="93" w:name="_Toc23418"/>
      <w:bookmarkStart w:id="94" w:name="_Toc13390"/>
      <w:r>
        <w:rPr>
          <w:rFonts w:hint="eastAsia" w:ascii="微软雅黑" w:hAnsi="微软雅黑" w:eastAsia="微软雅黑" w:cs="微软雅黑"/>
          <w:b/>
          <w:lang w:val="en-US" w:eastAsia="zh-CN"/>
        </w:rPr>
        <w:t>2.3.2 LVDS</w:t>
      </w:r>
      <w:bookmarkEnd w:id="91"/>
      <w:bookmarkEnd w:id="92"/>
      <w:bookmarkEnd w:id="93"/>
      <w:bookmarkEnd w:id="94"/>
      <w:r>
        <w:rPr>
          <w:rFonts w:hint="eastAsia" w:ascii="微软雅黑" w:hAnsi="微软雅黑" w:eastAsia="微软雅黑" w:cs="微软雅黑"/>
          <w:b/>
          <w:lang w:val="en-US" w:eastAsia="zh-CN"/>
        </w:rPr>
        <w:t xml:space="preserve"> Working voltage</w:t>
      </w:r>
    </w:p>
    <w:p w14:paraId="1A099428">
      <w:pPr>
        <w:rPr>
          <w:rFonts w:hint="default"/>
          <w:lang w:val="en-US" w:eastAsia="zh-CN"/>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9"/>
        <w:gridCol w:w="3389"/>
        <w:gridCol w:w="3380"/>
      </w:tblGrid>
      <w:tr w14:paraId="1975F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8" w:type="dxa"/>
            <w:gridSpan w:val="2"/>
            <w:noWrap w:val="0"/>
            <w:vAlign w:val="top"/>
          </w:tcPr>
          <w:p w14:paraId="54963CBA">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item：LVDS_PWR （2*3Pin，2.0mm）</w:t>
            </w:r>
          </w:p>
        </w:tc>
        <w:tc>
          <w:tcPr>
            <w:tcW w:w="3380" w:type="dxa"/>
            <w:noWrap w:val="0"/>
            <w:vAlign w:val="top"/>
          </w:tcPr>
          <w:p w14:paraId="305BABFD">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2CCAA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shd w:val="pct20" w:color="auto" w:fill="auto"/>
            <w:noWrap w:val="0"/>
            <w:vAlign w:val="top"/>
          </w:tcPr>
          <w:p w14:paraId="45D19F5F">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3389" w:type="dxa"/>
            <w:shd w:val="pct20" w:color="auto" w:fill="auto"/>
            <w:noWrap w:val="0"/>
            <w:vAlign w:val="top"/>
          </w:tcPr>
          <w:p w14:paraId="3943F3AD">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3380" w:type="dxa"/>
            <w:vMerge w:val="restart"/>
            <w:noWrap w:val="0"/>
            <w:vAlign w:val="top"/>
          </w:tcPr>
          <w:p w14:paraId="1151340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Arial" w:hAnsi="Arial" w:eastAsia="宋体"/>
                <w:lang w:eastAsia="zh-CN"/>
              </w:rPr>
              <w:drawing>
                <wp:inline distT="0" distB="0" distL="114300" distR="114300">
                  <wp:extent cx="955040" cy="751840"/>
                  <wp:effectExtent l="0" t="0" r="16510" b="10160"/>
                  <wp:docPr id="9" name="图片 20" descr="LVDS-PW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0" descr="LVDS-PWR"/>
                          <pic:cNvPicPr>
                            <a:picLocks noChangeAspect="1"/>
                          </pic:cNvPicPr>
                        </pic:nvPicPr>
                        <pic:blipFill>
                          <a:blip r:embed="rId25"/>
                          <a:stretch>
                            <a:fillRect/>
                          </a:stretch>
                        </pic:blipFill>
                        <pic:spPr>
                          <a:xfrm>
                            <a:off x="0" y="0"/>
                            <a:ext cx="955040" cy="751840"/>
                          </a:xfrm>
                          <a:prstGeom prst="rect">
                            <a:avLst/>
                          </a:prstGeom>
                          <a:noFill/>
                          <a:ln>
                            <a:noFill/>
                          </a:ln>
                        </pic:spPr>
                      </pic:pic>
                    </a:graphicData>
                  </a:graphic>
                </wp:inline>
              </w:drawing>
            </w:r>
          </w:p>
        </w:tc>
      </w:tr>
      <w:tr w14:paraId="5014D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noWrap w:val="0"/>
            <w:vAlign w:val="top"/>
          </w:tcPr>
          <w:p w14:paraId="104352A2">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 Short Circuit</w:t>
            </w:r>
          </w:p>
        </w:tc>
        <w:tc>
          <w:tcPr>
            <w:tcW w:w="3389" w:type="dxa"/>
            <w:noWrap w:val="0"/>
            <w:vAlign w:val="top"/>
          </w:tcPr>
          <w:p w14:paraId="58842B87">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+3.3V</w:t>
            </w:r>
          </w:p>
        </w:tc>
        <w:tc>
          <w:tcPr>
            <w:tcW w:w="3380" w:type="dxa"/>
            <w:vMerge w:val="continue"/>
            <w:noWrap w:val="0"/>
            <w:vAlign w:val="top"/>
          </w:tcPr>
          <w:p w14:paraId="248D34CF">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329A0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noWrap w:val="0"/>
            <w:vAlign w:val="top"/>
          </w:tcPr>
          <w:p w14:paraId="6FECF36F">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3-4 Short Circuit</w:t>
            </w:r>
          </w:p>
        </w:tc>
        <w:tc>
          <w:tcPr>
            <w:tcW w:w="3389" w:type="dxa"/>
            <w:noWrap w:val="0"/>
            <w:vAlign w:val="top"/>
          </w:tcPr>
          <w:p w14:paraId="1DFBE2AD">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+5V</w:t>
            </w:r>
          </w:p>
        </w:tc>
        <w:tc>
          <w:tcPr>
            <w:tcW w:w="3380" w:type="dxa"/>
            <w:vMerge w:val="continue"/>
            <w:noWrap w:val="0"/>
            <w:vAlign w:val="top"/>
          </w:tcPr>
          <w:p w14:paraId="1AFF741E">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48A94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noWrap w:val="0"/>
            <w:vAlign w:val="top"/>
          </w:tcPr>
          <w:p w14:paraId="42C1B201">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5-6 Short Circuit</w:t>
            </w:r>
          </w:p>
        </w:tc>
        <w:tc>
          <w:tcPr>
            <w:tcW w:w="3389" w:type="dxa"/>
            <w:noWrap w:val="0"/>
            <w:vAlign w:val="top"/>
          </w:tcPr>
          <w:p w14:paraId="3ACDA4EC">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+12V</w:t>
            </w:r>
          </w:p>
        </w:tc>
        <w:tc>
          <w:tcPr>
            <w:tcW w:w="3380" w:type="dxa"/>
            <w:vMerge w:val="continue"/>
            <w:noWrap w:val="0"/>
            <w:vAlign w:val="top"/>
          </w:tcPr>
          <w:p w14:paraId="376424EE">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bl>
    <w:p w14:paraId="1B552DAE">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color w:val="FF0000"/>
          <w:sz w:val="21"/>
          <w:szCs w:val="21"/>
          <w:lang w:val="en-US" w:eastAsia="zh-CN"/>
        </w:rPr>
      </w:pPr>
    </w:p>
    <w:p w14:paraId="2E92613C">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rPr>
        <mc:AlternateContent>
          <mc:Choice Requires="wps">
            <w:drawing>
              <wp:inline distT="0" distB="0" distL="114300" distR="114300">
                <wp:extent cx="194310" cy="162560"/>
                <wp:effectExtent l="0" t="0" r="15240" b="8890"/>
                <wp:docPr id="10" name="任意多边形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194310" cy="162560"/>
                        </a:xfrm>
                        <a:custGeom>
                          <a:avLst/>
                          <a:gdLst/>
                          <a:ahLst/>
                          <a:cxnLst/>
                          <a:pathLst>
                            <a:path w="336" h="281">
                              <a:moveTo>
                                <a:pt x="333" y="0"/>
                              </a:moveTo>
                              <a:lnTo>
                                <a:pt x="2" y="0"/>
                              </a:lnTo>
                              <a:lnTo>
                                <a:pt x="0" y="0"/>
                              </a:lnTo>
                              <a:lnTo>
                                <a:pt x="2" y="0"/>
                              </a:lnTo>
                              <a:lnTo>
                                <a:pt x="2" y="281"/>
                              </a:lnTo>
                              <a:lnTo>
                                <a:pt x="333" y="281"/>
                              </a:lnTo>
                              <a:lnTo>
                                <a:pt x="336" y="281"/>
                              </a:lnTo>
                              <a:lnTo>
                                <a:pt x="333" y="281"/>
                              </a:lnTo>
                              <a:lnTo>
                                <a:pt x="333" y="0"/>
                              </a:lnTo>
                              <a:close/>
                            </a:path>
                          </a:pathLst>
                        </a:custGeom>
                        <a:blipFill rotWithShape="0">
                          <a:blip r:embed="rId12"/>
                          <a:stretch>
                            <a:fillRect/>
                          </a:stretch>
                        </a:blipFill>
                        <a:ln>
                          <a:noFill/>
                        </a:ln>
                      </wps:spPr>
                      <wps:bodyPr upright="1"/>
                    </wps:wsp>
                  </a:graphicData>
                </a:graphic>
              </wp:inline>
            </w:drawing>
          </mc:Choice>
          <mc:Fallback>
            <w:pict>
              <v:shape id="_x0000_s1026" o:spid="_x0000_s1026" o:spt="100" style="height:12.8pt;width:15.3pt;" filled="t" stroked="f" coordsize="336,281" o:gfxdata="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" path="m333,0l2,0,0,0,2,0,2,281,333,281,336,281,333,281,333,0xe">
                <v:fill type="frame" on="t" focussize="0,0" recolor="t" r:id="rId12"/>
                <v:stroke on="f"/>
                <v:imagedata o:title=""/>
                <o:lock v:ext="edit" rotation="t" aspectratio="t"/>
                <w10:wrap type="none"/>
                <w10:anchorlock/>
              </v:shape>
            </w:pict>
          </mc:Fallback>
        </mc:AlternateContent>
      </w:r>
      <w:r>
        <w:rPr>
          <w:rFonts w:hint="eastAsia" w:ascii="微软雅黑" w:hAnsi="微软雅黑" w:eastAsia="微软雅黑" w:cs="微软雅黑"/>
          <w:b/>
          <w:bCs/>
          <w:color w:val="FF0000"/>
          <w:sz w:val="21"/>
          <w:szCs w:val="21"/>
          <w:lang w:val="en-US" w:eastAsia="zh-CN"/>
        </w:rPr>
        <w:t>Note: Screens of different sizes require different operating voltages. The motherboard provides three screen operating voltages: 3.3V, 5V, and 12V. Please set the corresponding value of LVDS_PWR according to the required operating voltage of the screen, otherwise there will be a risk of burning the screen and motherboard!</w:t>
      </w:r>
    </w:p>
    <w:bookmarkEnd w:id="68"/>
    <w:bookmarkEnd w:id="69"/>
    <w:bookmarkEnd w:id="70"/>
    <w:bookmarkEnd w:id="71"/>
    <w:bookmarkEnd w:id="72"/>
    <w:bookmarkEnd w:id="73"/>
    <w:bookmarkEnd w:id="74"/>
    <w:bookmarkEnd w:id="75"/>
    <w:bookmarkEnd w:id="76"/>
    <w:bookmarkEnd w:id="77"/>
    <w:bookmarkEnd w:id="78"/>
    <w:p w14:paraId="0A25D589">
      <w:pPr>
        <w:bidi w:val="0"/>
        <w:rPr>
          <w:rFonts w:hint="eastAsia"/>
          <w:lang w:val="en-US" w:eastAsia="zh-CN"/>
        </w:rPr>
      </w:pPr>
      <w:bookmarkStart w:id="95" w:name="_Toc6133"/>
      <w:bookmarkStart w:id="96" w:name="_Toc26266"/>
      <w:bookmarkStart w:id="97" w:name="_Toc26046"/>
      <w:bookmarkStart w:id="98" w:name="_Toc2284"/>
      <w:bookmarkStart w:id="99" w:name="_Toc27264"/>
      <w:bookmarkStart w:id="100" w:name="_Toc11228"/>
      <w:bookmarkStart w:id="101" w:name="_Toc29671"/>
      <w:bookmarkStart w:id="102" w:name="_Toc5917"/>
      <w:bookmarkStart w:id="103" w:name="_Toc1274"/>
      <w:bookmarkStart w:id="104" w:name="_Toc23704"/>
      <w:bookmarkStart w:id="105" w:name="_Toc7694"/>
    </w:p>
    <w:p w14:paraId="638735CE">
      <w:pPr>
        <w:numPr>
          <w:ilvl w:val="0"/>
          <w:numId w:val="0"/>
        </w:numPr>
        <w:ind w:leftChars="0"/>
        <w:jc w:val="left"/>
        <w:outlineLvl w:val="1"/>
        <w:rPr>
          <w:rFonts w:hint="eastAsia" w:ascii="微软雅黑" w:hAnsi="微软雅黑" w:eastAsia="微软雅黑" w:cs="微软雅黑"/>
          <w:b/>
          <w:kern w:val="2"/>
          <w:sz w:val="32"/>
          <w:szCs w:val="24"/>
          <w:lang w:val="en-US" w:eastAsia="zh-CN" w:bidi="ar-SA"/>
        </w:rPr>
      </w:pPr>
      <w:bookmarkStart w:id="106" w:name="_Toc31721"/>
      <w:bookmarkStart w:id="107" w:name="_Toc1346"/>
    </w:p>
    <w:p w14:paraId="302D00AF">
      <w:pPr>
        <w:numPr>
          <w:ilvl w:val="0"/>
          <w:numId w:val="0"/>
        </w:numPr>
        <w:ind w:leftChars="0"/>
        <w:jc w:val="left"/>
        <w:outlineLvl w:val="1"/>
        <w:rPr>
          <w:rFonts w:hint="eastAsia" w:ascii="微软雅黑" w:hAnsi="微软雅黑" w:eastAsia="微软雅黑" w:cs="微软雅黑"/>
          <w:b/>
          <w:kern w:val="2"/>
          <w:sz w:val="32"/>
          <w:szCs w:val="24"/>
          <w:lang w:val="en-US" w:eastAsia="zh-CN" w:bidi="ar-SA"/>
        </w:rPr>
      </w:pPr>
    </w:p>
    <w:p w14:paraId="1881901D">
      <w:pPr>
        <w:numPr>
          <w:ilvl w:val="0"/>
          <w:numId w:val="0"/>
        </w:numPr>
        <w:ind w:leftChars="0"/>
        <w:jc w:val="left"/>
        <w:outlineLvl w:val="1"/>
        <w:rPr>
          <w:rFonts w:hint="eastAsia" w:ascii="微软雅黑" w:hAnsi="微软雅黑" w:eastAsia="微软雅黑" w:cs="微软雅黑"/>
          <w:b/>
          <w:kern w:val="2"/>
          <w:sz w:val="32"/>
          <w:szCs w:val="24"/>
          <w:lang w:val="en-US" w:eastAsia="zh-CN" w:bidi="ar-SA"/>
        </w:rPr>
      </w:pPr>
    </w:p>
    <w:p w14:paraId="7AD28A86">
      <w:pPr>
        <w:numPr>
          <w:ilvl w:val="0"/>
          <w:numId w:val="0"/>
        </w:numPr>
        <w:ind w:leftChars="0"/>
        <w:jc w:val="left"/>
        <w:outlineLvl w:val="1"/>
        <w:rPr>
          <w:rFonts w:hint="eastAsia" w:ascii="微软雅黑" w:hAnsi="微软雅黑" w:eastAsia="微软雅黑" w:cs="微软雅黑"/>
          <w:b/>
          <w:kern w:val="2"/>
          <w:sz w:val="32"/>
          <w:szCs w:val="24"/>
          <w:lang w:val="en-US" w:eastAsia="zh-CN" w:bidi="ar-SA"/>
        </w:rPr>
      </w:pPr>
    </w:p>
    <w:p w14:paraId="7C0D98D4">
      <w:pPr>
        <w:numPr>
          <w:ilvl w:val="0"/>
          <w:numId w:val="0"/>
        </w:numPr>
        <w:ind w:leftChars="0"/>
        <w:jc w:val="left"/>
        <w:outlineLvl w:val="1"/>
        <w:rPr>
          <w:rFonts w:hint="eastAsia" w:ascii="微软雅黑" w:hAnsi="微软雅黑" w:eastAsia="微软雅黑" w:cs="微软雅黑"/>
          <w:b/>
          <w:kern w:val="2"/>
          <w:sz w:val="32"/>
          <w:szCs w:val="24"/>
          <w:lang w:val="en-US" w:eastAsia="zh-CN" w:bidi="ar-SA"/>
        </w:rPr>
      </w:pPr>
    </w:p>
    <w:p w14:paraId="009F3590">
      <w:pPr>
        <w:numPr>
          <w:ilvl w:val="0"/>
          <w:numId w:val="0"/>
        </w:numPr>
        <w:ind w:leftChars="0"/>
        <w:jc w:val="left"/>
        <w:outlineLvl w:val="1"/>
        <w:rPr>
          <w:rFonts w:hint="eastAsia" w:ascii="微软雅黑" w:hAnsi="微软雅黑" w:eastAsia="微软雅黑" w:cs="微软雅黑"/>
          <w:b/>
          <w:kern w:val="2"/>
          <w:sz w:val="32"/>
          <w:szCs w:val="24"/>
          <w:lang w:val="en-US" w:eastAsia="zh-CN" w:bidi="ar-SA"/>
        </w:rPr>
      </w:pPr>
    </w:p>
    <w:p w14:paraId="54DA5497">
      <w:pPr>
        <w:numPr>
          <w:ilvl w:val="0"/>
          <w:numId w:val="0"/>
        </w:numPr>
        <w:ind w:leftChars="0"/>
        <w:jc w:val="left"/>
        <w:outlineLvl w:val="1"/>
        <w:rPr>
          <w:rFonts w:hint="default" w:ascii="微软雅黑" w:hAnsi="微软雅黑" w:eastAsia="微软雅黑" w:cs="微软雅黑"/>
          <w:b/>
          <w:kern w:val="2"/>
          <w:sz w:val="32"/>
          <w:szCs w:val="24"/>
          <w:lang w:val="en-US" w:eastAsia="zh-CN" w:bidi="ar-SA"/>
        </w:rPr>
      </w:pPr>
      <w:r>
        <w:rPr>
          <w:rFonts w:hint="eastAsia" w:ascii="微软雅黑" w:hAnsi="微软雅黑" w:eastAsia="微软雅黑" w:cs="微软雅黑"/>
          <w:b/>
          <w:kern w:val="2"/>
          <w:sz w:val="32"/>
          <w:szCs w:val="24"/>
          <w:lang w:val="en-US" w:eastAsia="zh-CN" w:bidi="ar-SA"/>
        </w:rPr>
        <w:t>2.4 EDP</w:t>
      </w:r>
      <w:bookmarkEnd w:id="106"/>
      <w:bookmarkEnd w:id="107"/>
      <w:r>
        <w:rPr>
          <w:rFonts w:hint="eastAsia" w:ascii="微软雅黑" w:hAnsi="微软雅黑" w:eastAsia="微软雅黑" w:cs="微软雅黑"/>
          <w:b/>
          <w:kern w:val="2"/>
          <w:sz w:val="32"/>
          <w:szCs w:val="24"/>
          <w:lang w:val="en-US" w:eastAsia="zh-CN" w:bidi="ar-SA"/>
        </w:rPr>
        <w:t xml:space="preserve"> Pin definition</w:t>
      </w:r>
    </w:p>
    <w:p w14:paraId="6103E695">
      <w:pPr>
        <w:keepNext w:val="0"/>
        <w:keepLines w:val="0"/>
        <w:pageBreakBefore w:val="0"/>
        <w:widowControl w:val="0"/>
        <w:kinsoku/>
        <w:wordWrap/>
        <w:overflowPunct/>
        <w:topLinePunct w:val="0"/>
        <w:autoSpaceDE/>
        <w:autoSpaceDN/>
        <w:bidi w:val="0"/>
        <w:adjustRightInd/>
        <w:snapToGrid w:val="0"/>
        <w:textAlignment w:val="auto"/>
        <w:rPr>
          <w:rFonts w:hint="default" w:ascii="微软雅黑" w:hAnsi="微软雅黑" w:eastAsia="微软雅黑" w:cs="微软雅黑"/>
          <w:b/>
          <w:bCs/>
          <w:color w:val="FF0000"/>
          <w:lang w:val="en-US" w:eastAsia="zh-CN"/>
        </w:rPr>
      </w:pPr>
      <w:r>
        <w:rPr>
          <w:rFonts w:hint="eastAsia" w:ascii="微软雅黑" w:hAnsi="微软雅黑" w:eastAsia="微软雅黑" w:cs="微软雅黑"/>
          <w:b/>
          <w:bCs/>
          <w:color w:val="FF0000"/>
          <w:lang w:val="en-US" w:eastAsia="zh-CN"/>
        </w:rPr>
        <w:t>Note: EDP and LVDS share the same pins, use EDP-B type screen cable, and separate the 20Pin screen cable and backlight;</w:t>
      </w:r>
    </w:p>
    <w:tbl>
      <w:tblPr>
        <w:tblStyle w:val="9"/>
        <w:tblW w:w="87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2473"/>
        <w:gridCol w:w="694"/>
        <w:gridCol w:w="2450"/>
        <w:gridCol w:w="2442"/>
      </w:tblGrid>
      <w:tr w14:paraId="4A781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6297" w:type="dxa"/>
            <w:gridSpan w:val="4"/>
            <w:noWrap w:val="0"/>
            <w:vAlign w:val="top"/>
          </w:tcPr>
          <w:p w14:paraId="336D6667">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item：LVDS/EDP（2*15Pin，2.0mm）</w:t>
            </w:r>
          </w:p>
        </w:tc>
        <w:tc>
          <w:tcPr>
            <w:tcW w:w="2442" w:type="dxa"/>
            <w:noWrap w:val="0"/>
            <w:vAlign w:val="top"/>
          </w:tcPr>
          <w:p w14:paraId="128C029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5CD01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680" w:type="dxa"/>
            <w:shd w:val="pct20" w:color="auto" w:fill="auto"/>
            <w:noWrap w:val="0"/>
            <w:vAlign w:val="top"/>
          </w:tcPr>
          <w:p w14:paraId="662128E8">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473" w:type="dxa"/>
            <w:shd w:val="pct20" w:color="auto" w:fill="auto"/>
            <w:noWrap w:val="0"/>
            <w:vAlign w:val="top"/>
          </w:tcPr>
          <w:p w14:paraId="6B218A48">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694" w:type="dxa"/>
            <w:shd w:val="pct20" w:color="auto" w:fill="auto"/>
            <w:noWrap w:val="0"/>
            <w:vAlign w:val="top"/>
          </w:tcPr>
          <w:p w14:paraId="50CAAD9B">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450" w:type="dxa"/>
            <w:shd w:val="pct20" w:color="auto" w:fill="auto"/>
            <w:noWrap w:val="0"/>
            <w:vAlign w:val="top"/>
          </w:tcPr>
          <w:p w14:paraId="5C3D8FA9">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442" w:type="dxa"/>
            <w:vMerge w:val="restart"/>
            <w:noWrap w:val="0"/>
            <w:vAlign w:val="top"/>
          </w:tcPr>
          <w:p w14:paraId="38343CD5">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drawing>
                <wp:inline distT="0" distB="0" distL="114300" distR="114300">
                  <wp:extent cx="871220" cy="2334895"/>
                  <wp:effectExtent l="0" t="0" r="5080" b="8255"/>
                  <wp:docPr id="12" name="图片 21" descr="LV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1" descr="LVDS"/>
                          <pic:cNvPicPr>
                            <a:picLocks noChangeAspect="1"/>
                          </pic:cNvPicPr>
                        </pic:nvPicPr>
                        <pic:blipFill>
                          <a:blip r:embed="rId23"/>
                          <a:stretch>
                            <a:fillRect/>
                          </a:stretch>
                        </pic:blipFill>
                        <pic:spPr>
                          <a:xfrm>
                            <a:off x="0" y="0"/>
                            <a:ext cx="871220" cy="2334895"/>
                          </a:xfrm>
                          <a:prstGeom prst="rect">
                            <a:avLst/>
                          </a:prstGeom>
                          <a:noFill/>
                          <a:ln>
                            <a:noFill/>
                          </a:ln>
                        </pic:spPr>
                      </pic:pic>
                    </a:graphicData>
                  </a:graphic>
                </wp:inline>
              </w:drawing>
            </w:r>
          </w:p>
        </w:tc>
      </w:tr>
      <w:tr w14:paraId="4298C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680" w:type="dxa"/>
            <w:noWrap w:val="0"/>
            <w:vAlign w:val="top"/>
          </w:tcPr>
          <w:p w14:paraId="6286C7A4">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2473" w:type="dxa"/>
            <w:noWrap w:val="0"/>
            <w:vAlign w:val="top"/>
          </w:tcPr>
          <w:p w14:paraId="3035204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VCC</w:t>
            </w:r>
          </w:p>
        </w:tc>
        <w:tc>
          <w:tcPr>
            <w:tcW w:w="694" w:type="dxa"/>
            <w:noWrap w:val="0"/>
            <w:vAlign w:val="top"/>
          </w:tcPr>
          <w:p w14:paraId="0730E3D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2450" w:type="dxa"/>
            <w:noWrap w:val="0"/>
            <w:vAlign w:val="top"/>
          </w:tcPr>
          <w:p w14:paraId="56755507">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VCC</w:t>
            </w:r>
          </w:p>
        </w:tc>
        <w:tc>
          <w:tcPr>
            <w:tcW w:w="2442" w:type="dxa"/>
            <w:vMerge w:val="continue"/>
            <w:noWrap w:val="0"/>
            <w:vAlign w:val="top"/>
          </w:tcPr>
          <w:p w14:paraId="23F30744">
            <w:pPr>
              <w:jc w:val="center"/>
              <w:rPr>
                <w:rFonts w:hint="eastAsia" w:ascii="微软雅黑" w:hAnsi="微软雅黑" w:eastAsia="微软雅黑" w:cs="微软雅黑"/>
                <w:b/>
                <w:bCs/>
                <w:sz w:val="18"/>
                <w:szCs w:val="18"/>
                <w:vertAlign w:val="baseline"/>
                <w:lang w:val="en-US" w:eastAsia="zh-CN"/>
              </w:rPr>
            </w:pPr>
          </w:p>
        </w:tc>
      </w:tr>
      <w:tr w14:paraId="3E1FA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680" w:type="dxa"/>
            <w:noWrap w:val="0"/>
            <w:vAlign w:val="top"/>
          </w:tcPr>
          <w:p w14:paraId="41977FA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2473" w:type="dxa"/>
            <w:noWrap w:val="0"/>
            <w:vAlign w:val="top"/>
          </w:tcPr>
          <w:p w14:paraId="74BF70C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VCC</w:t>
            </w:r>
          </w:p>
        </w:tc>
        <w:tc>
          <w:tcPr>
            <w:tcW w:w="694" w:type="dxa"/>
            <w:noWrap w:val="0"/>
            <w:vAlign w:val="top"/>
          </w:tcPr>
          <w:p w14:paraId="7BAC5062">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w:t>
            </w:r>
          </w:p>
        </w:tc>
        <w:tc>
          <w:tcPr>
            <w:tcW w:w="2450" w:type="dxa"/>
            <w:noWrap w:val="0"/>
            <w:vAlign w:val="top"/>
          </w:tcPr>
          <w:p w14:paraId="79CA1FFC">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HPD</w:t>
            </w:r>
          </w:p>
        </w:tc>
        <w:tc>
          <w:tcPr>
            <w:tcW w:w="2442" w:type="dxa"/>
            <w:vMerge w:val="continue"/>
            <w:noWrap w:val="0"/>
            <w:vAlign w:val="top"/>
          </w:tcPr>
          <w:p w14:paraId="22BA5208">
            <w:pPr>
              <w:jc w:val="center"/>
              <w:rPr>
                <w:rFonts w:hint="eastAsia" w:ascii="微软雅黑" w:hAnsi="微软雅黑" w:eastAsia="微软雅黑" w:cs="微软雅黑"/>
                <w:b/>
                <w:bCs/>
                <w:sz w:val="18"/>
                <w:szCs w:val="18"/>
                <w:vertAlign w:val="baseline"/>
                <w:lang w:val="en-US" w:eastAsia="zh-CN"/>
              </w:rPr>
            </w:pPr>
          </w:p>
        </w:tc>
      </w:tr>
      <w:tr w14:paraId="081F0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680" w:type="dxa"/>
            <w:noWrap w:val="0"/>
            <w:vAlign w:val="top"/>
          </w:tcPr>
          <w:p w14:paraId="6FE100B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w:t>
            </w:r>
          </w:p>
        </w:tc>
        <w:tc>
          <w:tcPr>
            <w:tcW w:w="2473" w:type="dxa"/>
            <w:noWrap w:val="0"/>
            <w:vAlign w:val="top"/>
          </w:tcPr>
          <w:p w14:paraId="3A26146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694" w:type="dxa"/>
            <w:noWrap w:val="0"/>
            <w:vAlign w:val="top"/>
          </w:tcPr>
          <w:p w14:paraId="7DE1FD87">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6</w:t>
            </w:r>
          </w:p>
        </w:tc>
        <w:tc>
          <w:tcPr>
            <w:tcW w:w="2450" w:type="dxa"/>
            <w:noWrap w:val="0"/>
            <w:vAlign w:val="top"/>
          </w:tcPr>
          <w:p w14:paraId="290ED15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442" w:type="dxa"/>
            <w:vMerge w:val="continue"/>
            <w:noWrap w:val="0"/>
            <w:vAlign w:val="top"/>
          </w:tcPr>
          <w:p w14:paraId="176E7D69">
            <w:pPr>
              <w:jc w:val="center"/>
              <w:rPr>
                <w:rFonts w:hint="eastAsia" w:ascii="微软雅黑" w:hAnsi="微软雅黑" w:eastAsia="微软雅黑" w:cs="微软雅黑"/>
                <w:b/>
                <w:bCs/>
                <w:sz w:val="18"/>
                <w:szCs w:val="18"/>
                <w:vertAlign w:val="baseline"/>
                <w:lang w:val="en-US" w:eastAsia="zh-CN"/>
              </w:rPr>
            </w:pPr>
          </w:p>
        </w:tc>
      </w:tr>
      <w:tr w14:paraId="7B8FC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680" w:type="dxa"/>
            <w:noWrap w:val="0"/>
            <w:vAlign w:val="top"/>
          </w:tcPr>
          <w:p w14:paraId="09FE004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7</w:t>
            </w:r>
          </w:p>
        </w:tc>
        <w:tc>
          <w:tcPr>
            <w:tcW w:w="2473" w:type="dxa"/>
            <w:noWrap w:val="0"/>
            <w:vAlign w:val="top"/>
          </w:tcPr>
          <w:p w14:paraId="013E0998">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TX0N</w:t>
            </w:r>
          </w:p>
        </w:tc>
        <w:tc>
          <w:tcPr>
            <w:tcW w:w="694" w:type="dxa"/>
            <w:noWrap w:val="0"/>
            <w:vAlign w:val="top"/>
          </w:tcPr>
          <w:p w14:paraId="534286D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8</w:t>
            </w:r>
          </w:p>
        </w:tc>
        <w:tc>
          <w:tcPr>
            <w:tcW w:w="2450" w:type="dxa"/>
            <w:noWrap w:val="0"/>
            <w:vAlign w:val="top"/>
          </w:tcPr>
          <w:p w14:paraId="5CE11262">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TX0P</w:t>
            </w:r>
          </w:p>
        </w:tc>
        <w:tc>
          <w:tcPr>
            <w:tcW w:w="2442" w:type="dxa"/>
            <w:vMerge w:val="continue"/>
            <w:noWrap w:val="0"/>
            <w:vAlign w:val="top"/>
          </w:tcPr>
          <w:p w14:paraId="0D3D7FCC">
            <w:pPr>
              <w:jc w:val="center"/>
              <w:rPr>
                <w:rFonts w:hint="eastAsia" w:ascii="微软雅黑" w:hAnsi="微软雅黑" w:eastAsia="微软雅黑" w:cs="微软雅黑"/>
                <w:b/>
                <w:bCs/>
                <w:sz w:val="18"/>
                <w:szCs w:val="18"/>
                <w:vertAlign w:val="baseline"/>
                <w:lang w:val="en-US" w:eastAsia="zh-CN"/>
              </w:rPr>
            </w:pPr>
          </w:p>
        </w:tc>
      </w:tr>
      <w:tr w14:paraId="26A3E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680" w:type="dxa"/>
            <w:noWrap w:val="0"/>
            <w:vAlign w:val="top"/>
          </w:tcPr>
          <w:p w14:paraId="1ADC15E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9</w:t>
            </w:r>
          </w:p>
        </w:tc>
        <w:tc>
          <w:tcPr>
            <w:tcW w:w="2473" w:type="dxa"/>
            <w:noWrap w:val="0"/>
            <w:vAlign w:val="top"/>
          </w:tcPr>
          <w:p w14:paraId="18890239">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TX1N</w:t>
            </w:r>
          </w:p>
        </w:tc>
        <w:tc>
          <w:tcPr>
            <w:tcW w:w="694" w:type="dxa"/>
            <w:noWrap w:val="0"/>
            <w:vAlign w:val="top"/>
          </w:tcPr>
          <w:p w14:paraId="2AC9AA4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10</w:t>
            </w:r>
          </w:p>
        </w:tc>
        <w:tc>
          <w:tcPr>
            <w:tcW w:w="2450" w:type="dxa"/>
            <w:noWrap w:val="0"/>
            <w:vAlign w:val="top"/>
          </w:tcPr>
          <w:p w14:paraId="1597DE79">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TX1P</w:t>
            </w:r>
          </w:p>
        </w:tc>
        <w:tc>
          <w:tcPr>
            <w:tcW w:w="2442" w:type="dxa"/>
            <w:vMerge w:val="continue"/>
            <w:noWrap w:val="0"/>
            <w:vAlign w:val="top"/>
          </w:tcPr>
          <w:p w14:paraId="4EAB17A1">
            <w:pPr>
              <w:jc w:val="center"/>
              <w:rPr>
                <w:rFonts w:hint="eastAsia" w:ascii="微软雅黑" w:hAnsi="微软雅黑" w:eastAsia="微软雅黑" w:cs="微软雅黑"/>
                <w:b/>
                <w:bCs/>
                <w:sz w:val="18"/>
                <w:szCs w:val="18"/>
                <w:vertAlign w:val="baseline"/>
                <w:lang w:val="en-US" w:eastAsia="zh-CN"/>
              </w:rPr>
            </w:pPr>
          </w:p>
        </w:tc>
      </w:tr>
      <w:tr w14:paraId="4B2D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680" w:type="dxa"/>
            <w:noWrap w:val="0"/>
            <w:vAlign w:val="top"/>
          </w:tcPr>
          <w:p w14:paraId="64361A0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11</w:t>
            </w:r>
          </w:p>
        </w:tc>
        <w:tc>
          <w:tcPr>
            <w:tcW w:w="2473" w:type="dxa"/>
            <w:noWrap w:val="0"/>
            <w:vAlign w:val="top"/>
          </w:tcPr>
          <w:p w14:paraId="7A8FFC63">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NC</w:t>
            </w:r>
          </w:p>
        </w:tc>
        <w:tc>
          <w:tcPr>
            <w:tcW w:w="694" w:type="dxa"/>
            <w:noWrap w:val="0"/>
            <w:vAlign w:val="top"/>
          </w:tcPr>
          <w:p w14:paraId="2C3B8DB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w:t>
            </w:r>
          </w:p>
        </w:tc>
        <w:tc>
          <w:tcPr>
            <w:tcW w:w="2450" w:type="dxa"/>
            <w:noWrap w:val="0"/>
            <w:vAlign w:val="top"/>
          </w:tcPr>
          <w:p w14:paraId="08680E81">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NC</w:t>
            </w:r>
          </w:p>
        </w:tc>
        <w:tc>
          <w:tcPr>
            <w:tcW w:w="2442" w:type="dxa"/>
            <w:vMerge w:val="continue"/>
            <w:noWrap w:val="0"/>
            <w:vAlign w:val="top"/>
          </w:tcPr>
          <w:p w14:paraId="788875C3">
            <w:pPr>
              <w:jc w:val="center"/>
              <w:rPr>
                <w:rFonts w:hint="eastAsia" w:ascii="微软雅黑" w:hAnsi="微软雅黑" w:eastAsia="微软雅黑" w:cs="微软雅黑"/>
                <w:b/>
                <w:bCs/>
                <w:sz w:val="18"/>
                <w:szCs w:val="18"/>
                <w:vertAlign w:val="baseline"/>
                <w:lang w:val="en-US" w:eastAsia="zh-CN"/>
              </w:rPr>
            </w:pPr>
          </w:p>
        </w:tc>
      </w:tr>
      <w:tr w14:paraId="68D9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680" w:type="dxa"/>
            <w:noWrap w:val="0"/>
            <w:vAlign w:val="top"/>
          </w:tcPr>
          <w:p w14:paraId="500E7CA2">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13</w:t>
            </w:r>
          </w:p>
        </w:tc>
        <w:tc>
          <w:tcPr>
            <w:tcW w:w="2473" w:type="dxa"/>
            <w:noWrap w:val="0"/>
            <w:vAlign w:val="top"/>
          </w:tcPr>
          <w:p w14:paraId="48D5096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694" w:type="dxa"/>
            <w:noWrap w:val="0"/>
            <w:vAlign w:val="top"/>
          </w:tcPr>
          <w:p w14:paraId="4FF11B1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14</w:t>
            </w:r>
          </w:p>
        </w:tc>
        <w:tc>
          <w:tcPr>
            <w:tcW w:w="2450" w:type="dxa"/>
            <w:noWrap w:val="0"/>
            <w:vAlign w:val="top"/>
          </w:tcPr>
          <w:p w14:paraId="1D1EAE5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442" w:type="dxa"/>
            <w:vMerge w:val="continue"/>
            <w:noWrap w:val="0"/>
            <w:vAlign w:val="top"/>
          </w:tcPr>
          <w:p w14:paraId="3D252B95">
            <w:pPr>
              <w:jc w:val="center"/>
              <w:rPr>
                <w:rFonts w:hint="eastAsia" w:ascii="微软雅黑" w:hAnsi="微软雅黑" w:eastAsia="微软雅黑" w:cs="微软雅黑"/>
                <w:b/>
                <w:bCs/>
                <w:sz w:val="18"/>
                <w:szCs w:val="18"/>
                <w:vertAlign w:val="baseline"/>
                <w:lang w:val="en-US" w:eastAsia="zh-CN"/>
              </w:rPr>
            </w:pPr>
          </w:p>
        </w:tc>
      </w:tr>
      <w:tr w14:paraId="39EDA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680" w:type="dxa"/>
            <w:noWrap w:val="0"/>
            <w:vAlign w:val="top"/>
          </w:tcPr>
          <w:p w14:paraId="68AFD96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15</w:t>
            </w:r>
          </w:p>
        </w:tc>
        <w:tc>
          <w:tcPr>
            <w:tcW w:w="2473" w:type="dxa"/>
            <w:noWrap w:val="0"/>
            <w:vAlign w:val="top"/>
          </w:tcPr>
          <w:p w14:paraId="5104B2E3">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AUX-</w:t>
            </w:r>
          </w:p>
        </w:tc>
        <w:tc>
          <w:tcPr>
            <w:tcW w:w="694" w:type="dxa"/>
            <w:noWrap w:val="0"/>
            <w:vAlign w:val="top"/>
          </w:tcPr>
          <w:p w14:paraId="392EFF1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16</w:t>
            </w:r>
          </w:p>
        </w:tc>
        <w:tc>
          <w:tcPr>
            <w:tcW w:w="2450" w:type="dxa"/>
            <w:noWrap w:val="0"/>
            <w:vAlign w:val="top"/>
          </w:tcPr>
          <w:p w14:paraId="6A193F33">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AUX+</w:t>
            </w:r>
          </w:p>
        </w:tc>
        <w:tc>
          <w:tcPr>
            <w:tcW w:w="2442" w:type="dxa"/>
            <w:vMerge w:val="continue"/>
            <w:noWrap w:val="0"/>
            <w:vAlign w:val="top"/>
          </w:tcPr>
          <w:p w14:paraId="75495858">
            <w:pPr>
              <w:jc w:val="center"/>
              <w:rPr>
                <w:rFonts w:hint="eastAsia" w:ascii="微软雅黑" w:hAnsi="微软雅黑" w:eastAsia="微软雅黑" w:cs="微软雅黑"/>
                <w:b/>
                <w:bCs/>
                <w:sz w:val="18"/>
                <w:szCs w:val="18"/>
                <w:vertAlign w:val="baseline"/>
                <w:lang w:val="en-US" w:eastAsia="zh-CN"/>
              </w:rPr>
            </w:pPr>
          </w:p>
        </w:tc>
      </w:tr>
      <w:tr w14:paraId="30D24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680" w:type="dxa"/>
            <w:noWrap w:val="0"/>
            <w:vAlign w:val="top"/>
          </w:tcPr>
          <w:p w14:paraId="1140683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17</w:t>
            </w:r>
          </w:p>
        </w:tc>
        <w:tc>
          <w:tcPr>
            <w:tcW w:w="2473" w:type="dxa"/>
            <w:noWrap w:val="0"/>
            <w:vAlign w:val="top"/>
          </w:tcPr>
          <w:p w14:paraId="3D81183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694" w:type="dxa"/>
            <w:noWrap w:val="0"/>
            <w:vAlign w:val="top"/>
          </w:tcPr>
          <w:p w14:paraId="7F849383">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18</w:t>
            </w:r>
          </w:p>
        </w:tc>
        <w:tc>
          <w:tcPr>
            <w:tcW w:w="2450" w:type="dxa"/>
            <w:noWrap w:val="0"/>
            <w:vAlign w:val="top"/>
          </w:tcPr>
          <w:p w14:paraId="1A734A2A">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442" w:type="dxa"/>
            <w:vMerge w:val="continue"/>
            <w:noWrap w:val="0"/>
            <w:vAlign w:val="top"/>
          </w:tcPr>
          <w:p w14:paraId="64600837">
            <w:pPr>
              <w:jc w:val="center"/>
              <w:rPr>
                <w:rFonts w:hint="eastAsia" w:ascii="微软雅黑" w:hAnsi="微软雅黑" w:eastAsia="微软雅黑" w:cs="微软雅黑"/>
                <w:b/>
                <w:bCs/>
                <w:sz w:val="18"/>
                <w:szCs w:val="18"/>
                <w:vertAlign w:val="baseline"/>
                <w:lang w:val="en-US" w:eastAsia="zh-CN"/>
              </w:rPr>
            </w:pPr>
          </w:p>
        </w:tc>
      </w:tr>
      <w:tr w14:paraId="1A56F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680" w:type="dxa"/>
            <w:noWrap w:val="0"/>
            <w:vAlign w:val="top"/>
          </w:tcPr>
          <w:p w14:paraId="1838BA97">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19</w:t>
            </w:r>
          </w:p>
        </w:tc>
        <w:tc>
          <w:tcPr>
            <w:tcW w:w="2473" w:type="dxa"/>
            <w:noWrap w:val="0"/>
            <w:vAlign w:val="top"/>
          </w:tcPr>
          <w:p w14:paraId="11193F2E">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NC</w:t>
            </w:r>
          </w:p>
        </w:tc>
        <w:tc>
          <w:tcPr>
            <w:tcW w:w="694" w:type="dxa"/>
            <w:noWrap w:val="0"/>
            <w:vAlign w:val="top"/>
          </w:tcPr>
          <w:p w14:paraId="1FCDE1C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20</w:t>
            </w:r>
          </w:p>
        </w:tc>
        <w:tc>
          <w:tcPr>
            <w:tcW w:w="2450" w:type="dxa"/>
            <w:noWrap w:val="0"/>
            <w:vAlign w:val="top"/>
          </w:tcPr>
          <w:p w14:paraId="6EBF5435">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NC</w:t>
            </w:r>
          </w:p>
        </w:tc>
        <w:tc>
          <w:tcPr>
            <w:tcW w:w="2442" w:type="dxa"/>
            <w:vMerge w:val="continue"/>
            <w:noWrap w:val="0"/>
            <w:vAlign w:val="top"/>
          </w:tcPr>
          <w:p w14:paraId="51524F08">
            <w:pPr>
              <w:jc w:val="center"/>
              <w:rPr>
                <w:rFonts w:hint="eastAsia" w:ascii="微软雅黑" w:hAnsi="微软雅黑" w:eastAsia="微软雅黑" w:cs="微软雅黑"/>
                <w:b/>
                <w:bCs/>
                <w:sz w:val="18"/>
                <w:szCs w:val="18"/>
                <w:vertAlign w:val="baseline"/>
                <w:lang w:val="en-US" w:eastAsia="zh-CN"/>
              </w:rPr>
            </w:pPr>
          </w:p>
        </w:tc>
      </w:tr>
      <w:tr w14:paraId="421D4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6297" w:type="dxa"/>
            <w:gridSpan w:val="4"/>
            <w:noWrap w:val="0"/>
            <w:vAlign w:val="top"/>
          </w:tcPr>
          <w:p w14:paraId="59D10D9B">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FF0000"/>
                <w:sz w:val="18"/>
                <w:szCs w:val="18"/>
                <w:vertAlign w:val="baseline"/>
                <w:lang w:val="en-US" w:eastAsia="zh-CN"/>
              </w:rPr>
              <w:t>21Pin~30Pin signal is empty</w:t>
            </w:r>
          </w:p>
        </w:tc>
        <w:tc>
          <w:tcPr>
            <w:tcW w:w="2442" w:type="dxa"/>
            <w:vMerge w:val="continue"/>
            <w:noWrap w:val="0"/>
            <w:vAlign w:val="top"/>
          </w:tcPr>
          <w:p w14:paraId="55A08049">
            <w:pPr>
              <w:jc w:val="center"/>
              <w:rPr>
                <w:rFonts w:hint="eastAsia" w:ascii="微软雅黑" w:hAnsi="微软雅黑" w:eastAsia="微软雅黑" w:cs="微软雅黑"/>
                <w:b/>
                <w:bCs/>
                <w:sz w:val="18"/>
                <w:szCs w:val="18"/>
                <w:vertAlign w:val="baseline"/>
                <w:lang w:val="en-US" w:eastAsia="zh-CN"/>
              </w:rPr>
            </w:pPr>
          </w:p>
        </w:tc>
      </w:tr>
    </w:tbl>
    <w:p w14:paraId="4DEE61BE">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rPr>
        <mc:AlternateContent>
          <mc:Choice Requires="wps">
            <w:drawing>
              <wp:inline distT="0" distB="0" distL="114300" distR="114300">
                <wp:extent cx="194310" cy="162560"/>
                <wp:effectExtent l="0" t="0" r="15240" b="8890"/>
                <wp:docPr id="13" name="任意多边形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194310" cy="162560"/>
                        </a:xfrm>
                        <a:custGeom>
                          <a:avLst/>
                          <a:gdLst/>
                          <a:ahLst/>
                          <a:cxnLst/>
                          <a:pathLst>
                            <a:path w="336" h="281">
                              <a:moveTo>
                                <a:pt x="333" y="0"/>
                              </a:moveTo>
                              <a:lnTo>
                                <a:pt x="2" y="0"/>
                              </a:lnTo>
                              <a:lnTo>
                                <a:pt x="0" y="0"/>
                              </a:lnTo>
                              <a:lnTo>
                                <a:pt x="2" y="0"/>
                              </a:lnTo>
                              <a:lnTo>
                                <a:pt x="2" y="281"/>
                              </a:lnTo>
                              <a:lnTo>
                                <a:pt x="333" y="281"/>
                              </a:lnTo>
                              <a:lnTo>
                                <a:pt x="336" y="281"/>
                              </a:lnTo>
                              <a:lnTo>
                                <a:pt x="333" y="281"/>
                              </a:lnTo>
                              <a:lnTo>
                                <a:pt x="333" y="0"/>
                              </a:lnTo>
                              <a:close/>
                            </a:path>
                          </a:pathLst>
                        </a:custGeom>
                        <a:blipFill rotWithShape="0">
                          <a:blip r:embed="rId12"/>
                          <a:stretch>
                            <a:fillRect/>
                          </a:stretch>
                        </a:blipFill>
                        <a:ln>
                          <a:noFill/>
                        </a:ln>
                      </wps:spPr>
                      <wps:bodyPr upright="1"/>
                    </wps:wsp>
                  </a:graphicData>
                </a:graphic>
              </wp:inline>
            </w:drawing>
          </mc:Choice>
          <mc:Fallback>
            <w:pict>
              <v:shape id="_x0000_s1026" o:spid="_x0000_s1026" o:spt="100" style="height:12.8pt;width:15.3pt;" filled="t" stroked="f" coordsize="336,281" o:gfxdata="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" path="m333,0l2,0,0,0,2,0,2,281,333,281,336,281,333,281,333,0xe">
                <v:fill type="frame" on="t" focussize="0,0" recolor="t" r:id="rId12"/>
                <v:stroke on="f"/>
                <v:imagedata o:title=""/>
                <o:lock v:ext="edit" rotation="t" aspectratio="t"/>
                <w10:wrap type="none"/>
                <w10:anchorlock/>
              </v:shape>
            </w:pict>
          </mc:Fallback>
        </mc:AlternateContent>
      </w:r>
      <w:r>
        <w:rPr>
          <w:rFonts w:hint="eastAsia" w:ascii="微软雅黑" w:hAnsi="微软雅黑" w:eastAsia="微软雅黑" w:cs="微软雅黑"/>
          <w:b/>
          <w:bCs/>
          <w:color w:val="FF0000"/>
          <w:sz w:val="21"/>
          <w:szCs w:val="21"/>
          <w:lang w:eastAsia="zh-CN"/>
        </w:rPr>
        <w:t>Note: When plugging in the screen cable, the first pin of the screen cable must correspond to the first pin of the motherboard. If it is plugged in reverse or in the wrong position, there is a risk of burning the screen and the motherboard！</w:t>
      </w:r>
    </w:p>
    <w:p w14:paraId="4D9E1C8D">
      <w:pPr>
        <w:bidi w:val="0"/>
        <w:rPr>
          <w:rFonts w:hint="eastAsia"/>
          <w:lang w:val="en-US" w:eastAsia="zh-CN"/>
        </w:rPr>
      </w:pPr>
    </w:p>
    <w:p w14:paraId="04A40BB2">
      <w:pPr>
        <w:bidi w:val="0"/>
        <w:rPr>
          <w:rFonts w:hint="eastAsia"/>
          <w:lang w:val="en-US" w:eastAsia="zh-CN"/>
        </w:rPr>
      </w:pPr>
    </w:p>
    <w:p w14:paraId="6054D6E3">
      <w:pPr>
        <w:bidi w:val="0"/>
        <w:rPr>
          <w:rFonts w:hint="eastAsia"/>
          <w:lang w:val="en-US" w:eastAsia="zh-CN"/>
        </w:rPr>
      </w:pPr>
    </w:p>
    <w:p w14:paraId="4D7ED7E9">
      <w:pPr>
        <w:bidi w:val="0"/>
        <w:rPr>
          <w:rFonts w:hint="eastAsia"/>
          <w:lang w:val="en-US" w:eastAsia="zh-CN"/>
        </w:rPr>
      </w:pPr>
    </w:p>
    <w:p w14:paraId="0E1D59B9">
      <w:pPr>
        <w:bidi w:val="0"/>
        <w:rPr>
          <w:rFonts w:hint="eastAsia"/>
          <w:lang w:val="en-US" w:eastAsia="zh-CN"/>
        </w:rPr>
      </w:pPr>
    </w:p>
    <w:p w14:paraId="35D47BE1">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1"/>
        <w:rPr>
          <w:rFonts w:hint="eastAsia" w:ascii="微软雅黑" w:hAnsi="微软雅黑" w:eastAsia="微软雅黑" w:cs="微软雅黑"/>
          <w:b/>
          <w:lang w:val="en-US" w:eastAsia="zh-CN"/>
        </w:rPr>
      </w:pPr>
      <w:bookmarkStart w:id="108" w:name="_Toc1885"/>
      <w:bookmarkStart w:id="109" w:name="_Toc5606"/>
      <w:bookmarkStart w:id="110" w:name="_Toc27789"/>
      <w:bookmarkStart w:id="111" w:name="_Toc29934"/>
      <w:r>
        <w:rPr>
          <w:rFonts w:hint="eastAsia" w:ascii="微软雅黑" w:hAnsi="微软雅黑" w:eastAsia="微软雅黑" w:cs="微软雅黑"/>
          <w:b/>
          <w:lang w:val="en-US" w:eastAsia="zh-CN"/>
        </w:rPr>
        <w:t>2.5 GPIO_CN</w:t>
      </w:r>
      <w:bookmarkEnd w:id="108"/>
      <w:bookmarkEnd w:id="109"/>
      <w:bookmarkEnd w:id="110"/>
      <w:bookmarkEnd w:id="111"/>
      <w:r>
        <w:rPr>
          <w:rFonts w:hint="eastAsia" w:ascii="微软雅黑" w:hAnsi="微软雅黑" w:eastAsia="微软雅黑" w:cs="微软雅黑"/>
          <w:b/>
          <w:kern w:val="2"/>
          <w:sz w:val="32"/>
          <w:szCs w:val="24"/>
          <w:lang w:val="en-US" w:eastAsia="zh-CN" w:bidi="ar-SA"/>
        </w:rPr>
        <w:t xml:space="preserve"> Pin definition</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2791"/>
        <w:gridCol w:w="784"/>
        <w:gridCol w:w="2764"/>
        <w:gridCol w:w="2753"/>
      </w:tblGrid>
      <w:tr w14:paraId="0D0C5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7" w:type="dxa"/>
            <w:gridSpan w:val="4"/>
            <w:noWrap w:val="0"/>
            <w:vAlign w:val="top"/>
          </w:tcPr>
          <w:p w14:paraId="113FC0C3">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item：GPIO_CN （2*5Pin，2.0mm）</w:t>
            </w:r>
          </w:p>
        </w:tc>
        <w:tc>
          <w:tcPr>
            <w:tcW w:w="2753" w:type="dxa"/>
            <w:noWrap w:val="0"/>
            <w:vAlign w:val="top"/>
          </w:tcPr>
          <w:p w14:paraId="73FCA777">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1B7F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shd w:val="pct20" w:color="auto" w:fill="auto"/>
            <w:noWrap w:val="0"/>
            <w:vAlign w:val="top"/>
          </w:tcPr>
          <w:p w14:paraId="516FA0D9">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791" w:type="dxa"/>
            <w:shd w:val="pct20" w:color="auto" w:fill="auto"/>
            <w:noWrap w:val="0"/>
            <w:vAlign w:val="top"/>
          </w:tcPr>
          <w:p w14:paraId="42044B0F">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784" w:type="dxa"/>
            <w:shd w:val="pct20" w:color="auto" w:fill="auto"/>
            <w:noWrap w:val="0"/>
            <w:vAlign w:val="top"/>
          </w:tcPr>
          <w:p w14:paraId="1ED6B50E">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764" w:type="dxa"/>
            <w:shd w:val="pct20" w:color="auto" w:fill="auto"/>
            <w:noWrap w:val="0"/>
            <w:vAlign w:val="top"/>
          </w:tcPr>
          <w:p w14:paraId="4B6F985E">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753" w:type="dxa"/>
            <w:vMerge w:val="restart"/>
            <w:noWrap w:val="0"/>
            <w:vAlign w:val="top"/>
          </w:tcPr>
          <w:p w14:paraId="76BD5D70">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drawing>
                <wp:inline distT="0" distB="0" distL="114300" distR="114300">
                  <wp:extent cx="913765" cy="1146810"/>
                  <wp:effectExtent l="0" t="0" r="635" b="15240"/>
                  <wp:docPr id="33" name="图片 22" descr="GP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2" descr="GPIO"/>
                          <pic:cNvPicPr>
                            <a:picLocks noChangeAspect="1"/>
                          </pic:cNvPicPr>
                        </pic:nvPicPr>
                        <pic:blipFill>
                          <a:blip r:embed="rId26"/>
                          <a:stretch>
                            <a:fillRect/>
                          </a:stretch>
                        </pic:blipFill>
                        <pic:spPr>
                          <a:xfrm>
                            <a:off x="0" y="0"/>
                            <a:ext cx="913765" cy="1146810"/>
                          </a:xfrm>
                          <a:prstGeom prst="rect">
                            <a:avLst/>
                          </a:prstGeom>
                          <a:noFill/>
                          <a:ln>
                            <a:noFill/>
                          </a:ln>
                        </pic:spPr>
                      </pic:pic>
                    </a:graphicData>
                  </a:graphic>
                </wp:inline>
              </w:drawing>
            </w:r>
          </w:p>
        </w:tc>
      </w:tr>
      <w:tr w14:paraId="5F548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0"/>
            <w:vAlign w:val="top"/>
          </w:tcPr>
          <w:p w14:paraId="6FC05CE2">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2791" w:type="dxa"/>
            <w:noWrap w:val="0"/>
            <w:vAlign w:val="top"/>
          </w:tcPr>
          <w:p w14:paraId="532F34E8">
            <w:pPr>
              <w:jc w:val="center"/>
              <w:rPr>
                <w:rFonts w:hint="eastAsia" w:ascii="微软雅黑" w:hAnsi="微软雅黑" w:eastAsia="微软雅黑" w:cs="微软雅黑"/>
                <w:b/>
                <w:bCs/>
                <w:kern w:val="2"/>
                <w:sz w:val="18"/>
                <w:szCs w:val="18"/>
                <w:vertAlign w:val="baseline"/>
                <w:lang w:val="en-US" w:eastAsia="zh-CN" w:bidi="ar-SA"/>
              </w:rPr>
            </w:pPr>
            <w:r>
              <w:rPr>
                <w:rFonts w:hint="eastAsia" w:ascii="微软雅黑" w:hAnsi="微软雅黑" w:eastAsia="微软雅黑" w:cs="微软雅黑"/>
                <w:b/>
                <w:bCs/>
                <w:sz w:val="18"/>
                <w:szCs w:val="18"/>
                <w:vertAlign w:val="baseline"/>
                <w:lang w:val="en-US" w:eastAsia="zh-CN"/>
              </w:rPr>
              <w:t>GPIO_IN0</w:t>
            </w:r>
          </w:p>
        </w:tc>
        <w:tc>
          <w:tcPr>
            <w:tcW w:w="784" w:type="dxa"/>
            <w:noWrap w:val="0"/>
            <w:vAlign w:val="top"/>
          </w:tcPr>
          <w:p w14:paraId="130D983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2764" w:type="dxa"/>
            <w:noWrap w:val="0"/>
            <w:vAlign w:val="top"/>
          </w:tcPr>
          <w:p w14:paraId="470A996E">
            <w:pPr>
              <w:jc w:val="center"/>
              <w:rPr>
                <w:rFonts w:hint="eastAsia" w:ascii="微软雅黑" w:hAnsi="微软雅黑" w:eastAsia="微软雅黑" w:cs="微软雅黑"/>
                <w:b/>
                <w:bCs/>
                <w:kern w:val="2"/>
                <w:sz w:val="18"/>
                <w:szCs w:val="18"/>
                <w:vertAlign w:val="baseline"/>
                <w:lang w:val="en-US" w:eastAsia="zh-CN" w:bidi="ar-SA"/>
              </w:rPr>
            </w:pPr>
            <w:r>
              <w:rPr>
                <w:rFonts w:hint="eastAsia" w:ascii="微软雅黑" w:hAnsi="微软雅黑" w:eastAsia="微软雅黑" w:cs="微软雅黑"/>
                <w:b/>
                <w:bCs/>
                <w:sz w:val="18"/>
                <w:szCs w:val="18"/>
                <w:vertAlign w:val="baseline"/>
                <w:lang w:val="en-US" w:eastAsia="zh-CN"/>
              </w:rPr>
              <w:t>GPIO_OUT0</w:t>
            </w:r>
          </w:p>
        </w:tc>
        <w:tc>
          <w:tcPr>
            <w:tcW w:w="2753" w:type="dxa"/>
            <w:vMerge w:val="continue"/>
            <w:noWrap w:val="0"/>
            <w:vAlign w:val="top"/>
          </w:tcPr>
          <w:p w14:paraId="49EDDDB5">
            <w:pPr>
              <w:jc w:val="center"/>
              <w:rPr>
                <w:rFonts w:hint="eastAsia" w:ascii="微软雅黑" w:hAnsi="微软雅黑" w:eastAsia="微软雅黑" w:cs="微软雅黑"/>
                <w:b/>
                <w:bCs/>
                <w:sz w:val="18"/>
                <w:szCs w:val="18"/>
                <w:vertAlign w:val="baseline"/>
                <w:lang w:val="en-US" w:eastAsia="zh-CN"/>
              </w:rPr>
            </w:pPr>
          </w:p>
        </w:tc>
      </w:tr>
      <w:tr w14:paraId="2E5FC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0"/>
            <w:vAlign w:val="top"/>
          </w:tcPr>
          <w:p w14:paraId="333CB27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2791" w:type="dxa"/>
            <w:noWrap w:val="0"/>
            <w:vAlign w:val="top"/>
          </w:tcPr>
          <w:p w14:paraId="122A9BE2">
            <w:pPr>
              <w:jc w:val="center"/>
              <w:rPr>
                <w:rFonts w:hint="eastAsia" w:ascii="微软雅黑" w:hAnsi="微软雅黑" w:eastAsia="微软雅黑" w:cs="微软雅黑"/>
                <w:b/>
                <w:bCs/>
                <w:kern w:val="2"/>
                <w:sz w:val="18"/>
                <w:szCs w:val="18"/>
                <w:vertAlign w:val="baseline"/>
                <w:lang w:val="en-US" w:eastAsia="zh-CN" w:bidi="ar-SA"/>
              </w:rPr>
            </w:pPr>
            <w:r>
              <w:rPr>
                <w:rFonts w:hint="eastAsia" w:ascii="微软雅黑" w:hAnsi="微软雅黑" w:eastAsia="微软雅黑" w:cs="微软雅黑"/>
                <w:b/>
                <w:bCs/>
                <w:sz w:val="18"/>
                <w:szCs w:val="18"/>
                <w:vertAlign w:val="baseline"/>
                <w:lang w:val="en-US" w:eastAsia="zh-CN"/>
              </w:rPr>
              <w:t>GPIO_IN1</w:t>
            </w:r>
          </w:p>
        </w:tc>
        <w:tc>
          <w:tcPr>
            <w:tcW w:w="784" w:type="dxa"/>
            <w:noWrap w:val="0"/>
            <w:vAlign w:val="top"/>
          </w:tcPr>
          <w:p w14:paraId="2DF10CC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w:t>
            </w:r>
          </w:p>
        </w:tc>
        <w:tc>
          <w:tcPr>
            <w:tcW w:w="2764" w:type="dxa"/>
            <w:noWrap w:val="0"/>
            <w:vAlign w:val="top"/>
          </w:tcPr>
          <w:p w14:paraId="564E4DE8">
            <w:pPr>
              <w:jc w:val="center"/>
              <w:rPr>
                <w:rFonts w:hint="eastAsia" w:ascii="微软雅黑" w:hAnsi="微软雅黑" w:eastAsia="微软雅黑" w:cs="微软雅黑"/>
                <w:b/>
                <w:bCs/>
                <w:kern w:val="2"/>
                <w:sz w:val="18"/>
                <w:szCs w:val="18"/>
                <w:vertAlign w:val="baseline"/>
                <w:lang w:val="en-US" w:eastAsia="zh-CN" w:bidi="ar-SA"/>
              </w:rPr>
            </w:pPr>
            <w:r>
              <w:rPr>
                <w:rFonts w:hint="eastAsia" w:ascii="微软雅黑" w:hAnsi="微软雅黑" w:eastAsia="微软雅黑" w:cs="微软雅黑"/>
                <w:b/>
                <w:bCs/>
                <w:sz w:val="18"/>
                <w:szCs w:val="18"/>
                <w:vertAlign w:val="baseline"/>
                <w:lang w:val="en-US" w:eastAsia="zh-CN"/>
              </w:rPr>
              <w:t>GPIO_OUT1</w:t>
            </w:r>
          </w:p>
        </w:tc>
        <w:tc>
          <w:tcPr>
            <w:tcW w:w="2753" w:type="dxa"/>
            <w:vMerge w:val="continue"/>
            <w:noWrap w:val="0"/>
            <w:vAlign w:val="top"/>
          </w:tcPr>
          <w:p w14:paraId="67283EBC">
            <w:pPr>
              <w:jc w:val="center"/>
              <w:rPr>
                <w:rFonts w:hint="eastAsia" w:ascii="微软雅黑" w:hAnsi="微软雅黑" w:eastAsia="微软雅黑" w:cs="微软雅黑"/>
                <w:b/>
                <w:bCs/>
                <w:sz w:val="18"/>
                <w:szCs w:val="18"/>
                <w:vertAlign w:val="baseline"/>
                <w:lang w:val="en-US" w:eastAsia="zh-CN"/>
              </w:rPr>
            </w:pPr>
          </w:p>
        </w:tc>
      </w:tr>
      <w:tr w14:paraId="2EBF7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0"/>
            <w:vAlign w:val="top"/>
          </w:tcPr>
          <w:p w14:paraId="3C317C1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w:t>
            </w:r>
          </w:p>
        </w:tc>
        <w:tc>
          <w:tcPr>
            <w:tcW w:w="2791" w:type="dxa"/>
            <w:noWrap w:val="0"/>
            <w:vAlign w:val="top"/>
          </w:tcPr>
          <w:p w14:paraId="3B282A6E">
            <w:pPr>
              <w:jc w:val="center"/>
              <w:rPr>
                <w:rFonts w:hint="eastAsia" w:ascii="微软雅黑" w:hAnsi="微软雅黑" w:eastAsia="微软雅黑" w:cs="微软雅黑"/>
                <w:b/>
                <w:bCs/>
                <w:kern w:val="2"/>
                <w:sz w:val="18"/>
                <w:szCs w:val="18"/>
                <w:vertAlign w:val="baseline"/>
                <w:lang w:val="en-US" w:eastAsia="zh-CN" w:bidi="ar-SA"/>
              </w:rPr>
            </w:pPr>
            <w:r>
              <w:rPr>
                <w:rFonts w:hint="eastAsia" w:ascii="微软雅黑" w:hAnsi="微软雅黑" w:eastAsia="微软雅黑" w:cs="微软雅黑"/>
                <w:b/>
                <w:bCs/>
                <w:sz w:val="18"/>
                <w:szCs w:val="18"/>
                <w:vertAlign w:val="baseline"/>
                <w:lang w:val="en-US" w:eastAsia="zh-CN"/>
              </w:rPr>
              <w:t>GPIO_IN2</w:t>
            </w:r>
          </w:p>
        </w:tc>
        <w:tc>
          <w:tcPr>
            <w:tcW w:w="784" w:type="dxa"/>
            <w:noWrap w:val="0"/>
            <w:vAlign w:val="top"/>
          </w:tcPr>
          <w:p w14:paraId="65AD6A4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6</w:t>
            </w:r>
          </w:p>
        </w:tc>
        <w:tc>
          <w:tcPr>
            <w:tcW w:w="2764" w:type="dxa"/>
            <w:noWrap w:val="0"/>
            <w:vAlign w:val="top"/>
          </w:tcPr>
          <w:p w14:paraId="720E4793">
            <w:pPr>
              <w:jc w:val="center"/>
              <w:rPr>
                <w:rFonts w:hint="eastAsia" w:ascii="微软雅黑" w:hAnsi="微软雅黑" w:eastAsia="微软雅黑" w:cs="微软雅黑"/>
                <w:b/>
                <w:bCs/>
                <w:kern w:val="2"/>
                <w:sz w:val="18"/>
                <w:szCs w:val="18"/>
                <w:vertAlign w:val="baseline"/>
                <w:lang w:val="en-US" w:eastAsia="zh-CN" w:bidi="ar-SA"/>
              </w:rPr>
            </w:pPr>
            <w:r>
              <w:rPr>
                <w:rFonts w:hint="eastAsia" w:ascii="微软雅黑" w:hAnsi="微软雅黑" w:eastAsia="微软雅黑" w:cs="微软雅黑"/>
                <w:b/>
                <w:bCs/>
                <w:sz w:val="18"/>
                <w:szCs w:val="18"/>
                <w:vertAlign w:val="baseline"/>
                <w:lang w:val="en-US" w:eastAsia="zh-CN"/>
              </w:rPr>
              <w:t>GPIO_OUT2</w:t>
            </w:r>
          </w:p>
        </w:tc>
        <w:tc>
          <w:tcPr>
            <w:tcW w:w="2753" w:type="dxa"/>
            <w:vMerge w:val="continue"/>
            <w:noWrap w:val="0"/>
            <w:vAlign w:val="top"/>
          </w:tcPr>
          <w:p w14:paraId="442F231D">
            <w:pPr>
              <w:jc w:val="center"/>
              <w:rPr>
                <w:rFonts w:hint="eastAsia" w:ascii="微软雅黑" w:hAnsi="微软雅黑" w:eastAsia="微软雅黑" w:cs="微软雅黑"/>
                <w:b/>
                <w:bCs/>
                <w:sz w:val="18"/>
                <w:szCs w:val="18"/>
                <w:vertAlign w:val="baseline"/>
                <w:lang w:val="en-US" w:eastAsia="zh-CN"/>
              </w:rPr>
            </w:pPr>
          </w:p>
        </w:tc>
      </w:tr>
      <w:tr w14:paraId="0807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0"/>
            <w:vAlign w:val="top"/>
          </w:tcPr>
          <w:p w14:paraId="0D264067">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7</w:t>
            </w:r>
          </w:p>
        </w:tc>
        <w:tc>
          <w:tcPr>
            <w:tcW w:w="2791" w:type="dxa"/>
            <w:noWrap w:val="0"/>
            <w:vAlign w:val="top"/>
          </w:tcPr>
          <w:p w14:paraId="3BBF6894">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GPIO_IN3</w:t>
            </w:r>
          </w:p>
        </w:tc>
        <w:tc>
          <w:tcPr>
            <w:tcW w:w="784" w:type="dxa"/>
            <w:noWrap w:val="0"/>
            <w:vAlign w:val="top"/>
          </w:tcPr>
          <w:p w14:paraId="03388573">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8</w:t>
            </w:r>
          </w:p>
        </w:tc>
        <w:tc>
          <w:tcPr>
            <w:tcW w:w="2764" w:type="dxa"/>
            <w:noWrap w:val="0"/>
            <w:vAlign w:val="top"/>
          </w:tcPr>
          <w:p w14:paraId="1A01DCC3">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GPIO_OUT3</w:t>
            </w:r>
          </w:p>
        </w:tc>
        <w:tc>
          <w:tcPr>
            <w:tcW w:w="2753" w:type="dxa"/>
            <w:vMerge w:val="continue"/>
            <w:noWrap w:val="0"/>
            <w:vAlign w:val="top"/>
          </w:tcPr>
          <w:p w14:paraId="7D89725F">
            <w:pPr>
              <w:jc w:val="center"/>
              <w:rPr>
                <w:rFonts w:hint="eastAsia" w:ascii="微软雅黑" w:hAnsi="微软雅黑" w:eastAsia="微软雅黑" w:cs="微软雅黑"/>
                <w:b/>
                <w:bCs/>
                <w:sz w:val="18"/>
                <w:szCs w:val="18"/>
                <w:vertAlign w:val="baseline"/>
                <w:lang w:val="en-US" w:eastAsia="zh-CN"/>
              </w:rPr>
            </w:pPr>
          </w:p>
        </w:tc>
      </w:tr>
      <w:tr w14:paraId="3C2B3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0"/>
            <w:vAlign w:val="top"/>
          </w:tcPr>
          <w:p w14:paraId="18B0970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9</w:t>
            </w:r>
          </w:p>
        </w:tc>
        <w:tc>
          <w:tcPr>
            <w:tcW w:w="2791" w:type="dxa"/>
            <w:noWrap w:val="0"/>
            <w:vAlign w:val="top"/>
          </w:tcPr>
          <w:p w14:paraId="253BF0C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+3.3V</w:t>
            </w:r>
          </w:p>
        </w:tc>
        <w:tc>
          <w:tcPr>
            <w:tcW w:w="784" w:type="dxa"/>
            <w:noWrap w:val="0"/>
            <w:vAlign w:val="top"/>
          </w:tcPr>
          <w:p w14:paraId="619DF0B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10</w:t>
            </w:r>
          </w:p>
        </w:tc>
        <w:tc>
          <w:tcPr>
            <w:tcW w:w="2764" w:type="dxa"/>
            <w:noWrap w:val="0"/>
            <w:vAlign w:val="top"/>
          </w:tcPr>
          <w:p w14:paraId="30A8D2A5">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753" w:type="dxa"/>
            <w:vMerge w:val="continue"/>
            <w:noWrap w:val="0"/>
            <w:vAlign w:val="top"/>
          </w:tcPr>
          <w:p w14:paraId="17ECE687">
            <w:pPr>
              <w:jc w:val="center"/>
              <w:rPr>
                <w:rFonts w:hint="eastAsia" w:ascii="微软雅黑" w:hAnsi="微软雅黑" w:eastAsia="微软雅黑" w:cs="微软雅黑"/>
                <w:b/>
                <w:bCs/>
                <w:sz w:val="18"/>
                <w:szCs w:val="18"/>
                <w:vertAlign w:val="baseline"/>
                <w:lang w:val="en-US" w:eastAsia="zh-CN"/>
              </w:rPr>
            </w:pPr>
          </w:p>
        </w:tc>
      </w:tr>
    </w:tbl>
    <w:p w14:paraId="0C1C92B3">
      <w:pPr>
        <w:bidi w:val="0"/>
        <w:rPr>
          <w:rFonts w:hint="eastAsia"/>
          <w:lang w:val="en-US" w:eastAsia="zh-CN"/>
        </w:rPr>
      </w:pPr>
      <w:r>
        <w:rPr>
          <w:rFonts w:hint="eastAsia" w:ascii="微软雅黑" w:hAnsi="微软雅黑" w:eastAsia="微软雅黑" w:cs="微软雅黑"/>
          <w:b/>
          <w:bCs/>
          <w:color w:val="FF0000"/>
          <w:sz w:val="21"/>
          <w:szCs w:val="21"/>
        </w:rPr>
        <mc:AlternateContent>
          <mc:Choice Requires="wps">
            <w:drawing>
              <wp:inline distT="0" distB="0" distL="114300" distR="114300">
                <wp:extent cx="194310" cy="162560"/>
                <wp:effectExtent l="0" t="0" r="15240" b="8890"/>
                <wp:docPr id="29" name="任意多边形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194310" cy="162560"/>
                        </a:xfrm>
                        <a:custGeom>
                          <a:avLst/>
                          <a:gdLst/>
                          <a:ahLst/>
                          <a:cxnLst/>
                          <a:pathLst>
                            <a:path w="336" h="281">
                              <a:moveTo>
                                <a:pt x="333" y="0"/>
                              </a:moveTo>
                              <a:lnTo>
                                <a:pt x="2" y="0"/>
                              </a:lnTo>
                              <a:lnTo>
                                <a:pt x="0" y="0"/>
                              </a:lnTo>
                              <a:lnTo>
                                <a:pt x="2" y="0"/>
                              </a:lnTo>
                              <a:lnTo>
                                <a:pt x="2" y="281"/>
                              </a:lnTo>
                              <a:lnTo>
                                <a:pt x="333" y="281"/>
                              </a:lnTo>
                              <a:lnTo>
                                <a:pt x="336" y="281"/>
                              </a:lnTo>
                              <a:lnTo>
                                <a:pt x="333" y="281"/>
                              </a:lnTo>
                              <a:lnTo>
                                <a:pt x="333" y="0"/>
                              </a:lnTo>
                              <a:close/>
                            </a:path>
                          </a:pathLst>
                        </a:custGeom>
                        <a:blipFill rotWithShape="0">
                          <a:blip r:embed="rId12"/>
                          <a:stretch>
                            <a:fillRect/>
                          </a:stretch>
                        </a:blipFill>
                        <a:ln>
                          <a:noFill/>
                        </a:ln>
                      </wps:spPr>
                      <wps:bodyPr upright="1"/>
                    </wps:wsp>
                  </a:graphicData>
                </a:graphic>
              </wp:inline>
            </w:drawing>
          </mc:Choice>
          <mc:Fallback>
            <w:pict>
              <v:shape id="_x0000_s1026" o:spid="_x0000_s1026" o:spt="100" style="height:12.8pt;width:15.3pt;" filled="t" stroked="f" coordsize="336,281" o:gfxdata="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" path="m333,0l2,0,0,0,2,0,2,281,333,281,336,281,333,281,333,0xe">
                <v:fill type="frame" on="t" focussize="0,0" recolor="t" r:id="rId12"/>
                <v:stroke on="f"/>
                <v:imagedata o:title=""/>
                <o:lock v:ext="edit" rotation="t" aspectratio="t"/>
                <w10:wrap type="none"/>
                <w10:anchorlock/>
              </v:shape>
            </w:pict>
          </mc:Fallback>
        </mc:AlternateContent>
      </w:r>
      <w:r>
        <w:rPr>
          <w:rFonts w:hint="eastAsia" w:ascii="微软雅黑" w:hAnsi="微软雅黑" w:eastAsia="微软雅黑" w:cs="微软雅黑"/>
          <w:b/>
          <w:bCs/>
          <w:color w:val="FF0000"/>
          <w:sz w:val="21"/>
          <w:szCs w:val="21"/>
          <w:lang w:val="en-US" w:eastAsia="zh-CN"/>
        </w:rPr>
        <w:t xml:space="preserve"> GPIO_IN and GPIO_OUT can be freely changed/interchanged as needed.</w:t>
      </w:r>
    </w:p>
    <w:p w14:paraId="24BDAE86">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1"/>
        <w:rPr>
          <w:rFonts w:hint="eastAsia" w:ascii="微软雅黑" w:hAnsi="微软雅黑" w:eastAsia="微软雅黑" w:cs="微软雅黑"/>
          <w:b/>
          <w:lang w:val="en-US" w:eastAsia="zh-CN"/>
        </w:rPr>
      </w:pPr>
      <w:bookmarkStart w:id="112" w:name="_Toc21102"/>
      <w:bookmarkStart w:id="113" w:name="_Toc4566"/>
      <w:bookmarkStart w:id="114" w:name="_Toc26833"/>
      <w:bookmarkStart w:id="115" w:name="_Toc10449"/>
    </w:p>
    <w:p w14:paraId="626E143C">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1"/>
        <w:rPr>
          <w:rFonts w:hint="eastAsia" w:ascii="微软雅黑" w:hAnsi="微软雅黑" w:eastAsia="微软雅黑" w:cs="微软雅黑"/>
          <w:b/>
          <w:lang w:val="en-US" w:eastAsia="zh-CN"/>
        </w:rPr>
      </w:pPr>
    </w:p>
    <w:p w14:paraId="2C72271A">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1"/>
        <w:rPr>
          <w:rFonts w:hint="eastAsia" w:ascii="微软雅黑" w:hAnsi="微软雅黑" w:eastAsia="微软雅黑" w:cs="微软雅黑"/>
          <w:b/>
          <w:lang w:val="en-US" w:eastAsia="zh-CN"/>
        </w:rPr>
      </w:pPr>
      <w:r>
        <w:rPr>
          <w:rFonts w:hint="eastAsia" w:ascii="微软雅黑" w:hAnsi="微软雅黑" w:eastAsia="微软雅黑" w:cs="微软雅黑"/>
          <w:b/>
          <w:lang w:val="en-US" w:eastAsia="zh-CN"/>
        </w:rPr>
        <w:t>2.6 USB</w:t>
      </w:r>
      <w:bookmarkEnd w:id="112"/>
      <w:bookmarkEnd w:id="113"/>
      <w:bookmarkEnd w:id="114"/>
      <w:bookmarkEnd w:id="115"/>
      <w:r>
        <w:rPr>
          <w:rFonts w:hint="eastAsia" w:ascii="微软雅黑" w:hAnsi="微软雅黑" w:eastAsia="微软雅黑" w:cs="微软雅黑"/>
          <w:b/>
          <w:kern w:val="2"/>
          <w:sz w:val="32"/>
          <w:szCs w:val="24"/>
          <w:lang w:val="en-US" w:eastAsia="zh-CN" w:bidi="ar-SA"/>
        </w:rPr>
        <w:t xml:space="preserve"> Pin definition</w:t>
      </w:r>
    </w:p>
    <w:tbl>
      <w:tblPr>
        <w:tblStyle w:val="9"/>
        <w:tblW w:w="88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2507"/>
        <w:gridCol w:w="704"/>
        <w:gridCol w:w="2485"/>
        <w:gridCol w:w="2474"/>
      </w:tblGrid>
      <w:tr w14:paraId="5686E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6385" w:type="dxa"/>
            <w:gridSpan w:val="4"/>
            <w:noWrap w:val="0"/>
            <w:vAlign w:val="top"/>
          </w:tcPr>
          <w:p w14:paraId="4EEEBBC1">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item：F_USB1/2 （2*5Pin，2.54mm）</w:t>
            </w:r>
          </w:p>
        </w:tc>
        <w:tc>
          <w:tcPr>
            <w:tcW w:w="2474" w:type="dxa"/>
            <w:noWrap w:val="0"/>
            <w:vAlign w:val="top"/>
          </w:tcPr>
          <w:p w14:paraId="15D4FC51">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0E099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689" w:type="dxa"/>
            <w:shd w:val="pct20" w:color="auto" w:fill="auto"/>
            <w:noWrap w:val="0"/>
            <w:vAlign w:val="center"/>
          </w:tcPr>
          <w:p w14:paraId="45F9312A">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507" w:type="dxa"/>
            <w:shd w:val="pct20" w:color="auto" w:fill="auto"/>
            <w:noWrap w:val="0"/>
            <w:vAlign w:val="center"/>
          </w:tcPr>
          <w:p w14:paraId="3592293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704" w:type="dxa"/>
            <w:shd w:val="pct20" w:color="auto" w:fill="auto"/>
            <w:noWrap w:val="0"/>
            <w:vAlign w:val="center"/>
          </w:tcPr>
          <w:p w14:paraId="0179C103">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485" w:type="dxa"/>
            <w:shd w:val="pct20" w:color="auto" w:fill="auto"/>
            <w:noWrap w:val="0"/>
            <w:vAlign w:val="center"/>
          </w:tcPr>
          <w:p w14:paraId="3FBE5319">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474" w:type="dxa"/>
            <w:vMerge w:val="restart"/>
            <w:noWrap w:val="0"/>
            <w:vAlign w:val="top"/>
          </w:tcPr>
          <w:p w14:paraId="1BE1051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drawing>
                <wp:inline distT="0" distB="0" distL="114300" distR="114300">
                  <wp:extent cx="939800" cy="1173480"/>
                  <wp:effectExtent l="0" t="0" r="12700" b="7620"/>
                  <wp:docPr id="28" name="图片 23" descr="F_US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3" descr="F_USB"/>
                          <pic:cNvPicPr>
                            <a:picLocks noChangeAspect="1"/>
                          </pic:cNvPicPr>
                        </pic:nvPicPr>
                        <pic:blipFill>
                          <a:blip r:embed="rId27"/>
                          <a:stretch>
                            <a:fillRect/>
                          </a:stretch>
                        </pic:blipFill>
                        <pic:spPr>
                          <a:xfrm>
                            <a:off x="0" y="0"/>
                            <a:ext cx="939800" cy="1173480"/>
                          </a:xfrm>
                          <a:prstGeom prst="rect">
                            <a:avLst/>
                          </a:prstGeom>
                          <a:noFill/>
                          <a:ln>
                            <a:noFill/>
                          </a:ln>
                        </pic:spPr>
                      </pic:pic>
                    </a:graphicData>
                  </a:graphic>
                </wp:inline>
              </w:drawing>
            </w:r>
          </w:p>
        </w:tc>
      </w:tr>
      <w:tr w14:paraId="600B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689" w:type="dxa"/>
            <w:noWrap w:val="0"/>
            <w:vAlign w:val="center"/>
          </w:tcPr>
          <w:p w14:paraId="06289BDE">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2507" w:type="dxa"/>
            <w:noWrap w:val="0"/>
            <w:vAlign w:val="center"/>
          </w:tcPr>
          <w:p w14:paraId="14620F1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VCC+5V</w:t>
            </w:r>
          </w:p>
        </w:tc>
        <w:tc>
          <w:tcPr>
            <w:tcW w:w="704" w:type="dxa"/>
            <w:noWrap w:val="0"/>
            <w:vAlign w:val="center"/>
          </w:tcPr>
          <w:p w14:paraId="67E6AEE5">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2485" w:type="dxa"/>
            <w:noWrap w:val="0"/>
            <w:vAlign w:val="center"/>
          </w:tcPr>
          <w:p w14:paraId="6E2AE102">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VCC+5V</w:t>
            </w:r>
          </w:p>
        </w:tc>
        <w:tc>
          <w:tcPr>
            <w:tcW w:w="2474" w:type="dxa"/>
            <w:vMerge w:val="continue"/>
            <w:noWrap w:val="0"/>
            <w:vAlign w:val="top"/>
          </w:tcPr>
          <w:p w14:paraId="3C027619">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p>
        </w:tc>
      </w:tr>
      <w:tr w14:paraId="669AB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689" w:type="dxa"/>
            <w:noWrap w:val="0"/>
            <w:vAlign w:val="center"/>
          </w:tcPr>
          <w:p w14:paraId="34315D3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2507" w:type="dxa"/>
            <w:noWrap w:val="0"/>
            <w:vAlign w:val="center"/>
          </w:tcPr>
          <w:p w14:paraId="1D5675B9">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DATA0-</w:t>
            </w:r>
          </w:p>
        </w:tc>
        <w:tc>
          <w:tcPr>
            <w:tcW w:w="704" w:type="dxa"/>
            <w:noWrap w:val="0"/>
            <w:vAlign w:val="center"/>
          </w:tcPr>
          <w:p w14:paraId="4F50A6D5">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w:t>
            </w:r>
          </w:p>
        </w:tc>
        <w:tc>
          <w:tcPr>
            <w:tcW w:w="2485" w:type="dxa"/>
            <w:noWrap w:val="0"/>
            <w:vAlign w:val="center"/>
          </w:tcPr>
          <w:p w14:paraId="7B1598D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DATA1-</w:t>
            </w:r>
          </w:p>
        </w:tc>
        <w:tc>
          <w:tcPr>
            <w:tcW w:w="2474" w:type="dxa"/>
            <w:vMerge w:val="continue"/>
            <w:noWrap w:val="0"/>
            <w:vAlign w:val="top"/>
          </w:tcPr>
          <w:p w14:paraId="5A77D27F">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p>
        </w:tc>
      </w:tr>
      <w:tr w14:paraId="482F6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689" w:type="dxa"/>
            <w:noWrap w:val="0"/>
            <w:vAlign w:val="center"/>
          </w:tcPr>
          <w:p w14:paraId="04B0F175">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w:t>
            </w:r>
          </w:p>
        </w:tc>
        <w:tc>
          <w:tcPr>
            <w:tcW w:w="2507" w:type="dxa"/>
            <w:noWrap w:val="0"/>
            <w:vAlign w:val="center"/>
          </w:tcPr>
          <w:p w14:paraId="51CA23EA">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DATA0+</w:t>
            </w:r>
          </w:p>
        </w:tc>
        <w:tc>
          <w:tcPr>
            <w:tcW w:w="704" w:type="dxa"/>
            <w:noWrap w:val="0"/>
            <w:vAlign w:val="center"/>
          </w:tcPr>
          <w:p w14:paraId="442FEC6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6</w:t>
            </w:r>
          </w:p>
        </w:tc>
        <w:tc>
          <w:tcPr>
            <w:tcW w:w="2485" w:type="dxa"/>
            <w:noWrap w:val="0"/>
            <w:vAlign w:val="center"/>
          </w:tcPr>
          <w:p w14:paraId="244C0AE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DATA1+</w:t>
            </w:r>
          </w:p>
        </w:tc>
        <w:tc>
          <w:tcPr>
            <w:tcW w:w="2474" w:type="dxa"/>
            <w:vMerge w:val="continue"/>
            <w:noWrap w:val="0"/>
            <w:vAlign w:val="top"/>
          </w:tcPr>
          <w:p w14:paraId="6ED4C3DE">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p>
        </w:tc>
      </w:tr>
      <w:tr w14:paraId="79B0A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689" w:type="dxa"/>
            <w:noWrap w:val="0"/>
            <w:vAlign w:val="center"/>
          </w:tcPr>
          <w:p w14:paraId="10D9F2F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7</w:t>
            </w:r>
          </w:p>
        </w:tc>
        <w:tc>
          <w:tcPr>
            <w:tcW w:w="2507" w:type="dxa"/>
            <w:noWrap w:val="0"/>
            <w:vAlign w:val="center"/>
          </w:tcPr>
          <w:p w14:paraId="54CFB8B3">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704" w:type="dxa"/>
            <w:noWrap w:val="0"/>
            <w:vAlign w:val="center"/>
          </w:tcPr>
          <w:p w14:paraId="1FBE481A">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8</w:t>
            </w:r>
          </w:p>
        </w:tc>
        <w:tc>
          <w:tcPr>
            <w:tcW w:w="2485" w:type="dxa"/>
            <w:noWrap w:val="0"/>
            <w:vAlign w:val="center"/>
          </w:tcPr>
          <w:p w14:paraId="20D6062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474" w:type="dxa"/>
            <w:vMerge w:val="continue"/>
            <w:noWrap w:val="0"/>
            <w:vAlign w:val="top"/>
          </w:tcPr>
          <w:p w14:paraId="2E54164B">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p>
        </w:tc>
      </w:tr>
      <w:tr w14:paraId="40F55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89" w:type="dxa"/>
            <w:noWrap w:val="0"/>
            <w:vAlign w:val="center"/>
          </w:tcPr>
          <w:p w14:paraId="63EBA69C">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9</w:t>
            </w:r>
          </w:p>
        </w:tc>
        <w:tc>
          <w:tcPr>
            <w:tcW w:w="2507" w:type="dxa"/>
            <w:noWrap w:val="0"/>
            <w:vAlign w:val="center"/>
          </w:tcPr>
          <w:p w14:paraId="3EA9FB7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NC</w:t>
            </w:r>
          </w:p>
        </w:tc>
        <w:tc>
          <w:tcPr>
            <w:tcW w:w="704" w:type="dxa"/>
            <w:noWrap w:val="0"/>
            <w:vAlign w:val="center"/>
          </w:tcPr>
          <w:p w14:paraId="08FA74A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10</w:t>
            </w:r>
          </w:p>
        </w:tc>
        <w:tc>
          <w:tcPr>
            <w:tcW w:w="2485" w:type="dxa"/>
            <w:noWrap w:val="0"/>
            <w:vAlign w:val="center"/>
          </w:tcPr>
          <w:p w14:paraId="5ED60BB5">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474" w:type="dxa"/>
            <w:vMerge w:val="continue"/>
            <w:noWrap w:val="0"/>
            <w:vAlign w:val="top"/>
          </w:tcPr>
          <w:p w14:paraId="180D5C07">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p>
        </w:tc>
      </w:tr>
    </w:tbl>
    <w:p w14:paraId="1F18BECA">
      <w:pPr>
        <w:bidi w:val="0"/>
        <w:rPr>
          <w:rFonts w:hint="eastAsia"/>
          <w:lang w:val="en-US" w:eastAsia="zh-CN"/>
        </w:rPr>
      </w:pPr>
    </w:p>
    <w:p w14:paraId="6FDCB0E6">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1"/>
        <w:rPr>
          <w:rFonts w:hint="eastAsia" w:ascii="微软雅黑" w:hAnsi="微软雅黑" w:eastAsia="微软雅黑" w:cs="微软雅黑"/>
          <w:b/>
          <w:lang w:val="en-US" w:eastAsia="zh-CN"/>
        </w:rPr>
      </w:pPr>
      <w:bookmarkStart w:id="116" w:name="_Toc20967"/>
      <w:bookmarkStart w:id="117" w:name="_Toc8413"/>
      <w:bookmarkStart w:id="118" w:name="_Toc31883"/>
      <w:bookmarkStart w:id="119" w:name="_Toc7654"/>
      <w:bookmarkStart w:id="120" w:name="_Toc22169"/>
      <w:bookmarkStart w:id="121" w:name="_Toc22469"/>
      <w:bookmarkStart w:id="122" w:name="_Toc20525"/>
      <w:bookmarkStart w:id="123" w:name="_Toc16751"/>
      <w:bookmarkStart w:id="124" w:name="_Toc4318"/>
      <w:bookmarkStart w:id="125" w:name="_Toc21891"/>
      <w:bookmarkStart w:id="126" w:name="_Toc5075"/>
      <w:bookmarkStart w:id="127" w:name="_Toc24717"/>
      <w:bookmarkStart w:id="128" w:name="_Toc27642"/>
      <w:bookmarkStart w:id="129" w:name="_Toc12548"/>
      <w:bookmarkStart w:id="130" w:name="_Toc21311"/>
      <w:r>
        <w:rPr>
          <w:rFonts w:hint="eastAsia" w:ascii="微软雅黑" w:hAnsi="微软雅黑" w:eastAsia="微软雅黑" w:cs="微软雅黑"/>
          <w:b/>
          <w:lang w:val="en-US" w:eastAsia="zh-CN"/>
        </w:rPr>
        <w:t>2.7 Fan interface definition</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tbl>
      <w:tblPr>
        <w:tblStyle w:val="9"/>
        <w:tblW w:w="94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0"/>
        <w:gridCol w:w="1840"/>
        <w:gridCol w:w="1"/>
        <w:gridCol w:w="1839"/>
        <w:gridCol w:w="1843"/>
        <w:gridCol w:w="2116"/>
      </w:tblGrid>
      <w:tr w14:paraId="5EFEF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3681" w:type="dxa"/>
            <w:gridSpan w:val="3"/>
            <w:noWrap w:val="0"/>
            <w:vAlign w:val="top"/>
          </w:tcPr>
          <w:p w14:paraId="411F0B0E">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item：FAN1 （1*3Pin，2.54mm）</w:t>
            </w:r>
          </w:p>
        </w:tc>
        <w:tc>
          <w:tcPr>
            <w:tcW w:w="3682" w:type="dxa"/>
            <w:gridSpan w:val="2"/>
            <w:noWrap w:val="0"/>
            <w:vAlign w:val="top"/>
          </w:tcPr>
          <w:p w14:paraId="24A92006">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item：FAN2 （1*3Pin，2.54mm）</w:t>
            </w:r>
          </w:p>
        </w:tc>
        <w:tc>
          <w:tcPr>
            <w:tcW w:w="2116" w:type="dxa"/>
            <w:noWrap w:val="0"/>
            <w:vAlign w:val="top"/>
          </w:tcPr>
          <w:p w14:paraId="5739E063">
            <w:pPr>
              <w:keepNext w:val="0"/>
              <w:keepLines w:val="0"/>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43CB8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840" w:type="dxa"/>
            <w:shd w:val="pct20" w:color="auto" w:fill="auto"/>
            <w:noWrap w:val="0"/>
            <w:vAlign w:val="top"/>
          </w:tcPr>
          <w:p w14:paraId="66A0316A">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1840" w:type="dxa"/>
            <w:shd w:val="pct20" w:color="auto" w:fill="auto"/>
            <w:noWrap w:val="0"/>
            <w:vAlign w:val="top"/>
          </w:tcPr>
          <w:p w14:paraId="78E15BE6">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1840" w:type="dxa"/>
            <w:gridSpan w:val="2"/>
            <w:shd w:val="pct20" w:color="auto" w:fill="auto"/>
            <w:noWrap w:val="0"/>
            <w:vAlign w:val="top"/>
          </w:tcPr>
          <w:p w14:paraId="5C9AF5D7">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1843" w:type="dxa"/>
            <w:shd w:val="pct20" w:color="auto" w:fill="auto"/>
            <w:noWrap w:val="0"/>
            <w:vAlign w:val="top"/>
          </w:tcPr>
          <w:p w14:paraId="3122A141">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116" w:type="dxa"/>
            <w:vMerge w:val="restart"/>
            <w:noWrap w:val="0"/>
            <w:vAlign w:val="top"/>
          </w:tcPr>
          <w:p w14:paraId="2BEDD395">
            <w:pPr>
              <w:keepNext w:val="0"/>
              <w:keepLines w:val="0"/>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drawing>
                <wp:inline distT="0" distB="0" distL="114300" distR="114300">
                  <wp:extent cx="789305" cy="760095"/>
                  <wp:effectExtent l="0" t="0" r="10795" b="1905"/>
                  <wp:docPr id="34" name="图片 24" descr="F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4" descr="FAN"/>
                          <pic:cNvPicPr>
                            <a:picLocks noChangeAspect="1"/>
                          </pic:cNvPicPr>
                        </pic:nvPicPr>
                        <pic:blipFill>
                          <a:blip r:embed="rId28"/>
                          <a:stretch>
                            <a:fillRect/>
                          </a:stretch>
                        </pic:blipFill>
                        <pic:spPr>
                          <a:xfrm>
                            <a:off x="0" y="0"/>
                            <a:ext cx="789305" cy="760095"/>
                          </a:xfrm>
                          <a:prstGeom prst="rect">
                            <a:avLst/>
                          </a:prstGeom>
                          <a:noFill/>
                          <a:ln>
                            <a:noFill/>
                          </a:ln>
                        </pic:spPr>
                      </pic:pic>
                    </a:graphicData>
                  </a:graphic>
                </wp:inline>
              </w:drawing>
            </w:r>
          </w:p>
        </w:tc>
      </w:tr>
      <w:tr w14:paraId="1968B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840" w:type="dxa"/>
            <w:noWrap w:val="0"/>
            <w:vAlign w:val="top"/>
          </w:tcPr>
          <w:p w14:paraId="6D387BF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1840" w:type="dxa"/>
            <w:noWrap w:val="0"/>
            <w:vAlign w:val="top"/>
          </w:tcPr>
          <w:p w14:paraId="3842D33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1840" w:type="dxa"/>
            <w:gridSpan w:val="2"/>
            <w:noWrap w:val="0"/>
            <w:vAlign w:val="top"/>
          </w:tcPr>
          <w:p w14:paraId="20D0980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1843" w:type="dxa"/>
            <w:noWrap w:val="0"/>
            <w:vAlign w:val="top"/>
          </w:tcPr>
          <w:p w14:paraId="2F9452D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116" w:type="dxa"/>
            <w:vMerge w:val="continue"/>
            <w:noWrap w:val="0"/>
            <w:vAlign w:val="top"/>
          </w:tcPr>
          <w:p w14:paraId="28DF723C">
            <w:pPr>
              <w:jc w:val="center"/>
              <w:rPr>
                <w:rFonts w:hint="eastAsia" w:ascii="微软雅黑" w:hAnsi="微软雅黑" w:eastAsia="微软雅黑" w:cs="微软雅黑"/>
                <w:b/>
                <w:bCs/>
                <w:sz w:val="18"/>
                <w:szCs w:val="18"/>
                <w:vertAlign w:val="baseline"/>
                <w:lang w:val="en-US" w:eastAsia="zh-CN"/>
              </w:rPr>
            </w:pPr>
          </w:p>
        </w:tc>
      </w:tr>
      <w:tr w14:paraId="56D9A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840" w:type="dxa"/>
            <w:noWrap w:val="0"/>
            <w:vAlign w:val="top"/>
          </w:tcPr>
          <w:p w14:paraId="1977551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1840" w:type="dxa"/>
            <w:noWrap w:val="0"/>
            <w:vAlign w:val="top"/>
          </w:tcPr>
          <w:p w14:paraId="0FFDD51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CTL（Temperature control）</w:t>
            </w:r>
          </w:p>
        </w:tc>
        <w:tc>
          <w:tcPr>
            <w:tcW w:w="1840" w:type="dxa"/>
            <w:gridSpan w:val="2"/>
            <w:noWrap w:val="0"/>
            <w:vAlign w:val="top"/>
          </w:tcPr>
          <w:p w14:paraId="613485C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1843" w:type="dxa"/>
            <w:noWrap w:val="0"/>
            <w:vAlign w:val="top"/>
          </w:tcPr>
          <w:p w14:paraId="68E80AD3">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+12V</w:t>
            </w:r>
          </w:p>
        </w:tc>
        <w:tc>
          <w:tcPr>
            <w:tcW w:w="2116" w:type="dxa"/>
            <w:vMerge w:val="continue"/>
            <w:noWrap w:val="0"/>
            <w:vAlign w:val="top"/>
          </w:tcPr>
          <w:p w14:paraId="7FE23D2C">
            <w:pPr>
              <w:jc w:val="center"/>
              <w:rPr>
                <w:rFonts w:hint="eastAsia" w:ascii="微软雅黑" w:hAnsi="微软雅黑" w:eastAsia="微软雅黑" w:cs="微软雅黑"/>
                <w:b/>
                <w:bCs/>
                <w:sz w:val="18"/>
                <w:szCs w:val="18"/>
                <w:vertAlign w:val="baseline"/>
                <w:lang w:val="en-US" w:eastAsia="zh-CN"/>
              </w:rPr>
            </w:pPr>
          </w:p>
        </w:tc>
      </w:tr>
      <w:tr w14:paraId="7470B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840" w:type="dxa"/>
            <w:noWrap w:val="0"/>
            <w:vAlign w:val="top"/>
          </w:tcPr>
          <w:p w14:paraId="6CEEC8D2">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1840" w:type="dxa"/>
            <w:noWrap w:val="0"/>
            <w:vAlign w:val="top"/>
          </w:tcPr>
          <w:p w14:paraId="795BE90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TAC（</w:t>
            </w:r>
            <w:r>
              <w:rPr>
                <w:rFonts w:hint="eastAsia" w:ascii="微软雅黑" w:hAnsi="微软雅黑" w:eastAsia="微软雅黑" w:cs="微软雅黑"/>
                <w:b/>
                <w:bCs/>
                <w:sz w:val="18"/>
                <w:szCs w:val="18"/>
                <w:lang w:val="en-US" w:eastAsia="zh-CN"/>
              </w:rPr>
              <w:t>Fan speed detection）</w:t>
            </w:r>
          </w:p>
        </w:tc>
        <w:tc>
          <w:tcPr>
            <w:tcW w:w="1840" w:type="dxa"/>
            <w:gridSpan w:val="2"/>
            <w:noWrap w:val="0"/>
            <w:vAlign w:val="top"/>
          </w:tcPr>
          <w:p w14:paraId="1068F2C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1843" w:type="dxa"/>
            <w:noWrap w:val="0"/>
            <w:vAlign w:val="top"/>
          </w:tcPr>
          <w:p w14:paraId="57B2E2C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TAC（</w:t>
            </w:r>
            <w:r>
              <w:rPr>
                <w:rFonts w:hint="eastAsia" w:ascii="微软雅黑" w:hAnsi="微软雅黑" w:eastAsia="微软雅黑" w:cs="微软雅黑"/>
                <w:b/>
                <w:bCs/>
                <w:sz w:val="18"/>
                <w:szCs w:val="18"/>
                <w:lang w:val="en-US" w:eastAsia="zh-CN"/>
              </w:rPr>
              <w:t>Fan speed detection）</w:t>
            </w:r>
          </w:p>
        </w:tc>
        <w:tc>
          <w:tcPr>
            <w:tcW w:w="2116" w:type="dxa"/>
            <w:vMerge w:val="continue"/>
            <w:noWrap w:val="0"/>
            <w:vAlign w:val="top"/>
          </w:tcPr>
          <w:p w14:paraId="5397882A">
            <w:pPr>
              <w:jc w:val="center"/>
              <w:rPr>
                <w:rFonts w:hint="eastAsia" w:ascii="微软雅黑" w:hAnsi="微软雅黑" w:eastAsia="微软雅黑" w:cs="微软雅黑"/>
                <w:b/>
                <w:bCs/>
                <w:sz w:val="18"/>
                <w:szCs w:val="18"/>
                <w:vertAlign w:val="baseline"/>
                <w:lang w:val="en-US" w:eastAsia="zh-CN"/>
              </w:rPr>
            </w:pPr>
          </w:p>
        </w:tc>
      </w:tr>
    </w:tbl>
    <w:p w14:paraId="5D15CE1A">
      <w:pPr>
        <w:bidi w:val="0"/>
        <w:rPr>
          <w:rFonts w:hint="eastAsia"/>
          <w:lang w:val="en-US" w:eastAsia="zh-CN"/>
        </w:rPr>
      </w:pPr>
    </w:p>
    <w:p w14:paraId="00E894DF">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1"/>
        <w:rPr>
          <w:rFonts w:hint="eastAsia" w:ascii="微软雅黑" w:hAnsi="微软雅黑" w:eastAsia="微软雅黑" w:cs="微软雅黑"/>
          <w:b/>
          <w:lang w:val="en-US" w:eastAsia="zh-CN"/>
        </w:rPr>
      </w:pPr>
      <w:bookmarkStart w:id="131" w:name="_Toc28255"/>
      <w:bookmarkStart w:id="132" w:name="_Toc1243"/>
      <w:bookmarkStart w:id="133" w:name="_Toc14382"/>
      <w:r>
        <w:rPr>
          <w:rFonts w:hint="eastAsia" w:ascii="微软雅黑" w:hAnsi="微软雅黑" w:eastAsia="微软雅黑" w:cs="微软雅黑"/>
          <w:b/>
          <w:lang w:val="en-US" w:eastAsia="zh-CN"/>
        </w:rPr>
        <w:t>2.8</w:t>
      </w:r>
      <w:bookmarkEnd w:id="131"/>
      <w:bookmarkEnd w:id="132"/>
      <w:bookmarkEnd w:id="133"/>
      <w:r>
        <w:rPr>
          <w:rFonts w:hint="eastAsia" w:ascii="微软雅黑" w:hAnsi="微软雅黑" w:eastAsia="微软雅黑" w:cs="微软雅黑"/>
          <w:b/>
          <w:lang w:val="en-US" w:eastAsia="zh-CN"/>
        </w:rPr>
        <w:t xml:space="preserve"> Serial port (COM) function and pin definition</w:t>
      </w:r>
    </w:p>
    <w:p w14:paraId="53BB5CE9">
      <w:pPr>
        <w:rPr>
          <w:rFonts w:hint="eastAsia"/>
          <w:lang w:val="en-US" w:eastAsia="zh-CN"/>
        </w:rPr>
      </w:pPr>
    </w:p>
    <w:p w14:paraId="4864E519">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sz w:val="21"/>
          <w:szCs w:val="21"/>
          <w:lang w:val="en-US" w:eastAsia="zh-CN"/>
        </w:rPr>
      </w:pPr>
      <w:r>
        <w:rPr>
          <w:rFonts w:hint="eastAsia" w:ascii="微软雅黑" w:hAnsi="微软雅黑" w:eastAsia="微软雅黑" w:cs="微软雅黑"/>
          <w:b/>
          <w:bCs/>
          <w:sz w:val="21"/>
          <w:szCs w:val="21"/>
          <w:lang w:val="en-US" w:eastAsia="zh-CN"/>
        </w:rPr>
        <w:t>The motherboard supports standard RS232 6COM motherboard, COM1 can optionally support RS485 and RS422, through BIOS settings;</w:t>
      </w:r>
    </w:p>
    <w:p w14:paraId="64EC8B1C">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sz w:val="21"/>
          <w:szCs w:val="21"/>
          <w:lang w:val="en-US" w:eastAsia="zh-CN"/>
        </w:rPr>
      </w:pPr>
      <w:r>
        <w:rPr>
          <w:rFonts w:hint="eastAsia" w:ascii="微软雅黑" w:hAnsi="微软雅黑" w:eastAsia="微软雅黑" w:cs="微软雅黑"/>
          <w:b/>
          <w:bCs/>
          <w:sz w:val="21"/>
          <w:szCs w:val="21"/>
          <w:lang w:val="en-US" w:eastAsia="zh-CN"/>
        </w:rPr>
        <w:t>The 9th pin of COM1/2 can be changed through the JCOM1/JCOM2 jumper settings, and the 9th pin can be selected to output +5V or +12V voltage</w:t>
      </w:r>
    </w:p>
    <w:p w14:paraId="5A09CB02">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sz w:val="21"/>
          <w:szCs w:val="21"/>
          <w:lang w:val="en-US" w:eastAsia="zh-CN"/>
        </w:rPr>
      </w:pPr>
    </w:p>
    <w:tbl>
      <w:tblPr>
        <w:tblStyle w:val="9"/>
        <w:tblW w:w="9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4"/>
        <w:gridCol w:w="2184"/>
        <w:gridCol w:w="240"/>
        <w:gridCol w:w="901"/>
        <w:gridCol w:w="2510"/>
        <w:gridCol w:w="4"/>
        <w:gridCol w:w="2505"/>
        <w:gridCol w:w="2"/>
      </w:tblGrid>
      <w:tr w14:paraId="400E0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263" w:hRule="atLeast"/>
        </w:trPr>
        <w:tc>
          <w:tcPr>
            <w:tcW w:w="3258" w:type="dxa"/>
            <w:gridSpan w:val="2"/>
            <w:noWrap w:val="0"/>
            <w:vAlign w:val="top"/>
          </w:tcPr>
          <w:p w14:paraId="6E21DD57">
            <w:pPr>
              <w:jc w:val="both"/>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pPr>
            <w:bookmarkStart w:id="134" w:name="_Toc27265"/>
            <w:bookmarkStart w:id="135" w:name="_Toc13944"/>
            <w:bookmarkStart w:id="136" w:name="_Toc13602"/>
            <w:bookmarkStart w:id="137" w:name="_Toc28322"/>
            <w:bookmarkStart w:id="138" w:name="_Toc1434"/>
            <w:bookmarkStart w:id="139" w:name="_Toc21678"/>
            <w:bookmarkStart w:id="140" w:name="_Toc28715"/>
            <w: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t>item：JCOM1 （2*3Pin，2.0mm）</w:t>
            </w:r>
          </w:p>
        </w:tc>
        <w:tc>
          <w:tcPr>
            <w:tcW w:w="240" w:type="dxa"/>
            <w:vMerge w:val="restart"/>
            <w:noWrap w:val="0"/>
            <w:vAlign w:val="top"/>
          </w:tcPr>
          <w:p w14:paraId="33D009FD">
            <w:pPr>
              <w:jc w:val="both"/>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pPr>
          </w:p>
        </w:tc>
        <w:tc>
          <w:tcPr>
            <w:tcW w:w="3411" w:type="dxa"/>
            <w:gridSpan w:val="2"/>
            <w:noWrap w:val="0"/>
            <w:vAlign w:val="top"/>
          </w:tcPr>
          <w:p w14:paraId="451886CB">
            <w:pPr>
              <w:jc w:val="both"/>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t>item：JCOM2 （2*3Pin，2.0mm）</w:t>
            </w:r>
          </w:p>
        </w:tc>
        <w:tc>
          <w:tcPr>
            <w:tcW w:w="2509" w:type="dxa"/>
            <w:gridSpan w:val="2"/>
            <w:noWrap w:val="0"/>
            <w:vAlign w:val="top"/>
          </w:tcPr>
          <w:p w14:paraId="5B3DED53">
            <w:pPr>
              <w:jc w:val="cente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t>Pin number diagram</w:t>
            </w:r>
          </w:p>
        </w:tc>
      </w:tr>
      <w:tr w14:paraId="2036B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74" w:type="dxa"/>
            <w:shd w:val="pct20" w:color="auto" w:fill="auto"/>
            <w:noWrap w:val="0"/>
            <w:vAlign w:val="top"/>
          </w:tcPr>
          <w:p w14:paraId="59314F83">
            <w:pPr>
              <w:jc w:val="center"/>
              <w:rPr>
                <w:rFonts w:hint="eastAsia" w:ascii="微软雅黑" w:hAnsi="微软雅黑" w:eastAsia="微软雅黑" w:cs="微软雅黑"/>
                <w:b/>
                <w:bCs/>
                <w:color w:val="000000" w:themeColor="text1"/>
                <w:sz w:val="18"/>
                <w:szCs w:val="18"/>
                <w:highlight w:val="none"/>
                <w:shd w:val="clear" w:color="auto" w:fill="auto"/>
                <w:vertAlign w:val="baseline"/>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highlight w:val="none"/>
                <w:shd w:val="clear" w:color="auto" w:fill="auto"/>
                <w:vertAlign w:val="baseline"/>
                <w:lang w:val="en-US" w:eastAsia="zh-CN"/>
                <w14:textFill>
                  <w14:solidFill>
                    <w14:schemeClr w14:val="tx1"/>
                  </w14:solidFill>
                </w14:textFill>
              </w:rPr>
              <w:t>pin</w:t>
            </w:r>
          </w:p>
        </w:tc>
        <w:tc>
          <w:tcPr>
            <w:tcW w:w="2184" w:type="dxa"/>
            <w:shd w:val="pct20" w:color="auto" w:fill="auto"/>
            <w:noWrap w:val="0"/>
            <w:vAlign w:val="top"/>
          </w:tcPr>
          <w:p w14:paraId="55F36A08">
            <w:pPr>
              <w:jc w:val="center"/>
              <w:rPr>
                <w:rFonts w:hint="default" w:ascii="微软雅黑" w:hAnsi="微软雅黑" w:eastAsia="微软雅黑" w:cs="微软雅黑"/>
                <w:b/>
                <w:bCs/>
                <w:color w:val="000000" w:themeColor="text1"/>
                <w:sz w:val="18"/>
                <w:szCs w:val="18"/>
                <w:highlight w:val="none"/>
                <w:shd w:val="clear" w:color="auto" w:fill="auto"/>
                <w:vertAlign w:val="baseline"/>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highlight w:val="none"/>
                <w:shd w:val="clear" w:color="auto" w:fill="auto"/>
                <w:vertAlign w:val="baseline"/>
                <w:lang w:val="en-US" w:eastAsia="zh-CN"/>
                <w14:textFill>
                  <w14:solidFill>
                    <w14:schemeClr w14:val="tx1"/>
                  </w14:solidFill>
                </w14:textFill>
              </w:rPr>
              <w:t>COM1 pin 9 is charged</w:t>
            </w:r>
          </w:p>
        </w:tc>
        <w:tc>
          <w:tcPr>
            <w:tcW w:w="240" w:type="dxa"/>
            <w:vMerge w:val="continue"/>
            <w:shd w:val="pct20" w:color="auto" w:fill="auto"/>
            <w:noWrap w:val="0"/>
            <w:vAlign w:val="top"/>
          </w:tcPr>
          <w:p w14:paraId="1751B7FA">
            <w:pPr>
              <w:jc w:val="center"/>
              <w:rPr>
                <w:rFonts w:hint="eastAsia" w:ascii="微软雅黑" w:hAnsi="微软雅黑" w:eastAsia="微软雅黑" w:cs="微软雅黑"/>
                <w:b/>
                <w:bCs/>
                <w:color w:val="000000" w:themeColor="text1"/>
                <w:sz w:val="18"/>
                <w:szCs w:val="18"/>
                <w:highlight w:val="none"/>
                <w:shd w:val="clear" w:color="auto" w:fill="auto"/>
                <w:vertAlign w:val="baseline"/>
                <w:lang w:val="en-US" w:eastAsia="zh-CN"/>
                <w14:textFill>
                  <w14:solidFill>
                    <w14:schemeClr w14:val="tx1"/>
                  </w14:solidFill>
                </w14:textFill>
              </w:rPr>
            </w:pPr>
          </w:p>
        </w:tc>
        <w:tc>
          <w:tcPr>
            <w:tcW w:w="901" w:type="dxa"/>
            <w:shd w:val="pct20" w:color="auto" w:fill="auto"/>
            <w:noWrap w:val="0"/>
            <w:vAlign w:val="top"/>
          </w:tcPr>
          <w:p w14:paraId="260C586D">
            <w:pPr>
              <w:jc w:val="center"/>
              <w:rPr>
                <w:rFonts w:hint="eastAsia" w:ascii="微软雅黑" w:hAnsi="微软雅黑" w:eastAsia="微软雅黑" w:cs="微软雅黑"/>
                <w:b/>
                <w:bCs/>
                <w:color w:val="000000" w:themeColor="text1"/>
                <w:sz w:val="18"/>
                <w:szCs w:val="18"/>
                <w:highlight w:val="none"/>
                <w:shd w:val="clear" w:color="auto" w:fill="auto"/>
                <w:vertAlign w:val="baseline"/>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highlight w:val="none"/>
                <w:shd w:val="clear" w:color="auto" w:fill="auto"/>
                <w:vertAlign w:val="baseline"/>
                <w:lang w:val="en-US" w:eastAsia="zh-CN"/>
                <w14:textFill>
                  <w14:solidFill>
                    <w14:schemeClr w14:val="tx1"/>
                  </w14:solidFill>
                </w14:textFill>
              </w:rPr>
              <w:t>pin</w:t>
            </w:r>
          </w:p>
        </w:tc>
        <w:tc>
          <w:tcPr>
            <w:tcW w:w="2514" w:type="dxa"/>
            <w:gridSpan w:val="2"/>
            <w:shd w:val="pct20" w:color="auto" w:fill="auto"/>
            <w:noWrap w:val="0"/>
            <w:vAlign w:val="top"/>
          </w:tcPr>
          <w:p w14:paraId="7200BAC6">
            <w:pPr>
              <w:jc w:val="center"/>
              <w:rPr>
                <w:rFonts w:hint="eastAsia" w:ascii="微软雅黑" w:hAnsi="微软雅黑" w:eastAsia="微软雅黑" w:cs="微软雅黑"/>
                <w:b/>
                <w:bCs/>
                <w:color w:val="000000" w:themeColor="text1"/>
                <w:sz w:val="18"/>
                <w:szCs w:val="18"/>
                <w:highlight w:val="none"/>
                <w:shd w:val="clear" w:color="auto" w:fill="auto"/>
                <w:vertAlign w:val="baseline"/>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highlight w:val="none"/>
                <w:shd w:val="clear" w:color="auto" w:fill="auto"/>
                <w:vertAlign w:val="baseline"/>
                <w:lang w:val="en-US" w:eastAsia="zh-CN"/>
                <w14:textFill>
                  <w14:solidFill>
                    <w14:schemeClr w14:val="tx1"/>
                  </w14:solidFill>
                </w14:textFill>
              </w:rPr>
              <w:t>COM2 pin 9 is charged</w:t>
            </w:r>
          </w:p>
        </w:tc>
        <w:tc>
          <w:tcPr>
            <w:tcW w:w="2507" w:type="dxa"/>
            <w:gridSpan w:val="2"/>
            <w:vMerge w:val="restart"/>
            <w:noWrap w:val="0"/>
            <w:vAlign w:val="top"/>
          </w:tcPr>
          <w:p w14:paraId="1A2224B3">
            <w:pPr>
              <w:jc w:val="center"/>
              <w:rPr>
                <w:rFonts w:hint="eastAsia" w:ascii="微软雅黑" w:hAnsi="微软雅黑" w:eastAsia="微软雅黑" w:cs="微软雅黑"/>
                <w:b/>
                <w:bCs/>
                <w:color w:val="000000" w:themeColor="text1"/>
                <w:sz w:val="18"/>
                <w:szCs w:val="18"/>
                <w:highlight w:val="none"/>
                <w:shd w:val="clear" w:color="auto" w:fill="auto"/>
                <w:vertAlign w:val="baseline"/>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highlight w:val="none"/>
                <w:shd w:val="clear" w:color="auto" w:fill="auto"/>
                <w:vertAlign w:val="baseline"/>
                <w:lang w:val="en-US" w:eastAsia="zh-CN"/>
                <w14:textFill>
                  <w14:solidFill>
                    <w14:schemeClr w14:val="tx1"/>
                  </w14:solidFill>
                </w14:textFill>
              </w:rPr>
              <w:drawing>
                <wp:inline distT="0" distB="0" distL="114300" distR="114300">
                  <wp:extent cx="1099820" cy="736600"/>
                  <wp:effectExtent l="0" t="0" r="5080" b="6350"/>
                  <wp:docPr id="32" name="图片 25" descr="JPCO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5" descr="JPCOM1"/>
                          <pic:cNvPicPr>
                            <a:picLocks noChangeAspect="1"/>
                          </pic:cNvPicPr>
                        </pic:nvPicPr>
                        <pic:blipFill>
                          <a:blip r:embed="rId29"/>
                          <a:stretch>
                            <a:fillRect/>
                          </a:stretch>
                        </pic:blipFill>
                        <pic:spPr>
                          <a:xfrm>
                            <a:off x="0" y="0"/>
                            <a:ext cx="1099820" cy="736600"/>
                          </a:xfrm>
                          <a:prstGeom prst="rect">
                            <a:avLst/>
                          </a:prstGeom>
                          <a:noFill/>
                          <a:ln>
                            <a:noFill/>
                          </a:ln>
                        </pic:spPr>
                      </pic:pic>
                    </a:graphicData>
                  </a:graphic>
                </wp:inline>
              </w:drawing>
            </w:r>
          </w:p>
        </w:tc>
      </w:tr>
      <w:tr w14:paraId="34808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74" w:type="dxa"/>
            <w:noWrap w:val="0"/>
            <w:vAlign w:val="top"/>
          </w:tcPr>
          <w:p w14:paraId="3F8AB621">
            <w:pPr>
              <w:jc w:val="cente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t>1-2 Short Circuit</w:t>
            </w:r>
          </w:p>
        </w:tc>
        <w:tc>
          <w:tcPr>
            <w:tcW w:w="2184" w:type="dxa"/>
            <w:noWrap w:val="0"/>
            <w:vAlign w:val="top"/>
          </w:tcPr>
          <w:p w14:paraId="1BD81A84">
            <w:pPr>
              <w:jc w:val="cente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t>+5V</w:t>
            </w:r>
          </w:p>
        </w:tc>
        <w:tc>
          <w:tcPr>
            <w:tcW w:w="240" w:type="dxa"/>
            <w:vMerge w:val="continue"/>
            <w:noWrap w:val="0"/>
            <w:vAlign w:val="top"/>
          </w:tcPr>
          <w:p w14:paraId="68E6EF84">
            <w:pPr>
              <w:jc w:val="cente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pPr>
          </w:p>
        </w:tc>
        <w:tc>
          <w:tcPr>
            <w:tcW w:w="901" w:type="dxa"/>
            <w:noWrap w:val="0"/>
            <w:vAlign w:val="top"/>
          </w:tcPr>
          <w:p w14:paraId="40E53DCC">
            <w:pPr>
              <w:jc w:val="cente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t>1-2 Short Circuit</w:t>
            </w:r>
          </w:p>
        </w:tc>
        <w:tc>
          <w:tcPr>
            <w:tcW w:w="2514" w:type="dxa"/>
            <w:gridSpan w:val="2"/>
            <w:noWrap w:val="0"/>
            <w:vAlign w:val="top"/>
          </w:tcPr>
          <w:p w14:paraId="5E65F9D9">
            <w:pPr>
              <w:jc w:val="cente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t>+5V</w:t>
            </w:r>
          </w:p>
        </w:tc>
        <w:tc>
          <w:tcPr>
            <w:tcW w:w="2507" w:type="dxa"/>
            <w:gridSpan w:val="2"/>
            <w:vMerge w:val="continue"/>
            <w:noWrap w:val="0"/>
            <w:vAlign w:val="top"/>
          </w:tcPr>
          <w:p w14:paraId="3240EAF3">
            <w:pPr>
              <w:jc w:val="cente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pPr>
          </w:p>
        </w:tc>
      </w:tr>
      <w:tr w14:paraId="4912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74" w:type="dxa"/>
            <w:noWrap w:val="0"/>
            <w:vAlign w:val="top"/>
          </w:tcPr>
          <w:p w14:paraId="5F025EF2">
            <w:pPr>
              <w:jc w:val="cente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t>3-4 Short Circuit</w:t>
            </w:r>
          </w:p>
        </w:tc>
        <w:tc>
          <w:tcPr>
            <w:tcW w:w="2184" w:type="dxa"/>
            <w:noWrap w:val="0"/>
            <w:vAlign w:val="top"/>
          </w:tcPr>
          <w:p w14:paraId="11FD35F0">
            <w:pPr>
              <w:jc w:val="cente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t>+12V</w:t>
            </w:r>
          </w:p>
        </w:tc>
        <w:tc>
          <w:tcPr>
            <w:tcW w:w="240" w:type="dxa"/>
            <w:vMerge w:val="continue"/>
            <w:noWrap w:val="0"/>
            <w:vAlign w:val="top"/>
          </w:tcPr>
          <w:p w14:paraId="746369C5">
            <w:pPr>
              <w:jc w:val="cente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pPr>
          </w:p>
        </w:tc>
        <w:tc>
          <w:tcPr>
            <w:tcW w:w="901" w:type="dxa"/>
            <w:noWrap w:val="0"/>
            <w:vAlign w:val="top"/>
          </w:tcPr>
          <w:p w14:paraId="1B1618E6">
            <w:pPr>
              <w:jc w:val="cente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t>3-4 Short Circuit</w:t>
            </w:r>
          </w:p>
        </w:tc>
        <w:tc>
          <w:tcPr>
            <w:tcW w:w="2514" w:type="dxa"/>
            <w:gridSpan w:val="2"/>
            <w:noWrap w:val="0"/>
            <w:vAlign w:val="top"/>
          </w:tcPr>
          <w:p w14:paraId="6F7FC610">
            <w:pPr>
              <w:jc w:val="cente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t>+12V</w:t>
            </w:r>
          </w:p>
        </w:tc>
        <w:tc>
          <w:tcPr>
            <w:tcW w:w="2507" w:type="dxa"/>
            <w:gridSpan w:val="2"/>
            <w:vMerge w:val="continue"/>
            <w:noWrap w:val="0"/>
            <w:vAlign w:val="top"/>
          </w:tcPr>
          <w:p w14:paraId="31F4F8BC">
            <w:pPr>
              <w:jc w:val="cente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pPr>
          </w:p>
        </w:tc>
      </w:tr>
      <w:tr w14:paraId="05ED8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074" w:type="dxa"/>
            <w:noWrap w:val="0"/>
            <w:vAlign w:val="top"/>
          </w:tcPr>
          <w:p w14:paraId="08D2E2F2">
            <w:pPr>
              <w:jc w:val="cente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t>5-6 Short Circuit</w:t>
            </w:r>
          </w:p>
        </w:tc>
        <w:tc>
          <w:tcPr>
            <w:tcW w:w="2184" w:type="dxa"/>
            <w:noWrap w:val="0"/>
            <w:vAlign w:val="top"/>
          </w:tcPr>
          <w:p w14:paraId="338C0E62">
            <w:pPr>
              <w:jc w:val="cente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t>un</w:t>
            </w:r>
            <w:r>
              <w:rPr>
                <w:rFonts w:hint="eastAsia" w:ascii="微软雅黑" w:hAnsi="微软雅黑" w:eastAsia="微软雅黑" w:cs="微软雅黑"/>
                <w:b/>
                <w:bCs/>
                <w:color w:val="000000" w:themeColor="text1"/>
                <w:sz w:val="18"/>
                <w:szCs w:val="18"/>
                <w:highlight w:val="none"/>
                <w:shd w:val="clear" w:color="auto" w:fill="auto"/>
                <w:vertAlign w:val="baseline"/>
                <w:lang w:val="en-US" w:eastAsia="zh-CN"/>
                <w14:textFill>
                  <w14:solidFill>
                    <w14:schemeClr w14:val="tx1"/>
                  </w14:solidFill>
                </w14:textFill>
              </w:rPr>
              <w:t>charged</w:t>
            </w:r>
            <w: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t>（default）</w:t>
            </w:r>
          </w:p>
        </w:tc>
        <w:tc>
          <w:tcPr>
            <w:tcW w:w="240" w:type="dxa"/>
            <w:vMerge w:val="continue"/>
            <w:noWrap w:val="0"/>
            <w:vAlign w:val="top"/>
          </w:tcPr>
          <w:p w14:paraId="73E36762">
            <w:pPr>
              <w:jc w:val="cente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pPr>
          </w:p>
        </w:tc>
        <w:tc>
          <w:tcPr>
            <w:tcW w:w="901" w:type="dxa"/>
            <w:noWrap w:val="0"/>
            <w:vAlign w:val="top"/>
          </w:tcPr>
          <w:p w14:paraId="583796FA">
            <w:pPr>
              <w:jc w:val="cente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t>5-6 Short Circuit</w:t>
            </w:r>
          </w:p>
        </w:tc>
        <w:tc>
          <w:tcPr>
            <w:tcW w:w="2514" w:type="dxa"/>
            <w:gridSpan w:val="2"/>
            <w:noWrap w:val="0"/>
            <w:vAlign w:val="top"/>
          </w:tcPr>
          <w:p w14:paraId="07DB5A07">
            <w:pPr>
              <w:jc w:val="cente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t>un</w:t>
            </w:r>
            <w:r>
              <w:rPr>
                <w:rFonts w:hint="eastAsia" w:ascii="微软雅黑" w:hAnsi="微软雅黑" w:eastAsia="微软雅黑" w:cs="微软雅黑"/>
                <w:b/>
                <w:bCs/>
                <w:color w:val="000000" w:themeColor="text1"/>
                <w:sz w:val="18"/>
                <w:szCs w:val="18"/>
                <w:highlight w:val="none"/>
                <w:shd w:val="clear" w:color="auto" w:fill="auto"/>
                <w:vertAlign w:val="baseline"/>
                <w:lang w:val="en-US" w:eastAsia="zh-CN"/>
                <w14:textFill>
                  <w14:solidFill>
                    <w14:schemeClr w14:val="tx1"/>
                  </w14:solidFill>
                </w14:textFill>
              </w:rPr>
              <w:t>charged</w:t>
            </w:r>
            <w: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t>（default）</w:t>
            </w:r>
          </w:p>
        </w:tc>
        <w:tc>
          <w:tcPr>
            <w:tcW w:w="2507" w:type="dxa"/>
            <w:gridSpan w:val="2"/>
            <w:vMerge w:val="continue"/>
            <w:noWrap w:val="0"/>
            <w:vAlign w:val="top"/>
          </w:tcPr>
          <w:p w14:paraId="0160655A">
            <w:pPr>
              <w:jc w:val="center"/>
              <w:rPr>
                <w:rFonts w:hint="eastAsia" w:ascii="微软雅黑" w:hAnsi="微软雅黑" w:eastAsia="微软雅黑" w:cs="微软雅黑"/>
                <w:b/>
                <w:bCs/>
                <w:color w:val="000000" w:themeColor="text1"/>
                <w:sz w:val="18"/>
                <w:szCs w:val="18"/>
                <w:vertAlign w:val="baseline"/>
                <w:lang w:val="en-US" w:eastAsia="zh-CN"/>
                <w14:textFill>
                  <w14:solidFill>
                    <w14:schemeClr w14:val="tx1"/>
                  </w14:solidFill>
                </w14:textFill>
              </w:rPr>
            </w:pPr>
          </w:p>
        </w:tc>
      </w:tr>
    </w:tbl>
    <w:p w14:paraId="4BE9AB80">
      <w:pPr>
        <w:bidi w:val="0"/>
        <w:rPr>
          <w:rFonts w:hint="eastAsia"/>
          <w:lang w:val="en-US" w:eastAsia="zh-CN"/>
        </w:rPr>
      </w:pPr>
    </w:p>
    <w:p w14:paraId="621F21B2">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1"/>
        <w:rPr>
          <w:rFonts w:hint="eastAsia" w:ascii="微软雅黑" w:hAnsi="微软雅黑" w:eastAsia="微软雅黑" w:cs="微软雅黑"/>
          <w:b/>
          <w:lang w:val="en-US" w:eastAsia="zh-CN"/>
        </w:rPr>
      </w:pPr>
      <w:bookmarkStart w:id="141" w:name="_Toc20007"/>
      <w:bookmarkStart w:id="142" w:name="_Toc28061"/>
      <w:bookmarkStart w:id="143" w:name="_Toc24347"/>
      <w:r>
        <w:rPr>
          <w:rFonts w:hint="eastAsia" w:ascii="微软雅黑" w:hAnsi="微软雅黑" w:eastAsia="微软雅黑" w:cs="微软雅黑"/>
          <w:b/>
          <w:lang w:val="en-US" w:eastAsia="zh-CN"/>
        </w:rPr>
        <w:t>2.8.1 COM1/2</w:t>
      </w:r>
      <w:bookmarkEnd w:id="134"/>
      <w:bookmarkEnd w:id="135"/>
      <w:bookmarkEnd w:id="136"/>
      <w:bookmarkEnd w:id="137"/>
      <w:bookmarkEnd w:id="138"/>
      <w:bookmarkEnd w:id="139"/>
      <w:bookmarkEnd w:id="140"/>
      <w:bookmarkEnd w:id="141"/>
      <w:bookmarkEnd w:id="142"/>
      <w:bookmarkEnd w:id="143"/>
      <w:r>
        <w:rPr>
          <w:rFonts w:hint="eastAsia" w:ascii="微软雅黑" w:hAnsi="微软雅黑" w:eastAsia="微软雅黑" w:cs="微软雅黑"/>
          <w:b/>
          <w:kern w:val="2"/>
          <w:sz w:val="32"/>
          <w:szCs w:val="24"/>
          <w:lang w:val="en-US" w:eastAsia="zh-CN" w:bidi="ar-SA"/>
        </w:rPr>
        <w:t xml:space="preserve"> Pin definition</w:t>
      </w:r>
    </w:p>
    <w:tbl>
      <w:tblPr>
        <w:tblStyle w:val="9"/>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2671"/>
        <w:gridCol w:w="750"/>
        <w:gridCol w:w="2648"/>
        <w:gridCol w:w="2635"/>
      </w:tblGrid>
      <w:tr w14:paraId="62BC8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6804" w:type="dxa"/>
            <w:gridSpan w:val="4"/>
            <w:noWrap w:val="0"/>
            <w:vAlign w:val="top"/>
          </w:tcPr>
          <w:p w14:paraId="56903EBC">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item：COM1/2（2*5Pin，2.54mm）</w:t>
            </w:r>
          </w:p>
        </w:tc>
        <w:tc>
          <w:tcPr>
            <w:tcW w:w="2635" w:type="dxa"/>
            <w:noWrap w:val="0"/>
            <w:vAlign w:val="top"/>
          </w:tcPr>
          <w:p w14:paraId="46AE5C4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264B0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35" w:type="dxa"/>
            <w:shd w:val="pct20" w:color="auto" w:fill="auto"/>
            <w:noWrap w:val="0"/>
            <w:vAlign w:val="top"/>
          </w:tcPr>
          <w:p w14:paraId="30571277">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671" w:type="dxa"/>
            <w:shd w:val="pct20" w:color="auto" w:fill="auto"/>
            <w:noWrap w:val="0"/>
            <w:vAlign w:val="top"/>
          </w:tcPr>
          <w:p w14:paraId="7C192F91">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750" w:type="dxa"/>
            <w:shd w:val="pct20" w:color="auto" w:fill="auto"/>
            <w:noWrap w:val="0"/>
            <w:vAlign w:val="top"/>
          </w:tcPr>
          <w:p w14:paraId="17EE643C">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648" w:type="dxa"/>
            <w:shd w:val="pct20" w:color="auto" w:fill="auto"/>
            <w:noWrap w:val="0"/>
            <w:vAlign w:val="top"/>
          </w:tcPr>
          <w:p w14:paraId="4D63199E">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635" w:type="dxa"/>
            <w:vMerge w:val="restart"/>
            <w:noWrap w:val="0"/>
            <w:vAlign w:val="top"/>
          </w:tcPr>
          <w:p w14:paraId="264338D3">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drawing>
                <wp:inline distT="0" distB="0" distL="114300" distR="114300">
                  <wp:extent cx="759460" cy="1167130"/>
                  <wp:effectExtent l="0" t="0" r="2540" b="13970"/>
                  <wp:docPr id="30" name="图片 26" descr="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6" descr="COM"/>
                          <pic:cNvPicPr>
                            <a:picLocks noChangeAspect="1"/>
                          </pic:cNvPicPr>
                        </pic:nvPicPr>
                        <pic:blipFill>
                          <a:blip r:embed="rId30"/>
                          <a:stretch>
                            <a:fillRect/>
                          </a:stretch>
                        </pic:blipFill>
                        <pic:spPr>
                          <a:xfrm>
                            <a:off x="0" y="0"/>
                            <a:ext cx="759460" cy="1167130"/>
                          </a:xfrm>
                          <a:prstGeom prst="rect">
                            <a:avLst/>
                          </a:prstGeom>
                          <a:noFill/>
                          <a:ln>
                            <a:noFill/>
                          </a:ln>
                        </pic:spPr>
                      </pic:pic>
                    </a:graphicData>
                  </a:graphic>
                </wp:inline>
              </w:drawing>
            </w:r>
          </w:p>
        </w:tc>
      </w:tr>
      <w:tr w14:paraId="286BE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35" w:type="dxa"/>
            <w:noWrap w:val="0"/>
            <w:vAlign w:val="top"/>
          </w:tcPr>
          <w:p w14:paraId="38F75FC2">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2671" w:type="dxa"/>
            <w:noWrap w:val="0"/>
            <w:vAlign w:val="top"/>
          </w:tcPr>
          <w:p w14:paraId="3BFBCFD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DCD</w:t>
            </w:r>
          </w:p>
        </w:tc>
        <w:tc>
          <w:tcPr>
            <w:tcW w:w="750" w:type="dxa"/>
            <w:noWrap w:val="0"/>
            <w:vAlign w:val="top"/>
          </w:tcPr>
          <w:p w14:paraId="3B42C094">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2648" w:type="dxa"/>
            <w:noWrap w:val="0"/>
            <w:vAlign w:val="top"/>
          </w:tcPr>
          <w:p w14:paraId="77EC4E9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RXD</w:t>
            </w:r>
          </w:p>
        </w:tc>
        <w:tc>
          <w:tcPr>
            <w:tcW w:w="2635" w:type="dxa"/>
            <w:vMerge w:val="continue"/>
            <w:noWrap w:val="0"/>
            <w:vAlign w:val="top"/>
          </w:tcPr>
          <w:p w14:paraId="7E2FD579">
            <w:pPr>
              <w:jc w:val="center"/>
              <w:rPr>
                <w:rFonts w:hint="eastAsia" w:ascii="微软雅黑" w:hAnsi="微软雅黑" w:eastAsia="微软雅黑" w:cs="微软雅黑"/>
                <w:b/>
                <w:bCs/>
                <w:sz w:val="18"/>
                <w:szCs w:val="18"/>
                <w:vertAlign w:val="baseline"/>
                <w:lang w:val="en-US" w:eastAsia="zh-CN"/>
              </w:rPr>
            </w:pPr>
          </w:p>
        </w:tc>
      </w:tr>
      <w:tr w14:paraId="09E6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35" w:type="dxa"/>
            <w:noWrap w:val="0"/>
            <w:vAlign w:val="top"/>
          </w:tcPr>
          <w:p w14:paraId="7681B90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2671" w:type="dxa"/>
            <w:noWrap w:val="0"/>
            <w:vAlign w:val="top"/>
          </w:tcPr>
          <w:p w14:paraId="0E72D393">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TXD</w:t>
            </w:r>
          </w:p>
        </w:tc>
        <w:tc>
          <w:tcPr>
            <w:tcW w:w="750" w:type="dxa"/>
            <w:noWrap w:val="0"/>
            <w:vAlign w:val="top"/>
          </w:tcPr>
          <w:p w14:paraId="7952D2B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w:t>
            </w:r>
          </w:p>
        </w:tc>
        <w:tc>
          <w:tcPr>
            <w:tcW w:w="2648" w:type="dxa"/>
            <w:noWrap w:val="0"/>
            <w:vAlign w:val="top"/>
          </w:tcPr>
          <w:p w14:paraId="6B4358C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DTR</w:t>
            </w:r>
          </w:p>
        </w:tc>
        <w:tc>
          <w:tcPr>
            <w:tcW w:w="2635" w:type="dxa"/>
            <w:vMerge w:val="continue"/>
            <w:noWrap w:val="0"/>
            <w:vAlign w:val="top"/>
          </w:tcPr>
          <w:p w14:paraId="21932FBD">
            <w:pPr>
              <w:jc w:val="center"/>
              <w:rPr>
                <w:rFonts w:hint="eastAsia" w:ascii="微软雅黑" w:hAnsi="微软雅黑" w:eastAsia="微软雅黑" w:cs="微软雅黑"/>
                <w:b/>
                <w:bCs/>
                <w:sz w:val="18"/>
                <w:szCs w:val="18"/>
                <w:vertAlign w:val="baseline"/>
                <w:lang w:val="en-US" w:eastAsia="zh-CN"/>
              </w:rPr>
            </w:pPr>
          </w:p>
        </w:tc>
      </w:tr>
      <w:tr w14:paraId="42D6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35" w:type="dxa"/>
            <w:noWrap w:val="0"/>
            <w:vAlign w:val="top"/>
          </w:tcPr>
          <w:p w14:paraId="435EB0C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w:t>
            </w:r>
          </w:p>
        </w:tc>
        <w:tc>
          <w:tcPr>
            <w:tcW w:w="2671" w:type="dxa"/>
            <w:noWrap w:val="0"/>
            <w:vAlign w:val="top"/>
          </w:tcPr>
          <w:p w14:paraId="53B6DC4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750" w:type="dxa"/>
            <w:noWrap w:val="0"/>
            <w:vAlign w:val="top"/>
          </w:tcPr>
          <w:p w14:paraId="3F707822">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6</w:t>
            </w:r>
          </w:p>
        </w:tc>
        <w:tc>
          <w:tcPr>
            <w:tcW w:w="2648" w:type="dxa"/>
            <w:noWrap w:val="0"/>
            <w:vAlign w:val="top"/>
          </w:tcPr>
          <w:p w14:paraId="7714160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DSR</w:t>
            </w:r>
          </w:p>
        </w:tc>
        <w:tc>
          <w:tcPr>
            <w:tcW w:w="2635" w:type="dxa"/>
            <w:vMerge w:val="continue"/>
            <w:noWrap w:val="0"/>
            <w:vAlign w:val="top"/>
          </w:tcPr>
          <w:p w14:paraId="52CA2B92">
            <w:pPr>
              <w:jc w:val="center"/>
              <w:rPr>
                <w:rFonts w:hint="eastAsia" w:ascii="微软雅黑" w:hAnsi="微软雅黑" w:eastAsia="微软雅黑" w:cs="微软雅黑"/>
                <w:b/>
                <w:bCs/>
                <w:sz w:val="18"/>
                <w:szCs w:val="18"/>
                <w:vertAlign w:val="baseline"/>
                <w:lang w:val="en-US" w:eastAsia="zh-CN"/>
              </w:rPr>
            </w:pPr>
          </w:p>
        </w:tc>
      </w:tr>
      <w:tr w14:paraId="133EE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35" w:type="dxa"/>
            <w:noWrap w:val="0"/>
            <w:vAlign w:val="top"/>
          </w:tcPr>
          <w:p w14:paraId="3442DBA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7</w:t>
            </w:r>
          </w:p>
        </w:tc>
        <w:tc>
          <w:tcPr>
            <w:tcW w:w="2671" w:type="dxa"/>
            <w:noWrap w:val="0"/>
            <w:vAlign w:val="top"/>
          </w:tcPr>
          <w:p w14:paraId="0069E5E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RTS</w:t>
            </w:r>
          </w:p>
        </w:tc>
        <w:tc>
          <w:tcPr>
            <w:tcW w:w="750" w:type="dxa"/>
            <w:noWrap w:val="0"/>
            <w:vAlign w:val="top"/>
          </w:tcPr>
          <w:p w14:paraId="6AA6455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8</w:t>
            </w:r>
          </w:p>
        </w:tc>
        <w:tc>
          <w:tcPr>
            <w:tcW w:w="2648" w:type="dxa"/>
            <w:noWrap w:val="0"/>
            <w:vAlign w:val="top"/>
          </w:tcPr>
          <w:p w14:paraId="55FEBD84">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CTS</w:t>
            </w:r>
          </w:p>
        </w:tc>
        <w:tc>
          <w:tcPr>
            <w:tcW w:w="2635" w:type="dxa"/>
            <w:vMerge w:val="continue"/>
            <w:noWrap w:val="0"/>
            <w:vAlign w:val="top"/>
          </w:tcPr>
          <w:p w14:paraId="5E2E884A">
            <w:pPr>
              <w:jc w:val="center"/>
              <w:rPr>
                <w:rFonts w:hint="eastAsia" w:ascii="微软雅黑" w:hAnsi="微软雅黑" w:eastAsia="微软雅黑" w:cs="微软雅黑"/>
                <w:b/>
                <w:bCs/>
                <w:sz w:val="18"/>
                <w:szCs w:val="18"/>
                <w:vertAlign w:val="baseline"/>
                <w:lang w:val="en-US" w:eastAsia="zh-CN"/>
              </w:rPr>
            </w:pPr>
          </w:p>
        </w:tc>
      </w:tr>
      <w:tr w14:paraId="3FCA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735" w:type="dxa"/>
            <w:noWrap w:val="0"/>
            <w:vAlign w:val="top"/>
          </w:tcPr>
          <w:p w14:paraId="4172450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9</w:t>
            </w:r>
          </w:p>
        </w:tc>
        <w:tc>
          <w:tcPr>
            <w:tcW w:w="2671" w:type="dxa"/>
            <w:noWrap w:val="0"/>
            <w:vAlign w:val="top"/>
          </w:tcPr>
          <w:p w14:paraId="06FFF80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RI</w:t>
            </w:r>
          </w:p>
        </w:tc>
        <w:tc>
          <w:tcPr>
            <w:tcW w:w="750" w:type="dxa"/>
            <w:noWrap w:val="0"/>
            <w:vAlign w:val="top"/>
          </w:tcPr>
          <w:p w14:paraId="262CA9A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10</w:t>
            </w:r>
          </w:p>
        </w:tc>
        <w:tc>
          <w:tcPr>
            <w:tcW w:w="2648" w:type="dxa"/>
            <w:noWrap w:val="0"/>
            <w:vAlign w:val="top"/>
          </w:tcPr>
          <w:p w14:paraId="2034111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NC</w:t>
            </w:r>
          </w:p>
        </w:tc>
        <w:tc>
          <w:tcPr>
            <w:tcW w:w="2635" w:type="dxa"/>
            <w:vMerge w:val="continue"/>
            <w:noWrap w:val="0"/>
            <w:vAlign w:val="top"/>
          </w:tcPr>
          <w:p w14:paraId="3D73C5C8">
            <w:pPr>
              <w:jc w:val="center"/>
              <w:rPr>
                <w:rFonts w:hint="eastAsia" w:ascii="微软雅黑" w:hAnsi="微软雅黑" w:eastAsia="微软雅黑" w:cs="微软雅黑"/>
                <w:b/>
                <w:bCs/>
                <w:sz w:val="18"/>
                <w:szCs w:val="18"/>
                <w:vertAlign w:val="baseline"/>
                <w:lang w:val="en-US" w:eastAsia="zh-CN"/>
              </w:rPr>
            </w:pPr>
          </w:p>
        </w:tc>
      </w:tr>
    </w:tbl>
    <w:p w14:paraId="371302AD">
      <w:pPr>
        <w:bidi w:val="0"/>
        <w:rPr>
          <w:rFonts w:hint="eastAsia"/>
          <w:lang w:val="en-US" w:eastAsia="zh-CN"/>
        </w:rPr>
      </w:pPr>
      <w:bookmarkStart w:id="144" w:name="_Toc28697"/>
    </w:p>
    <w:p w14:paraId="408BC006">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1"/>
        <w:rPr>
          <w:rFonts w:hint="eastAsia" w:ascii="微软雅黑" w:hAnsi="微软雅黑" w:eastAsia="微软雅黑" w:cs="微软雅黑"/>
          <w:b/>
          <w:lang w:val="en-US" w:eastAsia="zh-CN"/>
        </w:rPr>
      </w:pPr>
      <w:bookmarkStart w:id="145" w:name="_Toc26866"/>
      <w:bookmarkStart w:id="146" w:name="_Toc23861"/>
      <w:bookmarkStart w:id="147" w:name="_Toc30594"/>
      <w:r>
        <w:rPr>
          <w:rFonts w:hint="eastAsia" w:ascii="微软雅黑" w:hAnsi="微软雅黑" w:eastAsia="微软雅黑" w:cs="微软雅黑"/>
          <w:b/>
          <w:lang w:val="en-US" w:eastAsia="zh-CN"/>
        </w:rPr>
        <w:t>2.8.2 COM3~6</w:t>
      </w:r>
      <w:bookmarkEnd w:id="145"/>
      <w:bookmarkEnd w:id="146"/>
      <w:bookmarkEnd w:id="147"/>
      <w:r>
        <w:rPr>
          <w:rFonts w:hint="eastAsia" w:ascii="微软雅黑" w:hAnsi="微软雅黑" w:eastAsia="微软雅黑" w:cs="微软雅黑"/>
          <w:b/>
          <w:kern w:val="2"/>
          <w:sz w:val="32"/>
          <w:szCs w:val="24"/>
          <w:lang w:val="en-US" w:eastAsia="zh-CN" w:bidi="ar-SA"/>
        </w:rPr>
        <w:t xml:space="preserve"> Pin definition</w:t>
      </w:r>
    </w:p>
    <w:tbl>
      <w:tblPr>
        <w:tblStyle w:val="9"/>
        <w:tblW w:w="9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2648"/>
        <w:gridCol w:w="744"/>
        <w:gridCol w:w="2625"/>
        <w:gridCol w:w="2613"/>
      </w:tblGrid>
      <w:tr w14:paraId="7645C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6746" w:type="dxa"/>
            <w:gridSpan w:val="4"/>
            <w:noWrap w:val="0"/>
            <w:vAlign w:val="top"/>
          </w:tcPr>
          <w:p w14:paraId="285C8808">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item：COM3~6 （2*20Pin，2.0mm）</w:t>
            </w:r>
          </w:p>
        </w:tc>
        <w:tc>
          <w:tcPr>
            <w:tcW w:w="2613" w:type="dxa"/>
            <w:noWrap w:val="0"/>
            <w:vAlign w:val="top"/>
          </w:tcPr>
          <w:p w14:paraId="724B2134">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229D6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29" w:type="dxa"/>
            <w:shd w:val="pct20" w:color="auto" w:fill="auto"/>
            <w:noWrap w:val="0"/>
            <w:vAlign w:val="top"/>
          </w:tcPr>
          <w:p w14:paraId="10D4507A">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648" w:type="dxa"/>
            <w:shd w:val="pct20" w:color="auto" w:fill="auto"/>
            <w:noWrap w:val="0"/>
            <w:vAlign w:val="top"/>
          </w:tcPr>
          <w:p w14:paraId="0689A2DE">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744" w:type="dxa"/>
            <w:shd w:val="pct20" w:color="auto" w:fill="auto"/>
            <w:noWrap w:val="0"/>
            <w:vAlign w:val="top"/>
          </w:tcPr>
          <w:p w14:paraId="5040FBC3">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625" w:type="dxa"/>
            <w:shd w:val="pct20" w:color="auto" w:fill="auto"/>
            <w:noWrap w:val="0"/>
            <w:vAlign w:val="top"/>
          </w:tcPr>
          <w:p w14:paraId="31A97202">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613" w:type="dxa"/>
            <w:vMerge w:val="restart"/>
            <w:noWrap w:val="0"/>
            <w:vAlign w:val="top"/>
          </w:tcPr>
          <w:p w14:paraId="2D56C07F">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drawing>
                <wp:inline distT="0" distB="0" distL="114300" distR="114300">
                  <wp:extent cx="1209675" cy="4150360"/>
                  <wp:effectExtent l="0" t="0" r="9525" b="2540"/>
                  <wp:docPr id="31" name="图片 27" descr="COM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7" descr="COM3-6"/>
                          <pic:cNvPicPr>
                            <a:picLocks noChangeAspect="1"/>
                          </pic:cNvPicPr>
                        </pic:nvPicPr>
                        <pic:blipFill>
                          <a:blip r:embed="rId31"/>
                          <a:stretch>
                            <a:fillRect/>
                          </a:stretch>
                        </pic:blipFill>
                        <pic:spPr>
                          <a:xfrm>
                            <a:off x="0" y="0"/>
                            <a:ext cx="1209675" cy="4150360"/>
                          </a:xfrm>
                          <a:prstGeom prst="rect">
                            <a:avLst/>
                          </a:prstGeom>
                          <a:noFill/>
                          <a:ln>
                            <a:noFill/>
                          </a:ln>
                        </pic:spPr>
                      </pic:pic>
                    </a:graphicData>
                  </a:graphic>
                </wp:inline>
              </w:drawing>
            </w:r>
          </w:p>
        </w:tc>
      </w:tr>
      <w:tr w14:paraId="354B6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29" w:type="dxa"/>
            <w:noWrap w:val="0"/>
            <w:vAlign w:val="center"/>
          </w:tcPr>
          <w:p w14:paraId="5CBA87C5">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1</w:t>
            </w:r>
          </w:p>
        </w:tc>
        <w:tc>
          <w:tcPr>
            <w:tcW w:w="2648" w:type="dxa"/>
            <w:noWrap w:val="0"/>
            <w:vAlign w:val="center"/>
          </w:tcPr>
          <w:p w14:paraId="1C08B191">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COM3_DCD</w:t>
            </w:r>
          </w:p>
        </w:tc>
        <w:tc>
          <w:tcPr>
            <w:tcW w:w="744" w:type="dxa"/>
            <w:noWrap w:val="0"/>
            <w:vAlign w:val="center"/>
          </w:tcPr>
          <w:p w14:paraId="674F2F1B">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2</w:t>
            </w:r>
          </w:p>
        </w:tc>
        <w:tc>
          <w:tcPr>
            <w:tcW w:w="2625" w:type="dxa"/>
            <w:noWrap w:val="0"/>
            <w:vAlign w:val="center"/>
          </w:tcPr>
          <w:p w14:paraId="34491720">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COM3_RXD</w:t>
            </w:r>
          </w:p>
        </w:tc>
        <w:tc>
          <w:tcPr>
            <w:tcW w:w="2613" w:type="dxa"/>
            <w:vMerge w:val="continue"/>
            <w:noWrap w:val="0"/>
            <w:vAlign w:val="center"/>
          </w:tcPr>
          <w:p w14:paraId="5A147A9A">
            <w:pPr>
              <w:autoSpaceDE w:val="0"/>
              <w:autoSpaceDN w:val="0"/>
              <w:adjustRightInd w:val="0"/>
              <w:jc w:val="center"/>
              <w:rPr>
                <w:rFonts w:hint="eastAsia" w:ascii="微软雅黑" w:hAnsi="微软雅黑" w:eastAsia="微软雅黑" w:cs="微软雅黑"/>
                <w:b/>
                <w:bCs/>
                <w:sz w:val="18"/>
                <w:szCs w:val="18"/>
              </w:rPr>
            </w:pPr>
          </w:p>
        </w:tc>
      </w:tr>
      <w:tr w14:paraId="145DD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29" w:type="dxa"/>
            <w:noWrap w:val="0"/>
            <w:vAlign w:val="center"/>
          </w:tcPr>
          <w:p w14:paraId="08AD4853">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3</w:t>
            </w:r>
          </w:p>
        </w:tc>
        <w:tc>
          <w:tcPr>
            <w:tcW w:w="2648" w:type="dxa"/>
            <w:noWrap w:val="0"/>
            <w:vAlign w:val="center"/>
          </w:tcPr>
          <w:p w14:paraId="667AC74B">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COM3_TXD</w:t>
            </w:r>
          </w:p>
        </w:tc>
        <w:tc>
          <w:tcPr>
            <w:tcW w:w="744" w:type="dxa"/>
            <w:noWrap w:val="0"/>
            <w:vAlign w:val="center"/>
          </w:tcPr>
          <w:p w14:paraId="14B11B4F">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4</w:t>
            </w:r>
          </w:p>
        </w:tc>
        <w:tc>
          <w:tcPr>
            <w:tcW w:w="2625" w:type="dxa"/>
            <w:noWrap w:val="0"/>
            <w:vAlign w:val="center"/>
          </w:tcPr>
          <w:p w14:paraId="43E19AB6">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COM3_DTR</w:t>
            </w:r>
          </w:p>
        </w:tc>
        <w:tc>
          <w:tcPr>
            <w:tcW w:w="2613" w:type="dxa"/>
            <w:vMerge w:val="continue"/>
            <w:noWrap w:val="0"/>
            <w:vAlign w:val="center"/>
          </w:tcPr>
          <w:p w14:paraId="0D5ADFC5">
            <w:pPr>
              <w:autoSpaceDE w:val="0"/>
              <w:autoSpaceDN w:val="0"/>
              <w:adjustRightInd w:val="0"/>
              <w:jc w:val="center"/>
              <w:rPr>
                <w:rFonts w:hint="eastAsia" w:ascii="微软雅黑" w:hAnsi="微软雅黑" w:eastAsia="微软雅黑" w:cs="微软雅黑"/>
                <w:b/>
                <w:bCs/>
                <w:sz w:val="18"/>
                <w:szCs w:val="18"/>
              </w:rPr>
            </w:pPr>
          </w:p>
        </w:tc>
      </w:tr>
      <w:tr w14:paraId="2419B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29" w:type="dxa"/>
            <w:noWrap w:val="0"/>
            <w:vAlign w:val="center"/>
          </w:tcPr>
          <w:p w14:paraId="7F76983B">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5</w:t>
            </w:r>
          </w:p>
        </w:tc>
        <w:tc>
          <w:tcPr>
            <w:tcW w:w="2648" w:type="dxa"/>
            <w:noWrap w:val="0"/>
            <w:vAlign w:val="center"/>
          </w:tcPr>
          <w:p w14:paraId="56E853F4">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GND</w:t>
            </w:r>
          </w:p>
        </w:tc>
        <w:tc>
          <w:tcPr>
            <w:tcW w:w="744" w:type="dxa"/>
            <w:noWrap w:val="0"/>
            <w:vAlign w:val="center"/>
          </w:tcPr>
          <w:p w14:paraId="6812B46B">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6</w:t>
            </w:r>
          </w:p>
        </w:tc>
        <w:tc>
          <w:tcPr>
            <w:tcW w:w="2625" w:type="dxa"/>
            <w:noWrap w:val="0"/>
            <w:vAlign w:val="center"/>
          </w:tcPr>
          <w:p w14:paraId="2DDA4E4D">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COM3_DSR</w:t>
            </w:r>
          </w:p>
        </w:tc>
        <w:tc>
          <w:tcPr>
            <w:tcW w:w="2613" w:type="dxa"/>
            <w:vMerge w:val="continue"/>
            <w:noWrap w:val="0"/>
            <w:vAlign w:val="center"/>
          </w:tcPr>
          <w:p w14:paraId="6093E34D">
            <w:pPr>
              <w:autoSpaceDE w:val="0"/>
              <w:autoSpaceDN w:val="0"/>
              <w:adjustRightInd w:val="0"/>
              <w:jc w:val="center"/>
              <w:rPr>
                <w:rFonts w:hint="eastAsia" w:ascii="微软雅黑" w:hAnsi="微软雅黑" w:eastAsia="微软雅黑" w:cs="微软雅黑"/>
                <w:b/>
                <w:bCs/>
                <w:sz w:val="18"/>
                <w:szCs w:val="18"/>
              </w:rPr>
            </w:pPr>
          </w:p>
        </w:tc>
      </w:tr>
      <w:tr w14:paraId="705AA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29" w:type="dxa"/>
            <w:noWrap w:val="0"/>
            <w:vAlign w:val="center"/>
          </w:tcPr>
          <w:p w14:paraId="06FF0E08">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7</w:t>
            </w:r>
          </w:p>
        </w:tc>
        <w:tc>
          <w:tcPr>
            <w:tcW w:w="2648" w:type="dxa"/>
            <w:noWrap w:val="0"/>
            <w:vAlign w:val="center"/>
          </w:tcPr>
          <w:p w14:paraId="0316FD21">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COM3_RTS</w:t>
            </w:r>
          </w:p>
        </w:tc>
        <w:tc>
          <w:tcPr>
            <w:tcW w:w="744" w:type="dxa"/>
            <w:noWrap w:val="0"/>
            <w:vAlign w:val="center"/>
          </w:tcPr>
          <w:p w14:paraId="0DB78763">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8</w:t>
            </w:r>
          </w:p>
        </w:tc>
        <w:tc>
          <w:tcPr>
            <w:tcW w:w="2625" w:type="dxa"/>
            <w:noWrap w:val="0"/>
            <w:vAlign w:val="center"/>
          </w:tcPr>
          <w:p w14:paraId="63637F9C">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COM3_CTS</w:t>
            </w:r>
          </w:p>
        </w:tc>
        <w:tc>
          <w:tcPr>
            <w:tcW w:w="2613" w:type="dxa"/>
            <w:vMerge w:val="continue"/>
            <w:noWrap w:val="0"/>
            <w:vAlign w:val="center"/>
          </w:tcPr>
          <w:p w14:paraId="6EB6BFF8">
            <w:pPr>
              <w:autoSpaceDE w:val="0"/>
              <w:autoSpaceDN w:val="0"/>
              <w:adjustRightInd w:val="0"/>
              <w:jc w:val="center"/>
              <w:rPr>
                <w:rFonts w:hint="eastAsia" w:ascii="微软雅黑" w:hAnsi="微软雅黑" w:eastAsia="微软雅黑" w:cs="微软雅黑"/>
                <w:b/>
                <w:bCs/>
                <w:sz w:val="18"/>
                <w:szCs w:val="18"/>
              </w:rPr>
            </w:pPr>
          </w:p>
        </w:tc>
      </w:tr>
      <w:tr w14:paraId="23D3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29" w:type="dxa"/>
            <w:noWrap w:val="0"/>
            <w:vAlign w:val="center"/>
          </w:tcPr>
          <w:p w14:paraId="26AB668D">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9</w:t>
            </w:r>
          </w:p>
        </w:tc>
        <w:tc>
          <w:tcPr>
            <w:tcW w:w="2648" w:type="dxa"/>
            <w:noWrap w:val="0"/>
            <w:vAlign w:val="center"/>
          </w:tcPr>
          <w:p w14:paraId="609F1E00">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COM3-RI</w:t>
            </w:r>
          </w:p>
        </w:tc>
        <w:tc>
          <w:tcPr>
            <w:tcW w:w="744" w:type="dxa"/>
            <w:noWrap w:val="0"/>
            <w:vAlign w:val="center"/>
          </w:tcPr>
          <w:p w14:paraId="339D0ADC">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10</w:t>
            </w:r>
          </w:p>
        </w:tc>
        <w:tc>
          <w:tcPr>
            <w:tcW w:w="2625" w:type="dxa"/>
            <w:noWrap w:val="0"/>
            <w:vAlign w:val="center"/>
          </w:tcPr>
          <w:p w14:paraId="6076B91A">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NC</w:t>
            </w:r>
          </w:p>
        </w:tc>
        <w:tc>
          <w:tcPr>
            <w:tcW w:w="2613" w:type="dxa"/>
            <w:vMerge w:val="continue"/>
            <w:noWrap w:val="0"/>
            <w:vAlign w:val="center"/>
          </w:tcPr>
          <w:p w14:paraId="3B937F87">
            <w:pPr>
              <w:autoSpaceDE w:val="0"/>
              <w:autoSpaceDN w:val="0"/>
              <w:adjustRightInd w:val="0"/>
              <w:jc w:val="center"/>
              <w:rPr>
                <w:rFonts w:hint="eastAsia" w:ascii="微软雅黑" w:hAnsi="微软雅黑" w:eastAsia="微软雅黑" w:cs="微软雅黑"/>
                <w:b/>
                <w:bCs/>
                <w:sz w:val="18"/>
                <w:szCs w:val="18"/>
              </w:rPr>
            </w:pPr>
          </w:p>
        </w:tc>
      </w:tr>
      <w:tr w14:paraId="24EB1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29" w:type="dxa"/>
            <w:noWrap w:val="0"/>
            <w:vAlign w:val="center"/>
          </w:tcPr>
          <w:p w14:paraId="3D8591BE">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11</w:t>
            </w:r>
          </w:p>
        </w:tc>
        <w:tc>
          <w:tcPr>
            <w:tcW w:w="2648" w:type="dxa"/>
            <w:noWrap w:val="0"/>
            <w:vAlign w:val="center"/>
          </w:tcPr>
          <w:p w14:paraId="67754655">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COM4_DCD</w:t>
            </w:r>
          </w:p>
        </w:tc>
        <w:tc>
          <w:tcPr>
            <w:tcW w:w="744" w:type="dxa"/>
            <w:noWrap w:val="0"/>
            <w:vAlign w:val="center"/>
          </w:tcPr>
          <w:p w14:paraId="2CDE2B37">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12</w:t>
            </w:r>
          </w:p>
        </w:tc>
        <w:tc>
          <w:tcPr>
            <w:tcW w:w="2625" w:type="dxa"/>
            <w:noWrap w:val="0"/>
            <w:vAlign w:val="center"/>
          </w:tcPr>
          <w:p w14:paraId="2D713D35">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COM4_RXD</w:t>
            </w:r>
          </w:p>
        </w:tc>
        <w:tc>
          <w:tcPr>
            <w:tcW w:w="2613" w:type="dxa"/>
            <w:vMerge w:val="continue"/>
            <w:noWrap w:val="0"/>
            <w:vAlign w:val="center"/>
          </w:tcPr>
          <w:p w14:paraId="6C6331E1">
            <w:pPr>
              <w:autoSpaceDE w:val="0"/>
              <w:autoSpaceDN w:val="0"/>
              <w:adjustRightInd w:val="0"/>
              <w:jc w:val="center"/>
              <w:rPr>
                <w:rFonts w:hint="eastAsia" w:ascii="微软雅黑" w:hAnsi="微软雅黑" w:eastAsia="微软雅黑" w:cs="微软雅黑"/>
                <w:b/>
                <w:bCs/>
                <w:sz w:val="18"/>
                <w:szCs w:val="18"/>
              </w:rPr>
            </w:pPr>
          </w:p>
        </w:tc>
      </w:tr>
      <w:tr w14:paraId="33BF0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29" w:type="dxa"/>
            <w:noWrap w:val="0"/>
            <w:vAlign w:val="center"/>
          </w:tcPr>
          <w:p w14:paraId="6E5B0529">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13</w:t>
            </w:r>
          </w:p>
        </w:tc>
        <w:tc>
          <w:tcPr>
            <w:tcW w:w="2648" w:type="dxa"/>
            <w:noWrap w:val="0"/>
            <w:vAlign w:val="center"/>
          </w:tcPr>
          <w:p w14:paraId="2FA57860">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COM4_TXD</w:t>
            </w:r>
          </w:p>
        </w:tc>
        <w:tc>
          <w:tcPr>
            <w:tcW w:w="744" w:type="dxa"/>
            <w:noWrap w:val="0"/>
            <w:vAlign w:val="center"/>
          </w:tcPr>
          <w:p w14:paraId="56C1D03C">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14</w:t>
            </w:r>
          </w:p>
        </w:tc>
        <w:tc>
          <w:tcPr>
            <w:tcW w:w="2625" w:type="dxa"/>
            <w:noWrap w:val="0"/>
            <w:vAlign w:val="center"/>
          </w:tcPr>
          <w:p w14:paraId="5F71CD17">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COM4_DTR</w:t>
            </w:r>
          </w:p>
        </w:tc>
        <w:tc>
          <w:tcPr>
            <w:tcW w:w="2613" w:type="dxa"/>
            <w:vMerge w:val="continue"/>
            <w:noWrap w:val="0"/>
            <w:vAlign w:val="center"/>
          </w:tcPr>
          <w:p w14:paraId="3C00C06B">
            <w:pPr>
              <w:autoSpaceDE w:val="0"/>
              <w:autoSpaceDN w:val="0"/>
              <w:adjustRightInd w:val="0"/>
              <w:jc w:val="center"/>
              <w:rPr>
                <w:rFonts w:hint="eastAsia" w:ascii="微软雅黑" w:hAnsi="微软雅黑" w:eastAsia="微软雅黑" w:cs="微软雅黑"/>
                <w:b/>
                <w:bCs/>
                <w:sz w:val="18"/>
                <w:szCs w:val="18"/>
              </w:rPr>
            </w:pPr>
          </w:p>
        </w:tc>
      </w:tr>
      <w:tr w14:paraId="48F65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29" w:type="dxa"/>
            <w:noWrap w:val="0"/>
            <w:vAlign w:val="center"/>
          </w:tcPr>
          <w:p w14:paraId="7DA783D2">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15</w:t>
            </w:r>
          </w:p>
        </w:tc>
        <w:tc>
          <w:tcPr>
            <w:tcW w:w="2648" w:type="dxa"/>
            <w:noWrap w:val="0"/>
            <w:vAlign w:val="center"/>
          </w:tcPr>
          <w:p w14:paraId="5D3423B9">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GND</w:t>
            </w:r>
          </w:p>
        </w:tc>
        <w:tc>
          <w:tcPr>
            <w:tcW w:w="744" w:type="dxa"/>
            <w:noWrap w:val="0"/>
            <w:vAlign w:val="center"/>
          </w:tcPr>
          <w:p w14:paraId="52E880FA">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16</w:t>
            </w:r>
          </w:p>
        </w:tc>
        <w:tc>
          <w:tcPr>
            <w:tcW w:w="2625" w:type="dxa"/>
            <w:noWrap w:val="0"/>
            <w:vAlign w:val="center"/>
          </w:tcPr>
          <w:p w14:paraId="64CC7997">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COM4_DSR</w:t>
            </w:r>
          </w:p>
        </w:tc>
        <w:tc>
          <w:tcPr>
            <w:tcW w:w="2613" w:type="dxa"/>
            <w:vMerge w:val="continue"/>
            <w:noWrap w:val="0"/>
            <w:vAlign w:val="center"/>
          </w:tcPr>
          <w:p w14:paraId="33146070">
            <w:pPr>
              <w:autoSpaceDE w:val="0"/>
              <w:autoSpaceDN w:val="0"/>
              <w:adjustRightInd w:val="0"/>
              <w:jc w:val="center"/>
              <w:rPr>
                <w:rFonts w:hint="eastAsia" w:ascii="微软雅黑" w:hAnsi="微软雅黑" w:eastAsia="微软雅黑" w:cs="微软雅黑"/>
                <w:b/>
                <w:bCs/>
                <w:sz w:val="18"/>
                <w:szCs w:val="18"/>
              </w:rPr>
            </w:pPr>
          </w:p>
        </w:tc>
      </w:tr>
      <w:tr w14:paraId="0713D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29" w:type="dxa"/>
            <w:noWrap w:val="0"/>
            <w:vAlign w:val="center"/>
          </w:tcPr>
          <w:p w14:paraId="3FDE04DC">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17</w:t>
            </w:r>
          </w:p>
        </w:tc>
        <w:tc>
          <w:tcPr>
            <w:tcW w:w="2648" w:type="dxa"/>
            <w:noWrap w:val="0"/>
            <w:vAlign w:val="center"/>
          </w:tcPr>
          <w:p w14:paraId="3B63D7EB">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COM4_RTS</w:t>
            </w:r>
          </w:p>
        </w:tc>
        <w:tc>
          <w:tcPr>
            <w:tcW w:w="744" w:type="dxa"/>
            <w:noWrap w:val="0"/>
            <w:vAlign w:val="center"/>
          </w:tcPr>
          <w:p w14:paraId="7FC55F61">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18</w:t>
            </w:r>
          </w:p>
        </w:tc>
        <w:tc>
          <w:tcPr>
            <w:tcW w:w="2625" w:type="dxa"/>
            <w:noWrap w:val="0"/>
            <w:vAlign w:val="center"/>
          </w:tcPr>
          <w:p w14:paraId="0540D3C6">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COM4_CTS</w:t>
            </w:r>
          </w:p>
        </w:tc>
        <w:tc>
          <w:tcPr>
            <w:tcW w:w="2613" w:type="dxa"/>
            <w:vMerge w:val="continue"/>
            <w:noWrap w:val="0"/>
            <w:vAlign w:val="center"/>
          </w:tcPr>
          <w:p w14:paraId="1F116B5A">
            <w:pPr>
              <w:autoSpaceDE w:val="0"/>
              <w:autoSpaceDN w:val="0"/>
              <w:adjustRightInd w:val="0"/>
              <w:jc w:val="center"/>
              <w:rPr>
                <w:rFonts w:hint="eastAsia" w:ascii="微软雅黑" w:hAnsi="微软雅黑" w:eastAsia="微软雅黑" w:cs="微软雅黑"/>
                <w:b/>
                <w:bCs/>
                <w:sz w:val="18"/>
                <w:szCs w:val="18"/>
              </w:rPr>
            </w:pPr>
          </w:p>
        </w:tc>
      </w:tr>
      <w:tr w14:paraId="2F5F5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29" w:type="dxa"/>
            <w:noWrap w:val="0"/>
            <w:vAlign w:val="center"/>
          </w:tcPr>
          <w:p w14:paraId="5E75B2B5">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19</w:t>
            </w:r>
          </w:p>
        </w:tc>
        <w:tc>
          <w:tcPr>
            <w:tcW w:w="2648" w:type="dxa"/>
            <w:noWrap w:val="0"/>
            <w:vAlign w:val="center"/>
          </w:tcPr>
          <w:p w14:paraId="225167EF">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COM4-RI</w:t>
            </w:r>
          </w:p>
        </w:tc>
        <w:tc>
          <w:tcPr>
            <w:tcW w:w="744" w:type="dxa"/>
            <w:noWrap w:val="0"/>
            <w:vAlign w:val="center"/>
          </w:tcPr>
          <w:p w14:paraId="1E6F494F">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20</w:t>
            </w:r>
          </w:p>
        </w:tc>
        <w:tc>
          <w:tcPr>
            <w:tcW w:w="2625" w:type="dxa"/>
            <w:noWrap w:val="0"/>
            <w:vAlign w:val="center"/>
          </w:tcPr>
          <w:p w14:paraId="058B9710">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NC</w:t>
            </w:r>
          </w:p>
        </w:tc>
        <w:tc>
          <w:tcPr>
            <w:tcW w:w="2613" w:type="dxa"/>
            <w:vMerge w:val="continue"/>
            <w:noWrap w:val="0"/>
            <w:vAlign w:val="center"/>
          </w:tcPr>
          <w:p w14:paraId="50649632">
            <w:pPr>
              <w:autoSpaceDE w:val="0"/>
              <w:autoSpaceDN w:val="0"/>
              <w:adjustRightInd w:val="0"/>
              <w:jc w:val="center"/>
              <w:rPr>
                <w:rFonts w:hint="eastAsia" w:ascii="微软雅黑" w:hAnsi="微软雅黑" w:eastAsia="微软雅黑" w:cs="微软雅黑"/>
                <w:b/>
                <w:bCs/>
                <w:sz w:val="18"/>
                <w:szCs w:val="18"/>
              </w:rPr>
            </w:pPr>
          </w:p>
        </w:tc>
      </w:tr>
      <w:tr w14:paraId="40B4E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29" w:type="dxa"/>
            <w:noWrap w:val="0"/>
            <w:vAlign w:val="center"/>
          </w:tcPr>
          <w:p w14:paraId="160F0CC9">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21</w:t>
            </w:r>
          </w:p>
        </w:tc>
        <w:tc>
          <w:tcPr>
            <w:tcW w:w="2648" w:type="dxa"/>
            <w:noWrap w:val="0"/>
            <w:vAlign w:val="center"/>
          </w:tcPr>
          <w:p w14:paraId="6E232DB6">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COM5_DCD</w:t>
            </w:r>
          </w:p>
        </w:tc>
        <w:tc>
          <w:tcPr>
            <w:tcW w:w="744" w:type="dxa"/>
            <w:noWrap w:val="0"/>
            <w:vAlign w:val="center"/>
          </w:tcPr>
          <w:p w14:paraId="05DD0AEF">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22</w:t>
            </w:r>
          </w:p>
        </w:tc>
        <w:tc>
          <w:tcPr>
            <w:tcW w:w="2625" w:type="dxa"/>
            <w:noWrap w:val="0"/>
            <w:vAlign w:val="center"/>
          </w:tcPr>
          <w:p w14:paraId="2C5DFCF1">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COM5_RXD</w:t>
            </w:r>
          </w:p>
        </w:tc>
        <w:tc>
          <w:tcPr>
            <w:tcW w:w="2613" w:type="dxa"/>
            <w:vMerge w:val="continue"/>
            <w:noWrap w:val="0"/>
            <w:vAlign w:val="center"/>
          </w:tcPr>
          <w:p w14:paraId="0DBC7EC9">
            <w:pPr>
              <w:autoSpaceDE w:val="0"/>
              <w:autoSpaceDN w:val="0"/>
              <w:adjustRightInd w:val="0"/>
              <w:jc w:val="center"/>
              <w:rPr>
                <w:rFonts w:hint="eastAsia" w:ascii="微软雅黑" w:hAnsi="微软雅黑" w:eastAsia="微软雅黑" w:cs="微软雅黑"/>
                <w:b/>
                <w:bCs/>
                <w:sz w:val="18"/>
                <w:szCs w:val="18"/>
              </w:rPr>
            </w:pPr>
          </w:p>
        </w:tc>
      </w:tr>
      <w:tr w14:paraId="0B41C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29" w:type="dxa"/>
            <w:noWrap w:val="0"/>
            <w:vAlign w:val="center"/>
          </w:tcPr>
          <w:p w14:paraId="15779B79">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23</w:t>
            </w:r>
          </w:p>
        </w:tc>
        <w:tc>
          <w:tcPr>
            <w:tcW w:w="2648" w:type="dxa"/>
            <w:noWrap w:val="0"/>
            <w:vAlign w:val="center"/>
          </w:tcPr>
          <w:p w14:paraId="7C5977F8">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COM5_TXD</w:t>
            </w:r>
          </w:p>
        </w:tc>
        <w:tc>
          <w:tcPr>
            <w:tcW w:w="744" w:type="dxa"/>
            <w:noWrap w:val="0"/>
            <w:vAlign w:val="center"/>
          </w:tcPr>
          <w:p w14:paraId="611E4981">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24</w:t>
            </w:r>
          </w:p>
        </w:tc>
        <w:tc>
          <w:tcPr>
            <w:tcW w:w="2625" w:type="dxa"/>
            <w:noWrap w:val="0"/>
            <w:vAlign w:val="center"/>
          </w:tcPr>
          <w:p w14:paraId="4009E3B8">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COM5_DTR</w:t>
            </w:r>
          </w:p>
        </w:tc>
        <w:tc>
          <w:tcPr>
            <w:tcW w:w="2613" w:type="dxa"/>
            <w:vMerge w:val="continue"/>
            <w:noWrap w:val="0"/>
            <w:vAlign w:val="center"/>
          </w:tcPr>
          <w:p w14:paraId="3DA539DD">
            <w:pPr>
              <w:autoSpaceDE w:val="0"/>
              <w:autoSpaceDN w:val="0"/>
              <w:adjustRightInd w:val="0"/>
              <w:jc w:val="center"/>
              <w:rPr>
                <w:rFonts w:hint="eastAsia" w:ascii="微软雅黑" w:hAnsi="微软雅黑" w:eastAsia="微软雅黑" w:cs="微软雅黑"/>
                <w:b/>
                <w:bCs/>
                <w:sz w:val="18"/>
                <w:szCs w:val="18"/>
              </w:rPr>
            </w:pPr>
          </w:p>
        </w:tc>
      </w:tr>
      <w:tr w14:paraId="1E4DF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29" w:type="dxa"/>
            <w:noWrap w:val="0"/>
            <w:vAlign w:val="center"/>
          </w:tcPr>
          <w:p w14:paraId="61BA1C61">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25</w:t>
            </w:r>
          </w:p>
        </w:tc>
        <w:tc>
          <w:tcPr>
            <w:tcW w:w="2648" w:type="dxa"/>
            <w:noWrap w:val="0"/>
            <w:vAlign w:val="center"/>
          </w:tcPr>
          <w:p w14:paraId="29989323">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GND</w:t>
            </w:r>
          </w:p>
        </w:tc>
        <w:tc>
          <w:tcPr>
            <w:tcW w:w="744" w:type="dxa"/>
            <w:noWrap w:val="0"/>
            <w:vAlign w:val="center"/>
          </w:tcPr>
          <w:p w14:paraId="38AD03F2">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26</w:t>
            </w:r>
          </w:p>
        </w:tc>
        <w:tc>
          <w:tcPr>
            <w:tcW w:w="2625" w:type="dxa"/>
            <w:noWrap w:val="0"/>
            <w:vAlign w:val="center"/>
          </w:tcPr>
          <w:p w14:paraId="70FB70B2">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COM5_DSR</w:t>
            </w:r>
          </w:p>
        </w:tc>
        <w:tc>
          <w:tcPr>
            <w:tcW w:w="2613" w:type="dxa"/>
            <w:vMerge w:val="continue"/>
            <w:noWrap w:val="0"/>
            <w:vAlign w:val="center"/>
          </w:tcPr>
          <w:p w14:paraId="4D3A55D7">
            <w:pPr>
              <w:autoSpaceDE w:val="0"/>
              <w:autoSpaceDN w:val="0"/>
              <w:adjustRightInd w:val="0"/>
              <w:jc w:val="center"/>
              <w:rPr>
                <w:rFonts w:hint="eastAsia" w:ascii="微软雅黑" w:hAnsi="微软雅黑" w:eastAsia="微软雅黑" w:cs="微软雅黑"/>
                <w:b/>
                <w:bCs/>
                <w:sz w:val="18"/>
                <w:szCs w:val="18"/>
              </w:rPr>
            </w:pPr>
          </w:p>
        </w:tc>
      </w:tr>
      <w:tr w14:paraId="1C6B3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29" w:type="dxa"/>
            <w:noWrap w:val="0"/>
            <w:vAlign w:val="center"/>
          </w:tcPr>
          <w:p w14:paraId="1E9E5762">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27</w:t>
            </w:r>
          </w:p>
        </w:tc>
        <w:tc>
          <w:tcPr>
            <w:tcW w:w="2648" w:type="dxa"/>
            <w:noWrap w:val="0"/>
            <w:vAlign w:val="center"/>
          </w:tcPr>
          <w:p w14:paraId="0183AED1">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COM5_RTS</w:t>
            </w:r>
          </w:p>
        </w:tc>
        <w:tc>
          <w:tcPr>
            <w:tcW w:w="744" w:type="dxa"/>
            <w:noWrap w:val="0"/>
            <w:vAlign w:val="center"/>
          </w:tcPr>
          <w:p w14:paraId="6D151361">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28</w:t>
            </w:r>
          </w:p>
        </w:tc>
        <w:tc>
          <w:tcPr>
            <w:tcW w:w="2625" w:type="dxa"/>
            <w:noWrap w:val="0"/>
            <w:vAlign w:val="center"/>
          </w:tcPr>
          <w:p w14:paraId="52FF0064">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COM5_CTS</w:t>
            </w:r>
          </w:p>
        </w:tc>
        <w:tc>
          <w:tcPr>
            <w:tcW w:w="2613" w:type="dxa"/>
            <w:vMerge w:val="continue"/>
            <w:noWrap w:val="0"/>
            <w:vAlign w:val="center"/>
          </w:tcPr>
          <w:p w14:paraId="18C786C3">
            <w:pPr>
              <w:autoSpaceDE w:val="0"/>
              <w:autoSpaceDN w:val="0"/>
              <w:adjustRightInd w:val="0"/>
              <w:jc w:val="center"/>
              <w:rPr>
                <w:rFonts w:hint="eastAsia" w:ascii="微软雅黑" w:hAnsi="微软雅黑" w:eastAsia="微软雅黑" w:cs="微软雅黑"/>
                <w:b/>
                <w:bCs/>
                <w:sz w:val="18"/>
                <w:szCs w:val="18"/>
              </w:rPr>
            </w:pPr>
          </w:p>
        </w:tc>
      </w:tr>
      <w:tr w14:paraId="351A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29" w:type="dxa"/>
            <w:noWrap w:val="0"/>
            <w:vAlign w:val="center"/>
          </w:tcPr>
          <w:p w14:paraId="2825063C">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29</w:t>
            </w:r>
          </w:p>
        </w:tc>
        <w:tc>
          <w:tcPr>
            <w:tcW w:w="2648" w:type="dxa"/>
            <w:noWrap w:val="0"/>
            <w:vAlign w:val="center"/>
          </w:tcPr>
          <w:p w14:paraId="2CE0083B">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COM5-RI</w:t>
            </w:r>
          </w:p>
        </w:tc>
        <w:tc>
          <w:tcPr>
            <w:tcW w:w="744" w:type="dxa"/>
            <w:noWrap w:val="0"/>
            <w:vAlign w:val="center"/>
          </w:tcPr>
          <w:p w14:paraId="10E787BA">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30</w:t>
            </w:r>
          </w:p>
        </w:tc>
        <w:tc>
          <w:tcPr>
            <w:tcW w:w="2625" w:type="dxa"/>
            <w:noWrap w:val="0"/>
            <w:vAlign w:val="center"/>
          </w:tcPr>
          <w:p w14:paraId="746AAEAD">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NC</w:t>
            </w:r>
          </w:p>
        </w:tc>
        <w:tc>
          <w:tcPr>
            <w:tcW w:w="2613" w:type="dxa"/>
            <w:vMerge w:val="continue"/>
            <w:noWrap w:val="0"/>
            <w:vAlign w:val="center"/>
          </w:tcPr>
          <w:p w14:paraId="0C92A9AB">
            <w:pPr>
              <w:autoSpaceDE w:val="0"/>
              <w:autoSpaceDN w:val="0"/>
              <w:adjustRightInd w:val="0"/>
              <w:jc w:val="center"/>
              <w:rPr>
                <w:rFonts w:hint="eastAsia" w:ascii="微软雅黑" w:hAnsi="微软雅黑" w:eastAsia="微软雅黑" w:cs="微软雅黑"/>
                <w:b/>
                <w:bCs/>
                <w:sz w:val="18"/>
                <w:szCs w:val="18"/>
              </w:rPr>
            </w:pPr>
          </w:p>
        </w:tc>
      </w:tr>
      <w:tr w14:paraId="7EEA1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29" w:type="dxa"/>
            <w:noWrap w:val="0"/>
            <w:vAlign w:val="center"/>
          </w:tcPr>
          <w:p w14:paraId="11502D96">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31</w:t>
            </w:r>
          </w:p>
        </w:tc>
        <w:tc>
          <w:tcPr>
            <w:tcW w:w="2648" w:type="dxa"/>
            <w:noWrap w:val="0"/>
            <w:vAlign w:val="center"/>
          </w:tcPr>
          <w:p w14:paraId="0583DF64">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COM6_DCD</w:t>
            </w:r>
          </w:p>
        </w:tc>
        <w:tc>
          <w:tcPr>
            <w:tcW w:w="744" w:type="dxa"/>
            <w:noWrap w:val="0"/>
            <w:vAlign w:val="center"/>
          </w:tcPr>
          <w:p w14:paraId="6458BFA1">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32</w:t>
            </w:r>
          </w:p>
        </w:tc>
        <w:tc>
          <w:tcPr>
            <w:tcW w:w="2625" w:type="dxa"/>
            <w:noWrap w:val="0"/>
            <w:vAlign w:val="center"/>
          </w:tcPr>
          <w:p w14:paraId="5E7DFB3B">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COM6_RXD</w:t>
            </w:r>
          </w:p>
        </w:tc>
        <w:tc>
          <w:tcPr>
            <w:tcW w:w="2613" w:type="dxa"/>
            <w:vMerge w:val="continue"/>
            <w:noWrap w:val="0"/>
            <w:vAlign w:val="center"/>
          </w:tcPr>
          <w:p w14:paraId="798D075B">
            <w:pPr>
              <w:autoSpaceDE w:val="0"/>
              <w:autoSpaceDN w:val="0"/>
              <w:adjustRightInd w:val="0"/>
              <w:jc w:val="center"/>
              <w:rPr>
                <w:rFonts w:hint="eastAsia" w:ascii="微软雅黑" w:hAnsi="微软雅黑" w:eastAsia="微软雅黑" w:cs="微软雅黑"/>
                <w:b/>
                <w:bCs/>
                <w:sz w:val="18"/>
                <w:szCs w:val="18"/>
              </w:rPr>
            </w:pPr>
          </w:p>
        </w:tc>
      </w:tr>
      <w:tr w14:paraId="34E3B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29" w:type="dxa"/>
            <w:noWrap w:val="0"/>
            <w:vAlign w:val="center"/>
          </w:tcPr>
          <w:p w14:paraId="4503E813">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33</w:t>
            </w:r>
          </w:p>
        </w:tc>
        <w:tc>
          <w:tcPr>
            <w:tcW w:w="2648" w:type="dxa"/>
            <w:noWrap w:val="0"/>
            <w:vAlign w:val="center"/>
          </w:tcPr>
          <w:p w14:paraId="21E2AFFC">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COM6_TXD</w:t>
            </w:r>
          </w:p>
        </w:tc>
        <w:tc>
          <w:tcPr>
            <w:tcW w:w="744" w:type="dxa"/>
            <w:noWrap w:val="0"/>
            <w:vAlign w:val="center"/>
          </w:tcPr>
          <w:p w14:paraId="7E8407CA">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34</w:t>
            </w:r>
          </w:p>
        </w:tc>
        <w:tc>
          <w:tcPr>
            <w:tcW w:w="2625" w:type="dxa"/>
            <w:noWrap w:val="0"/>
            <w:vAlign w:val="center"/>
          </w:tcPr>
          <w:p w14:paraId="6222B35D">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COM6_DTR</w:t>
            </w:r>
          </w:p>
        </w:tc>
        <w:tc>
          <w:tcPr>
            <w:tcW w:w="2613" w:type="dxa"/>
            <w:vMerge w:val="continue"/>
            <w:noWrap w:val="0"/>
            <w:vAlign w:val="center"/>
          </w:tcPr>
          <w:p w14:paraId="38F485F7">
            <w:pPr>
              <w:autoSpaceDE w:val="0"/>
              <w:autoSpaceDN w:val="0"/>
              <w:adjustRightInd w:val="0"/>
              <w:jc w:val="center"/>
              <w:rPr>
                <w:rFonts w:hint="eastAsia" w:ascii="微软雅黑" w:hAnsi="微软雅黑" w:eastAsia="微软雅黑" w:cs="微软雅黑"/>
                <w:b/>
                <w:bCs/>
                <w:sz w:val="18"/>
                <w:szCs w:val="18"/>
              </w:rPr>
            </w:pPr>
          </w:p>
        </w:tc>
      </w:tr>
      <w:tr w14:paraId="07FE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29" w:type="dxa"/>
            <w:noWrap w:val="0"/>
            <w:vAlign w:val="center"/>
          </w:tcPr>
          <w:p w14:paraId="2A3DB202">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35</w:t>
            </w:r>
          </w:p>
        </w:tc>
        <w:tc>
          <w:tcPr>
            <w:tcW w:w="2648" w:type="dxa"/>
            <w:noWrap w:val="0"/>
            <w:vAlign w:val="center"/>
          </w:tcPr>
          <w:p w14:paraId="5F5474A0">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GND</w:t>
            </w:r>
          </w:p>
        </w:tc>
        <w:tc>
          <w:tcPr>
            <w:tcW w:w="744" w:type="dxa"/>
            <w:noWrap w:val="0"/>
            <w:vAlign w:val="center"/>
          </w:tcPr>
          <w:p w14:paraId="10D77DD9">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36</w:t>
            </w:r>
          </w:p>
        </w:tc>
        <w:tc>
          <w:tcPr>
            <w:tcW w:w="2625" w:type="dxa"/>
            <w:noWrap w:val="0"/>
            <w:vAlign w:val="center"/>
          </w:tcPr>
          <w:p w14:paraId="03320681">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COM6_DSR</w:t>
            </w:r>
          </w:p>
        </w:tc>
        <w:tc>
          <w:tcPr>
            <w:tcW w:w="2613" w:type="dxa"/>
            <w:vMerge w:val="continue"/>
            <w:noWrap w:val="0"/>
            <w:vAlign w:val="center"/>
          </w:tcPr>
          <w:p w14:paraId="6241D73B">
            <w:pPr>
              <w:autoSpaceDE w:val="0"/>
              <w:autoSpaceDN w:val="0"/>
              <w:adjustRightInd w:val="0"/>
              <w:jc w:val="center"/>
              <w:rPr>
                <w:rFonts w:hint="eastAsia" w:ascii="微软雅黑" w:hAnsi="微软雅黑" w:eastAsia="微软雅黑" w:cs="微软雅黑"/>
                <w:b/>
                <w:bCs/>
                <w:sz w:val="18"/>
                <w:szCs w:val="18"/>
              </w:rPr>
            </w:pPr>
          </w:p>
        </w:tc>
      </w:tr>
      <w:tr w14:paraId="7FBA7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29" w:type="dxa"/>
            <w:noWrap w:val="0"/>
            <w:vAlign w:val="center"/>
          </w:tcPr>
          <w:p w14:paraId="6BD64CFD">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37</w:t>
            </w:r>
          </w:p>
        </w:tc>
        <w:tc>
          <w:tcPr>
            <w:tcW w:w="2648" w:type="dxa"/>
            <w:noWrap w:val="0"/>
            <w:vAlign w:val="center"/>
          </w:tcPr>
          <w:p w14:paraId="5B4D85D5">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COM6_RTS</w:t>
            </w:r>
          </w:p>
        </w:tc>
        <w:tc>
          <w:tcPr>
            <w:tcW w:w="744" w:type="dxa"/>
            <w:noWrap w:val="0"/>
            <w:vAlign w:val="center"/>
          </w:tcPr>
          <w:p w14:paraId="07291A0C">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38</w:t>
            </w:r>
          </w:p>
        </w:tc>
        <w:tc>
          <w:tcPr>
            <w:tcW w:w="2625" w:type="dxa"/>
            <w:noWrap w:val="0"/>
            <w:vAlign w:val="center"/>
          </w:tcPr>
          <w:p w14:paraId="2593A62E">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COM6_CTS</w:t>
            </w:r>
          </w:p>
        </w:tc>
        <w:tc>
          <w:tcPr>
            <w:tcW w:w="2613" w:type="dxa"/>
            <w:vMerge w:val="continue"/>
            <w:noWrap w:val="0"/>
            <w:vAlign w:val="center"/>
          </w:tcPr>
          <w:p w14:paraId="6EA92919">
            <w:pPr>
              <w:autoSpaceDE w:val="0"/>
              <w:autoSpaceDN w:val="0"/>
              <w:adjustRightInd w:val="0"/>
              <w:jc w:val="center"/>
              <w:rPr>
                <w:rFonts w:hint="eastAsia" w:ascii="微软雅黑" w:hAnsi="微软雅黑" w:eastAsia="微软雅黑" w:cs="微软雅黑"/>
                <w:b/>
                <w:bCs/>
                <w:sz w:val="18"/>
                <w:szCs w:val="18"/>
              </w:rPr>
            </w:pPr>
          </w:p>
        </w:tc>
      </w:tr>
      <w:tr w14:paraId="7B9C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729" w:type="dxa"/>
            <w:noWrap w:val="0"/>
            <w:vAlign w:val="center"/>
          </w:tcPr>
          <w:p w14:paraId="4E7CC885">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39</w:t>
            </w:r>
          </w:p>
        </w:tc>
        <w:tc>
          <w:tcPr>
            <w:tcW w:w="2648" w:type="dxa"/>
            <w:noWrap w:val="0"/>
            <w:vAlign w:val="center"/>
          </w:tcPr>
          <w:p w14:paraId="28F9882F">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COM6-RI</w:t>
            </w:r>
          </w:p>
        </w:tc>
        <w:tc>
          <w:tcPr>
            <w:tcW w:w="744" w:type="dxa"/>
            <w:noWrap w:val="0"/>
            <w:vAlign w:val="center"/>
          </w:tcPr>
          <w:p w14:paraId="1C36A237">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40</w:t>
            </w:r>
          </w:p>
        </w:tc>
        <w:tc>
          <w:tcPr>
            <w:tcW w:w="2625" w:type="dxa"/>
            <w:noWrap w:val="0"/>
            <w:vAlign w:val="center"/>
          </w:tcPr>
          <w:p w14:paraId="0613A055">
            <w:pPr>
              <w:autoSpaceDE w:val="0"/>
              <w:autoSpaceDN w:val="0"/>
              <w:adjustRightInd w:val="0"/>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rPr>
              <w:t>NC</w:t>
            </w:r>
          </w:p>
        </w:tc>
        <w:tc>
          <w:tcPr>
            <w:tcW w:w="2613" w:type="dxa"/>
            <w:vMerge w:val="continue"/>
            <w:noWrap w:val="0"/>
            <w:vAlign w:val="center"/>
          </w:tcPr>
          <w:p w14:paraId="76503BD3">
            <w:pPr>
              <w:autoSpaceDE w:val="0"/>
              <w:autoSpaceDN w:val="0"/>
              <w:adjustRightInd w:val="0"/>
              <w:jc w:val="center"/>
              <w:rPr>
                <w:rFonts w:hint="eastAsia" w:ascii="微软雅黑" w:hAnsi="微软雅黑" w:eastAsia="微软雅黑" w:cs="微软雅黑"/>
                <w:b/>
                <w:bCs/>
                <w:sz w:val="18"/>
                <w:szCs w:val="18"/>
              </w:rPr>
            </w:pPr>
          </w:p>
        </w:tc>
      </w:tr>
    </w:tbl>
    <w:p w14:paraId="42FA60F1">
      <w:pPr>
        <w:bidi w:val="0"/>
        <w:rPr>
          <w:rFonts w:hint="eastAsia"/>
          <w:lang w:val="en-US" w:eastAsia="zh-CN"/>
        </w:rPr>
      </w:pPr>
      <w:bookmarkStart w:id="148" w:name="_Toc21189"/>
      <w:bookmarkStart w:id="149" w:name="_Toc15566"/>
      <w:bookmarkStart w:id="150" w:name="_Toc11099"/>
      <w:bookmarkStart w:id="151" w:name="_Toc22666"/>
      <w:bookmarkStart w:id="152" w:name="_Toc2235"/>
    </w:p>
    <w:p w14:paraId="2D950403">
      <w:pPr>
        <w:bidi w:val="0"/>
        <w:rPr>
          <w:rFonts w:hint="eastAsia"/>
          <w:lang w:val="en-US" w:eastAsia="zh-CN"/>
        </w:rPr>
      </w:pPr>
    </w:p>
    <w:p w14:paraId="3BFB4A73">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1"/>
        <w:rPr>
          <w:rFonts w:hint="eastAsia"/>
          <w:lang w:val="en-US" w:eastAsia="zh-CN"/>
        </w:rPr>
      </w:pPr>
      <w:bookmarkStart w:id="153" w:name="_Toc19165"/>
      <w:bookmarkStart w:id="154" w:name="_Toc18153"/>
      <w:bookmarkStart w:id="155" w:name="_Toc19650"/>
      <w:r>
        <w:rPr>
          <w:rFonts w:hint="eastAsia" w:ascii="微软雅黑" w:hAnsi="微软雅黑" w:eastAsia="微软雅黑" w:cs="微软雅黑"/>
          <w:b/>
          <w:lang w:val="en-US" w:eastAsia="zh-CN"/>
        </w:rPr>
        <w:t xml:space="preserve">2.8.3 </w:t>
      </w:r>
      <w:bookmarkEnd w:id="144"/>
      <w:bookmarkEnd w:id="148"/>
      <w:bookmarkEnd w:id="149"/>
      <w:bookmarkEnd w:id="150"/>
      <w:bookmarkEnd w:id="151"/>
      <w:bookmarkEnd w:id="152"/>
      <w:bookmarkEnd w:id="153"/>
      <w:bookmarkEnd w:id="154"/>
      <w:bookmarkEnd w:id="155"/>
      <w:r>
        <w:rPr>
          <w:rFonts w:hint="eastAsia" w:ascii="微软雅黑" w:hAnsi="微软雅黑" w:eastAsia="微软雅黑" w:cs="微软雅黑"/>
          <w:b/>
          <w:lang w:val="en-US" w:eastAsia="zh-CN"/>
        </w:rPr>
        <w:t>RS422/RS485 definition of COM1</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2932"/>
        <w:gridCol w:w="2932"/>
      </w:tblGrid>
      <w:tr w14:paraId="69676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5" w:type="dxa"/>
            <w:gridSpan w:val="3"/>
            <w:noWrap w:val="0"/>
            <w:vAlign w:val="top"/>
          </w:tcPr>
          <w:p w14:paraId="061CB078">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item：COM1 （2*5Pin，2.54mm）</w:t>
            </w:r>
          </w:p>
        </w:tc>
      </w:tr>
      <w:tr w14:paraId="2C7F3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61" w:type="dxa"/>
            <w:shd w:val="pct20" w:color="auto" w:fill="auto"/>
            <w:noWrap w:val="0"/>
            <w:vAlign w:val="top"/>
          </w:tcPr>
          <w:p w14:paraId="1A00993A">
            <w:pPr>
              <w:jc w:val="center"/>
              <w:rPr>
                <w:rFonts w:hint="default"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signal</w:t>
            </w:r>
          </w:p>
        </w:tc>
        <w:tc>
          <w:tcPr>
            <w:tcW w:w="5864" w:type="dxa"/>
            <w:gridSpan w:val="2"/>
            <w:shd w:val="pct20" w:color="auto" w:fill="auto"/>
            <w:noWrap w:val="0"/>
            <w:vAlign w:val="top"/>
          </w:tcPr>
          <w:p w14:paraId="75C356BF">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 definition</w:t>
            </w:r>
          </w:p>
        </w:tc>
      </w:tr>
      <w:tr w14:paraId="1756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61" w:type="dxa"/>
            <w:noWrap w:val="0"/>
            <w:vAlign w:val="top"/>
          </w:tcPr>
          <w:p w14:paraId="2D82B93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RS485</w:t>
            </w:r>
          </w:p>
        </w:tc>
        <w:tc>
          <w:tcPr>
            <w:tcW w:w="2932" w:type="dxa"/>
            <w:noWrap w:val="0"/>
            <w:vAlign w:val="top"/>
          </w:tcPr>
          <w:p w14:paraId="490F7FE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1（S485-)</w:t>
            </w:r>
          </w:p>
        </w:tc>
        <w:tc>
          <w:tcPr>
            <w:tcW w:w="2932" w:type="dxa"/>
            <w:noWrap w:val="0"/>
            <w:vAlign w:val="top"/>
          </w:tcPr>
          <w:p w14:paraId="1E42162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2（S485+）</w:t>
            </w:r>
          </w:p>
        </w:tc>
      </w:tr>
      <w:tr w14:paraId="05CDA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61" w:type="dxa"/>
            <w:vMerge w:val="restart"/>
            <w:noWrap w:val="0"/>
            <w:vAlign w:val="top"/>
          </w:tcPr>
          <w:p w14:paraId="09C0AC2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RS422</w:t>
            </w:r>
          </w:p>
        </w:tc>
        <w:tc>
          <w:tcPr>
            <w:tcW w:w="2932" w:type="dxa"/>
            <w:noWrap w:val="0"/>
            <w:vAlign w:val="top"/>
          </w:tcPr>
          <w:p w14:paraId="2CD11FB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1（TXD-）</w:t>
            </w:r>
          </w:p>
        </w:tc>
        <w:tc>
          <w:tcPr>
            <w:tcW w:w="2932" w:type="dxa"/>
            <w:noWrap w:val="0"/>
            <w:vAlign w:val="top"/>
          </w:tcPr>
          <w:p w14:paraId="322A8F5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2（TXD+)</w:t>
            </w:r>
          </w:p>
        </w:tc>
      </w:tr>
      <w:tr w14:paraId="1B367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61" w:type="dxa"/>
            <w:vMerge w:val="continue"/>
            <w:noWrap w:val="0"/>
            <w:vAlign w:val="top"/>
          </w:tcPr>
          <w:p w14:paraId="29E5924F">
            <w:pPr>
              <w:jc w:val="center"/>
              <w:rPr>
                <w:rFonts w:hint="eastAsia" w:ascii="微软雅黑" w:hAnsi="微软雅黑" w:eastAsia="微软雅黑" w:cs="微软雅黑"/>
                <w:b/>
                <w:bCs/>
                <w:sz w:val="18"/>
                <w:szCs w:val="18"/>
                <w:vertAlign w:val="baseline"/>
                <w:lang w:val="en-US" w:eastAsia="zh-CN"/>
              </w:rPr>
            </w:pPr>
          </w:p>
        </w:tc>
        <w:tc>
          <w:tcPr>
            <w:tcW w:w="2932" w:type="dxa"/>
            <w:noWrap w:val="0"/>
            <w:vAlign w:val="top"/>
          </w:tcPr>
          <w:p w14:paraId="1518EA1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3（RXD+）</w:t>
            </w:r>
          </w:p>
        </w:tc>
        <w:tc>
          <w:tcPr>
            <w:tcW w:w="2932" w:type="dxa"/>
            <w:noWrap w:val="0"/>
            <w:vAlign w:val="top"/>
          </w:tcPr>
          <w:p w14:paraId="6EBB10C2">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4（RXD-）</w:t>
            </w:r>
          </w:p>
        </w:tc>
      </w:tr>
    </w:tbl>
    <w:p w14:paraId="35E6E9E7">
      <w:pPr>
        <w:bidi w:val="0"/>
        <w:rPr>
          <w:rFonts w:hint="eastAsia"/>
          <w:lang w:val="en-US" w:eastAsia="zh-CN"/>
        </w:rPr>
      </w:pPr>
    </w:p>
    <w:p w14:paraId="4633A4DC">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1"/>
        <w:rPr>
          <w:rFonts w:hint="eastAsia" w:ascii="微软雅黑" w:hAnsi="微软雅黑" w:eastAsia="微软雅黑" w:cs="微软雅黑"/>
          <w:b/>
          <w:lang w:val="en-US" w:eastAsia="zh-CN"/>
        </w:rPr>
      </w:pPr>
      <w:bookmarkStart w:id="156" w:name="_Toc4915"/>
      <w:bookmarkStart w:id="157" w:name="_Toc20299"/>
      <w:bookmarkStart w:id="158" w:name="_Toc9671"/>
      <w:bookmarkStart w:id="159" w:name="_Toc5870"/>
      <w:r>
        <w:rPr>
          <w:rFonts w:hint="eastAsia" w:ascii="微软雅黑" w:hAnsi="微软雅黑" w:eastAsia="微软雅黑" w:cs="微软雅黑"/>
          <w:b/>
          <w:lang w:val="en-US" w:eastAsia="zh-CN"/>
        </w:rPr>
        <w:t xml:space="preserve">2.9 </w:t>
      </w:r>
      <w:bookmarkEnd w:id="156"/>
      <w:bookmarkEnd w:id="157"/>
      <w:bookmarkEnd w:id="158"/>
      <w:bookmarkEnd w:id="159"/>
      <w:r>
        <w:rPr>
          <w:rFonts w:hint="eastAsia" w:ascii="微软雅黑" w:hAnsi="微软雅黑" w:eastAsia="微软雅黑" w:cs="微软雅黑"/>
          <w:b/>
          <w:lang w:val="en-US" w:eastAsia="zh-CN"/>
        </w:rPr>
        <w:t>Audio interface and pin definition</w:t>
      </w:r>
    </w:p>
    <w:tbl>
      <w:tblPr>
        <w:tblStyle w:val="9"/>
        <w:tblW w:w="95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2711"/>
        <w:gridCol w:w="762"/>
        <w:gridCol w:w="2686"/>
        <w:gridCol w:w="2675"/>
      </w:tblGrid>
      <w:tr w14:paraId="1F00C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904" w:type="dxa"/>
            <w:gridSpan w:val="4"/>
            <w:noWrap w:val="0"/>
            <w:vAlign w:val="top"/>
          </w:tcPr>
          <w:p w14:paraId="4A42CDDB">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item：F_AUDIO （2*5Pin，2.54mm）</w:t>
            </w:r>
          </w:p>
        </w:tc>
        <w:tc>
          <w:tcPr>
            <w:tcW w:w="2675" w:type="dxa"/>
            <w:noWrap w:val="0"/>
            <w:vAlign w:val="top"/>
          </w:tcPr>
          <w:p w14:paraId="5525E03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6A198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45" w:type="dxa"/>
            <w:shd w:val="pct20" w:color="auto" w:fill="auto"/>
            <w:noWrap w:val="0"/>
            <w:vAlign w:val="center"/>
          </w:tcPr>
          <w:p w14:paraId="1FC13429">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711" w:type="dxa"/>
            <w:shd w:val="pct20" w:color="auto" w:fill="auto"/>
            <w:noWrap w:val="0"/>
            <w:vAlign w:val="center"/>
          </w:tcPr>
          <w:p w14:paraId="49D38822">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762" w:type="dxa"/>
            <w:shd w:val="pct20" w:color="auto" w:fill="auto"/>
            <w:noWrap w:val="0"/>
            <w:vAlign w:val="center"/>
          </w:tcPr>
          <w:p w14:paraId="5462CA7B">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686" w:type="dxa"/>
            <w:shd w:val="pct20" w:color="auto" w:fill="auto"/>
            <w:noWrap w:val="0"/>
            <w:vAlign w:val="center"/>
          </w:tcPr>
          <w:p w14:paraId="144CFC0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675" w:type="dxa"/>
            <w:vMerge w:val="restart"/>
            <w:noWrap w:val="0"/>
            <w:vAlign w:val="top"/>
          </w:tcPr>
          <w:p w14:paraId="1FD79327">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drawing>
                <wp:inline distT="0" distB="0" distL="114300" distR="114300">
                  <wp:extent cx="842010" cy="1169035"/>
                  <wp:effectExtent l="0" t="0" r="15240" b="12065"/>
                  <wp:docPr id="35" name="图片 28" descr="F-AUD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8" descr="F-AUDIO"/>
                          <pic:cNvPicPr>
                            <a:picLocks noChangeAspect="1"/>
                          </pic:cNvPicPr>
                        </pic:nvPicPr>
                        <pic:blipFill>
                          <a:blip r:embed="rId32"/>
                          <a:stretch>
                            <a:fillRect/>
                          </a:stretch>
                        </pic:blipFill>
                        <pic:spPr>
                          <a:xfrm>
                            <a:off x="0" y="0"/>
                            <a:ext cx="842010" cy="1169035"/>
                          </a:xfrm>
                          <a:prstGeom prst="rect">
                            <a:avLst/>
                          </a:prstGeom>
                          <a:noFill/>
                          <a:ln>
                            <a:noFill/>
                          </a:ln>
                        </pic:spPr>
                      </pic:pic>
                    </a:graphicData>
                  </a:graphic>
                </wp:inline>
              </w:drawing>
            </w:r>
          </w:p>
        </w:tc>
      </w:tr>
      <w:tr w14:paraId="68274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45" w:type="dxa"/>
            <w:noWrap w:val="0"/>
            <w:vAlign w:val="center"/>
          </w:tcPr>
          <w:p w14:paraId="41A0FF79">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2711" w:type="dxa"/>
            <w:noWrap w:val="0"/>
            <w:vAlign w:val="center"/>
          </w:tcPr>
          <w:p w14:paraId="3BFF7DB7">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MIC-L</w:t>
            </w:r>
          </w:p>
        </w:tc>
        <w:tc>
          <w:tcPr>
            <w:tcW w:w="762" w:type="dxa"/>
            <w:noWrap w:val="0"/>
            <w:vAlign w:val="center"/>
          </w:tcPr>
          <w:p w14:paraId="462D81C3">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2686" w:type="dxa"/>
            <w:noWrap w:val="0"/>
            <w:vAlign w:val="center"/>
          </w:tcPr>
          <w:p w14:paraId="108160C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675" w:type="dxa"/>
            <w:vMerge w:val="continue"/>
            <w:noWrap w:val="0"/>
            <w:vAlign w:val="top"/>
          </w:tcPr>
          <w:p w14:paraId="6EF1FA20">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p>
        </w:tc>
      </w:tr>
      <w:tr w14:paraId="639FA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45" w:type="dxa"/>
            <w:noWrap w:val="0"/>
            <w:vAlign w:val="center"/>
          </w:tcPr>
          <w:p w14:paraId="5D43D5A1">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2711" w:type="dxa"/>
            <w:noWrap w:val="0"/>
            <w:vAlign w:val="center"/>
          </w:tcPr>
          <w:p w14:paraId="2C2114BF">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MIC-R</w:t>
            </w:r>
          </w:p>
        </w:tc>
        <w:tc>
          <w:tcPr>
            <w:tcW w:w="762" w:type="dxa"/>
            <w:noWrap w:val="0"/>
            <w:vAlign w:val="center"/>
          </w:tcPr>
          <w:p w14:paraId="54CD0F39">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w:t>
            </w:r>
          </w:p>
        </w:tc>
        <w:tc>
          <w:tcPr>
            <w:tcW w:w="2686" w:type="dxa"/>
            <w:noWrap w:val="0"/>
            <w:vAlign w:val="center"/>
          </w:tcPr>
          <w:p w14:paraId="08349B55">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NC</w:t>
            </w:r>
          </w:p>
        </w:tc>
        <w:tc>
          <w:tcPr>
            <w:tcW w:w="2675" w:type="dxa"/>
            <w:vMerge w:val="continue"/>
            <w:noWrap w:val="0"/>
            <w:vAlign w:val="top"/>
          </w:tcPr>
          <w:p w14:paraId="00A658BB">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p>
        </w:tc>
      </w:tr>
      <w:tr w14:paraId="453F6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45" w:type="dxa"/>
            <w:noWrap w:val="0"/>
            <w:vAlign w:val="center"/>
          </w:tcPr>
          <w:p w14:paraId="4EAF45F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w:t>
            </w:r>
          </w:p>
        </w:tc>
        <w:tc>
          <w:tcPr>
            <w:tcW w:w="2711" w:type="dxa"/>
            <w:noWrap w:val="0"/>
            <w:vAlign w:val="center"/>
          </w:tcPr>
          <w:p w14:paraId="214AB5EE">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LINE OUT-R</w:t>
            </w:r>
          </w:p>
        </w:tc>
        <w:tc>
          <w:tcPr>
            <w:tcW w:w="762" w:type="dxa"/>
            <w:noWrap w:val="0"/>
            <w:vAlign w:val="center"/>
          </w:tcPr>
          <w:p w14:paraId="1B8379BC">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6</w:t>
            </w:r>
          </w:p>
        </w:tc>
        <w:tc>
          <w:tcPr>
            <w:tcW w:w="2686" w:type="dxa"/>
            <w:noWrap w:val="0"/>
            <w:vAlign w:val="center"/>
          </w:tcPr>
          <w:p w14:paraId="31D4B2D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MIC_JD</w:t>
            </w:r>
          </w:p>
        </w:tc>
        <w:tc>
          <w:tcPr>
            <w:tcW w:w="2675" w:type="dxa"/>
            <w:vMerge w:val="continue"/>
            <w:noWrap w:val="0"/>
            <w:vAlign w:val="top"/>
          </w:tcPr>
          <w:p w14:paraId="2F4D10CF">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p>
        </w:tc>
      </w:tr>
      <w:tr w14:paraId="5A4EA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45" w:type="dxa"/>
            <w:noWrap w:val="0"/>
            <w:vAlign w:val="center"/>
          </w:tcPr>
          <w:p w14:paraId="3F3A100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7</w:t>
            </w:r>
          </w:p>
        </w:tc>
        <w:tc>
          <w:tcPr>
            <w:tcW w:w="2711" w:type="dxa"/>
            <w:noWrap w:val="0"/>
            <w:vAlign w:val="center"/>
          </w:tcPr>
          <w:p w14:paraId="1D4E54B1">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FAUDIO_JD</w:t>
            </w:r>
          </w:p>
        </w:tc>
        <w:tc>
          <w:tcPr>
            <w:tcW w:w="762" w:type="dxa"/>
            <w:noWrap w:val="0"/>
            <w:vAlign w:val="center"/>
          </w:tcPr>
          <w:p w14:paraId="51ED619C">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8</w:t>
            </w:r>
          </w:p>
        </w:tc>
        <w:tc>
          <w:tcPr>
            <w:tcW w:w="2686" w:type="dxa"/>
            <w:noWrap w:val="0"/>
            <w:vAlign w:val="center"/>
          </w:tcPr>
          <w:p w14:paraId="42DAA5FC">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NC</w:t>
            </w:r>
          </w:p>
        </w:tc>
        <w:tc>
          <w:tcPr>
            <w:tcW w:w="2675" w:type="dxa"/>
            <w:vMerge w:val="continue"/>
            <w:noWrap w:val="0"/>
            <w:vAlign w:val="top"/>
          </w:tcPr>
          <w:p w14:paraId="0D533C5C">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p>
        </w:tc>
      </w:tr>
      <w:tr w14:paraId="5FBAB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745" w:type="dxa"/>
            <w:noWrap w:val="0"/>
            <w:vAlign w:val="center"/>
          </w:tcPr>
          <w:p w14:paraId="5259AD6E">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9</w:t>
            </w:r>
          </w:p>
        </w:tc>
        <w:tc>
          <w:tcPr>
            <w:tcW w:w="2711" w:type="dxa"/>
            <w:noWrap w:val="0"/>
            <w:vAlign w:val="center"/>
          </w:tcPr>
          <w:p w14:paraId="7597F95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LINE OUT-L</w:t>
            </w:r>
          </w:p>
        </w:tc>
        <w:tc>
          <w:tcPr>
            <w:tcW w:w="762" w:type="dxa"/>
            <w:noWrap w:val="0"/>
            <w:vAlign w:val="center"/>
          </w:tcPr>
          <w:p w14:paraId="67C576AC">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10</w:t>
            </w:r>
          </w:p>
        </w:tc>
        <w:tc>
          <w:tcPr>
            <w:tcW w:w="2686" w:type="dxa"/>
            <w:noWrap w:val="0"/>
            <w:vAlign w:val="center"/>
          </w:tcPr>
          <w:p w14:paraId="2E652F8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LINE_JD</w:t>
            </w:r>
          </w:p>
        </w:tc>
        <w:tc>
          <w:tcPr>
            <w:tcW w:w="2675" w:type="dxa"/>
            <w:vMerge w:val="continue"/>
            <w:noWrap w:val="0"/>
            <w:vAlign w:val="top"/>
          </w:tcPr>
          <w:p w14:paraId="6D3B38EB">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p>
        </w:tc>
      </w:tr>
    </w:tbl>
    <w:p w14:paraId="2AF46ED4">
      <w:pPr>
        <w:bidi w:val="0"/>
        <w:rPr>
          <w:rFonts w:hint="eastAsia" w:ascii="微软雅黑" w:hAnsi="微软雅黑" w:eastAsia="微软雅黑" w:cs="微软雅黑"/>
          <w:b/>
          <w:bCs/>
          <w:color w:val="FF0000"/>
          <w:sz w:val="21"/>
          <w:szCs w:val="21"/>
          <w:lang w:val="en-US" w:eastAsia="zh-CN"/>
        </w:rPr>
      </w:pPr>
      <w:bookmarkStart w:id="160" w:name="_Toc16484"/>
      <w:bookmarkStart w:id="161" w:name="_Toc2540"/>
      <w:bookmarkStart w:id="162" w:name="_Toc18841"/>
      <w:bookmarkStart w:id="163" w:name="_Toc21965"/>
      <w:bookmarkStart w:id="164" w:name="_Toc23934"/>
      <w:bookmarkStart w:id="165" w:name="_Toc28373"/>
      <w:bookmarkStart w:id="166" w:name="_Toc12754"/>
      <w:bookmarkStart w:id="167" w:name="_Toc19140"/>
      <w:bookmarkStart w:id="168" w:name="_Toc21517"/>
      <w:bookmarkStart w:id="169" w:name="_Toc7860"/>
      <w:bookmarkStart w:id="170" w:name="_Toc29792"/>
      <w:r>
        <w:rPr>
          <w:rFonts w:hint="eastAsia" w:ascii="微软雅黑" w:hAnsi="微软雅黑" w:eastAsia="微软雅黑" w:cs="微软雅黑"/>
          <w:b/>
          <w:bCs/>
          <w:color w:val="FF0000"/>
          <w:sz w:val="21"/>
          <w:szCs w:val="21"/>
        </w:rPr>
        <mc:AlternateContent>
          <mc:Choice Requires="wps">
            <w:drawing>
              <wp:inline distT="0" distB="0" distL="114300" distR="114300">
                <wp:extent cx="194310" cy="162560"/>
                <wp:effectExtent l="0" t="0" r="15240" b="8890"/>
                <wp:docPr id="44" name="任意多边形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194310" cy="162560"/>
                        </a:xfrm>
                        <a:custGeom>
                          <a:avLst/>
                          <a:gdLst/>
                          <a:ahLst/>
                          <a:cxnLst/>
                          <a:pathLst>
                            <a:path w="336" h="281">
                              <a:moveTo>
                                <a:pt x="333" y="0"/>
                              </a:moveTo>
                              <a:lnTo>
                                <a:pt x="2" y="0"/>
                              </a:lnTo>
                              <a:lnTo>
                                <a:pt x="0" y="0"/>
                              </a:lnTo>
                              <a:lnTo>
                                <a:pt x="2" y="0"/>
                              </a:lnTo>
                              <a:lnTo>
                                <a:pt x="2" y="281"/>
                              </a:lnTo>
                              <a:lnTo>
                                <a:pt x="333" y="281"/>
                              </a:lnTo>
                              <a:lnTo>
                                <a:pt x="336" y="281"/>
                              </a:lnTo>
                              <a:lnTo>
                                <a:pt x="333" y="281"/>
                              </a:lnTo>
                              <a:lnTo>
                                <a:pt x="333" y="0"/>
                              </a:lnTo>
                              <a:close/>
                            </a:path>
                          </a:pathLst>
                        </a:custGeom>
                        <a:blipFill rotWithShape="0">
                          <a:blip r:embed="rId12"/>
                          <a:stretch>
                            <a:fillRect/>
                          </a:stretch>
                        </a:blipFill>
                        <a:ln>
                          <a:noFill/>
                        </a:ln>
                      </wps:spPr>
                      <wps:bodyPr upright="1"/>
                    </wps:wsp>
                  </a:graphicData>
                </a:graphic>
              </wp:inline>
            </w:drawing>
          </mc:Choice>
          <mc:Fallback>
            <w:pict>
              <v:shape id="_x0000_s1026" o:spid="_x0000_s1026" o:spt="100" style="height:12.8pt;width:15.3pt;" filled="t" stroked="f" coordsize="336,281" o:gfxdata="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" path="m333,0l2,0,0,0,2,0,2,281,333,281,336,281,333,281,333,0xe">
                <v:fill type="frame" on="t" focussize="0,0" recolor="t" r:id="rId12"/>
                <v:stroke on="f"/>
                <v:imagedata o:title=""/>
                <o:lock v:ext="edit" rotation="t" aspectratio="t"/>
                <w10:wrap type="none"/>
                <w10:anchorlock/>
              </v:shape>
            </w:pict>
          </mc:Fallback>
        </mc:AlternateContent>
      </w:r>
      <w:r>
        <w:rPr>
          <w:rFonts w:hint="eastAsia" w:ascii="微软雅黑" w:hAnsi="微软雅黑" w:eastAsia="微软雅黑" w:cs="微软雅黑"/>
          <w:b/>
          <w:bCs/>
          <w:color w:val="FF0000"/>
          <w:sz w:val="21"/>
          <w:szCs w:val="21"/>
          <w:lang w:val="en-US" w:eastAsia="zh-CN"/>
        </w:rPr>
        <w:t>When the motherboard is a USB sound card, the F_AUDIO pin is unavailable, but it is available when it is a Realtek sound card.</w:t>
      </w:r>
    </w:p>
    <w:p w14:paraId="329C0387">
      <w:pPr>
        <w:bidi w:val="0"/>
        <w:rPr>
          <w:rFonts w:hint="default"/>
          <w:lang w:val="en-US" w:eastAsia="zh-CN"/>
        </w:rPr>
      </w:pPr>
    </w:p>
    <w:p w14:paraId="1DC020E2">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1"/>
        <w:rPr>
          <w:rFonts w:hint="eastAsia" w:ascii="微软雅黑" w:hAnsi="微软雅黑" w:eastAsia="微软雅黑" w:cs="微软雅黑"/>
          <w:b/>
          <w:lang w:val="en-US" w:eastAsia="zh-CN"/>
        </w:rPr>
      </w:pPr>
      <w:bookmarkStart w:id="171" w:name="_Toc23201"/>
      <w:bookmarkStart w:id="172" w:name="_Toc2942"/>
      <w:bookmarkStart w:id="173" w:name="_Toc28559"/>
      <w:bookmarkStart w:id="174" w:name="_Toc32551"/>
      <w:r>
        <w:rPr>
          <w:rFonts w:hint="eastAsia" w:ascii="微软雅黑" w:hAnsi="微软雅黑" w:eastAsia="微软雅黑" w:cs="微软雅黑"/>
          <w:b/>
          <w:lang w:val="en-US" w:eastAsia="zh-CN"/>
        </w:rPr>
        <w:t xml:space="preserve">2.10 </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Fonts w:hint="eastAsia" w:ascii="微软雅黑" w:hAnsi="微软雅黑" w:eastAsia="微软雅黑" w:cs="微软雅黑"/>
          <w:b/>
          <w:lang w:val="en-US" w:eastAsia="zh-CN"/>
        </w:rPr>
        <w:t>Speaker (amplifier) ​​pin definition</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9"/>
        <w:gridCol w:w="3090"/>
        <w:gridCol w:w="2959"/>
      </w:tblGrid>
      <w:tr w14:paraId="5E5DA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9" w:type="dxa"/>
            <w:gridSpan w:val="2"/>
            <w:noWrap w:val="0"/>
            <w:vAlign w:val="top"/>
          </w:tcPr>
          <w:p w14:paraId="7EAFF7F3">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item：INT_SPK （1*4Pin，2.0mm）</w:t>
            </w:r>
          </w:p>
        </w:tc>
        <w:tc>
          <w:tcPr>
            <w:tcW w:w="2959" w:type="dxa"/>
            <w:noWrap w:val="0"/>
            <w:vAlign w:val="top"/>
          </w:tcPr>
          <w:p w14:paraId="3BFE7AC5">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6FE2A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shd w:val="pct20" w:color="auto" w:fill="auto"/>
            <w:noWrap w:val="0"/>
            <w:vAlign w:val="center"/>
          </w:tcPr>
          <w:p w14:paraId="2E1E7F2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3090" w:type="dxa"/>
            <w:shd w:val="pct20" w:color="auto" w:fill="auto"/>
            <w:noWrap w:val="0"/>
            <w:vAlign w:val="center"/>
          </w:tcPr>
          <w:p w14:paraId="7A595B1C">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959" w:type="dxa"/>
            <w:vMerge w:val="restart"/>
            <w:noWrap w:val="0"/>
            <w:vAlign w:val="top"/>
          </w:tcPr>
          <w:p w14:paraId="52C07C32">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drawing>
                <wp:inline distT="0" distB="0" distL="114300" distR="114300">
                  <wp:extent cx="883920" cy="953770"/>
                  <wp:effectExtent l="0" t="0" r="11430" b="17780"/>
                  <wp:docPr id="39" name="图片 29" descr="J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9" descr="JAMP"/>
                          <pic:cNvPicPr>
                            <a:picLocks noChangeAspect="1"/>
                          </pic:cNvPicPr>
                        </pic:nvPicPr>
                        <pic:blipFill>
                          <a:blip r:embed="rId33"/>
                          <a:stretch>
                            <a:fillRect/>
                          </a:stretch>
                        </pic:blipFill>
                        <pic:spPr>
                          <a:xfrm>
                            <a:off x="0" y="0"/>
                            <a:ext cx="883920" cy="953770"/>
                          </a:xfrm>
                          <a:prstGeom prst="rect">
                            <a:avLst/>
                          </a:prstGeom>
                          <a:noFill/>
                          <a:ln>
                            <a:noFill/>
                          </a:ln>
                        </pic:spPr>
                      </pic:pic>
                    </a:graphicData>
                  </a:graphic>
                </wp:inline>
              </w:drawing>
            </w:r>
          </w:p>
        </w:tc>
      </w:tr>
      <w:tr w14:paraId="42767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49" w:type="dxa"/>
            <w:noWrap w:val="0"/>
            <w:vAlign w:val="center"/>
          </w:tcPr>
          <w:p w14:paraId="1813A13F">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3090" w:type="dxa"/>
            <w:noWrap w:val="0"/>
            <w:vAlign w:val="center"/>
          </w:tcPr>
          <w:p w14:paraId="76F05BB5">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L+</w:t>
            </w:r>
          </w:p>
        </w:tc>
        <w:tc>
          <w:tcPr>
            <w:tcW w:w="2959" w:type="dxa"/>
            <w:vMerge w:val="continue"/>
            <w:noWrap w:val="0"/>
            <w:vAlign w:val="top"/>
          </w:tcPr>
          <w:p w14:paraId="61FCFD20">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p>
        </w:tc>
      </w:tr>
      <w:tr w14:paraId="19ECA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noWrap w:val="0"/>
            <w:vAlign w:val="center"/>
          </w:tcPr>
          <w:p w14:paraId="4271131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3090" w:type="dxa"/>
            <w:noWrap w:val="0"/>
            <w:vAlign w:val="center"/>
          </w:tcPr>
          <w:p w14:paraId="168F335D">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L-</w:t>
            </w:r>
          </w:p>
        </w:tc>
        <w:tc>
          <w:tcPr>
            <w:tcW w:w="2959" w:type="dxa"/>
            <w:vMerge w:val="continue"/>
            <w:noWrap w:val="0"/>
            <w:vAlign w:val="top"/>
          </w:tcPr>
          <w:p w14:paraId="2535D50E">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p>
        </w:tc>
      </w:tr>
      <w:tr w14:paraId="3F770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noWrap w:val="0"/>
            <w:vAlign w:val="center"/>
          </w:tcPr>
          <w:p w14:paraId="28652413">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3090" w:type="dxa"/>
            <w:noWrap w:val="0"/>
            <w:vAlign w:val="center"/>
          </w:tcPr>
          <w:p w14:paraId="56F4DD6B">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R-</w:t>
            </w:r>
          </w:p>
        </w:tc>
        <w:tc>
          <w:tcPr>
            <w:tcW w:w="2959" w:type="dxa"/>
            <w:vMerge w:val="continue"/>
            <w:noWrap w:val="0"/>
            <w:vAlign w:val="top"/>
          </w:tcPr>
          <w:p w14:paraId="1B27F778">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p>
        </w:tc>
      </w:tr>
      <w:tr w14:paraId="43722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noWrap w:val="0"/>
            <w:vAlign w:val="center"/>
          </w:tcPr>
          <w:p w14:paraId="3D741BA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w:t>
            </w:r>
          </w:p>
        </w:tc>
        <w:tc>
          <w:tcPr>
            <w:tcW w:w="3090" w:type="dxa"/>
            <w:noWrap w:val="0"/>
            <w:vAlign w:val="center"/>
          </w:tcPr>
          <w:p w14:paraId="64BB9F2F">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R+</w:t>
            </w:r>
          </w:p>
        </w:tc>
        <w:tc>
          <w:tcPr>
            <w:tcW w:w="2959" w:type="dxa"/>
            <w:vMerge w:val="continue"/>
            <w:noWrap w:val="0"/>
            <w:vAlign w:val="top"/>
          </w:tcPr>
          <w:p w14:paraId="3232240D">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p>
        </w:tc>
      </w:tr>
    </w:tbl>
    <w:p w14:paraId="5A8D2D1A">
      <w:pPr>
        <w:bidi w:val="0"/>
        <w:rPr>
          <w:rFonts w:hint="eastAsia"/>
          <w:lang w:val="en-US" w:eastAsia="zh-CN"/>
        </w:rPr>
      </w:pPr>
    </w:p>
    <w:bookmarkEnd w:id="95"/>
    <w:bookmarkEnd w:id="96"/>
    <w:bookmarkEnd w:id="97"/>
    <w:bookmarkEnd w:id="98"/>
    <w:bookmarkEnd w:id="99"/>
    <w:bookmarkEnd w:id="100"/>
    <w:bookmarkEnd w:id="101"/>
    <w:bookmarkEnd w:id="102"/>
    <w:bookmarkEnd w:id="103"/>
    <w:bookmarkEnd w:id="104"/>
    <w:bookmarkEnd w:id="105"/>
    <w:p w14:paraId="36A80A16">
      <w:pPr>
        <w:bidi w:val="0"/>
        <w:rPr>
          <w:rFonts w:hint="eastAsia"/>
          <w:lang w:val="en-US" w:eastAsia="zh-CN"/>
        </w:rPr>
      </w:pPr>
      <w:bookmarkStart w:id="175" w:name="_Toc3164"/>
      <w:bookmarkStart w:id="176" w:name="_Toc29284"/>
      <w:bookmarkStart w:id="177" w:name="_Toc15833"/>
      <w:bookmarkStart w:id="178" w:name="_Toc3770"/>
      <w:bookmarkStart w:id="179" w:name="_Toc2548"/>
      <w:bookmarkStart w:id="180" w:name="_Toc16934"/>
      <w:bookmarkStart w:id="181" w:name="_Toc1542"/>
      <w:bookmarkStart w:id="182" w:name="_Toc23967"/>
      <w:bookmarkStart w:id="183" w:name="_Toc6651"/>
      <w:bookmarkStart w:id="184" w:name="_Toc30706"/>
      <w:bookmarkStart w:id="185" w:name="_Toc10384"/>
    </w:p>
    <w:p w14:paraId="4AD60286">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1"/>
        <w:rPr>
          <w:rFonts w:hint="eastAsia" w:ascii="微软雅黑" w:hAnsi="微软雅黑" w:eastAsia="微软雅黑" w:cs="微软雅黑"/>
          <w:b/>
          <w:lang w:val="en-US" w:eastAsia="zh-CN"/>
        </w:rPr>
      </w:pPr>
      <w:bookmarkStart w:id="186" w:name="_Toc1236"/>
      <w:bookmarkStart w:id="187" w:name="_Toc23562"/>
      <w:bookmarkStart w:id="188" w:name="_Toc8178"/>
      <w:r>
        <w:rPr>
          <w:rFonts w:hint="eastAsia" w:ascii="微软雅黑" w:hAnsi="微软雅黑" w:eastAsia="微软雅黑" w:cs="微软雅黑"/>
          <w:b/>
          <w:lang w:val="en-US" w:eastAsia="zh-CN"/>
        </w:rPr>
        <w:t xml:space="preserve">2.11 </w:t>
      </w:r>
      <w:r>
        <w:rPr>
          <w:rFonts w:hint="eastAsia" w:ascii="微软雅黑" w:hAnsi="微软雅黑" w:eastAsia="微软雅黑" w:cs="微软雅黑"/>
          <w:b/>
          <w:kern w:val="2"/>
          <w:sz w:val="32"/>
          <w:szCs w:val="24"/>
          <w:lang w:val="en-US" w:eastAsia="zh-CN" w:bidi="ar-SA"/>
        </w:rPr>
        <w:t xml:space="preserve"> Hard disk interface and definition</w:t>
      </w:r>
      <w:bookmarkEnd w:id="186"/>
      <w:bookmarkEnd w:id="187"/>
      <w:bookmarkEnd w:id="188"/>
    </w:p>
    <w:p w14:paraId="795ABC51">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color w:val="000000"/>
          <w:sz w:val="21"/>
          <w:szCs w:val="21"/>
          <w:lang w:val="en-US" w:eastAsia="zh-CN"/>
        </w:rPr>
      </w:pPr>
      <w:r>
        <w:rPr>
          <w:rFonts w:hint="eastAsia" w:ascii="微软雅黑" w:hAnsi="微软雅黑" w:eastAsia="微软雅黑" w:cs="微软雅黑"/>
          <w:b/>
          <w:bCs/>
          <w:color w:val="000000"/>
          <w:sz w:val="21"/>
          <w:szCs w:val="21"/>
          <w:lang w:val="en-US" w:eastAsia="zh-CN"/>
        </w:rPr>
        <w:t>1 SATA3.0 hard disk interface, 1 MSATA hard disk interface</w:t>
      </w:r>
    </w:p>
    <w:tbl>
      <w:tblPr>
        <w:tblStyle w:val="9"/>
        <w:tblW w:w="92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2283"/>
        <w:gridCol w:w="236"/>
        <w:gridCol w:w="1011"/>
        <w:gridCol w:w="2333"/>
        <w:gridCol w:w="2331"/>
      </w:tblGrid>
      <w:tr w14:paraId="16C43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3367" w:type="dxa"/>
            <w:gridSpan w:val="2"/>
            <w:noWrap w:val="0"/>
            <w:vAlign w:val="top"/>
          </w:tcPr>
          <w:p w14:paraId="44A765A1">
            <w:pPr>
              <w:pageBreakBefore w:val="0"/>
              <w:widowControl w:val="0"/>
              <w:kinsoku/>
              <w:wordWrap/>
              <w:overflowPunct/>
              <w:topLinePunct w:val="0"/>
              <w:bidi w:val="0"/>
              <w:adjustRightInd w:val="0"/>
              <w:snapToGrid w:val="0"/>
              <w:jc w:val="both"/>
              <w:textAlignment w:val="auto"/>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item：SATA2</w:t>
            </w:r>
          </w:p>
        </w:tc>
        <w:tc>
          <w:tcPr>
            <w:tcW w:w="236" w:type="dxa"/>
            <w:vMerge w:val="restart"/>
            <w:noWrap w:val="0"/>
            <w:vAlign w:val="top"/>
          </w:tcPr>
          <w:p w14:paraId="5F72F207">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p>
        </w:tc>
        <w:tc>
          <w:tcPr>
            <w:tcW w:w="3344" w:type="dxa"/>
            <w:gridSpan w:val="2"/>
            <w:noWrap w:val="0"/>
            <w:vAlign w:val="top"/>
          </w:tcPr>
          <w:p w14:paraId="49CBF1E3">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item：SATA_PWR1 （1*4Pin，2.54mm）</w:t>
            </w:r>
          </w:p>
        </w:tc>
        <w:tc>
          <w:tcPr>
            <w:tcW w:w="2331" w:type="dxa"/>
            <w:noWrap w:val="0"/>
            <w:vAlign w:val="top"/>
          </w:tcPr>
          <w:p w14:paraId="48454673">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1E6C1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1084" w:type="dxa"/>
            <w:shd w:val="pct20" w:color="auto" w:fill="auto"/>
            <w:noWrap w:val="0"/>
            <w:vAlign w:val="top"/>
          </w:tcPr>
          <w:p w14:paraId="75BC1B0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283" w:type="dxa"/>
            <w:shd w:val="pct20" w:color="auto" w:fill="auto"/>
            <w:noWrap w:val="0"/>
            <w:vAlign w:val="top"/>
          </w:tcPr>
          <w:p w14:paraId="414EF8B9">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36" w:type="dxa"/>
            <w:vMerge w:val="continue"/>
            <w:shd w:val="pct20" w:color="auto" w:fill="auto"/>
            <w:noWrap w:val="0"/>
            <w:vAlign w:val="top"/>
          </w:tcPr>
          <w:p w14:paraId="135E4A45">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p>
        </w:tc>
        <w:tc>
          <w:tcPr>
            <w:tcW w:w="1011" w:type="dxa"/>
            <w:shd w:val="pct20" w:color="auto" w:fill="auto"/>
            <w:noWrap w:val="0"/>
            <w:vAlign w:val="top"/>
          </w:tcPr>
          <w:p w14:paraId="0E12F2E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333" w:type="dxa"/>
            <w:shd w:val="pct20" w:color="auto" w:fill="auto"/>
            <w:noWrap w:val="0"/>
            <w:vAlign w:val="top"/>
          </w:tcPr>
          <w:p w14:paraId="6BF5654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331" w:type="dxa"/>
            <w:vMerge w:val="restart"/>
            <w:noWrap w:val="0"/>
            <w:vAlign w:val="top"/>
          </w:tcPr>
          <w:p w14:paraId="08B0FE0C">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drawing>
                <wp:inline distT="0" distB="0" distL="114300" distR="114300">
                  <wp:extent cx="896620" cy="1577975"/>
                  <wp:effectExtent l="0" t="0" r="17780" b="3175"/>
                  <wp:docPr id="40" name="图片 30" descr="SATA-PW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0" descr="SATA-PWR"/>
                          <pic:cNvPicPr>
                            <a:picLocks noChangeAspect="1"/>
                          </pic:cNvPicPr>
                        </pic:nvPicPr>
                        <pic:blipFill>
                          <a:blip r:embed="rId34"/>
                          <a:stretch>
                            <a:fillRect/>
                          </a:stretch>
                        </pic:blipFill>
                        <pic:spPr>
                          <a:xfrm>
                            <a:off x="0" y="0"/>
                            <a:ext cx="896620" cy="1577975"/>
                          </a:xfrm>
                          <a:prstGeom prst="rect">
                            <a:avLst/>
                          </a:prstGeom>
                          <a:noFill/>
                          <a:ln>
                            <a:noFill/>
                          </a:ln>
                        </pic:spPr>
                      </pic:pic>
                    </a:graphicData>
                  </a:graphic>
                </wp:inline>
              </w:drawing>
            </w:r>
          </w:p>
        </w:tc>
      </w:tr>
      <w:tr w14:paraId="31DE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1084" w:type="dxa"/>
            <w:noWrap w:val="0"/>
            <w:vAlign w:val="top"/>
          </w:tcPr>
          <w:p w14:paraId="046FE65D">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1</w:t>
            </w:r>
          </w:p>
        </w:tc>
        <w:tc>
          <w:tcPr>
            <w:tcW w:w="2283" w:type="dxa"/>
            <w:noWrap w:val="0"/>
            <w:vAlign w:val="top"/>
          </w:tcPr>
          <w:p w14:paraId="06D27AA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GND</w:t>
            </w:r>
          </w:p>
        </w:tc>
        <w:tc>
          <w:tcPr>
            <w:tcW w:w="236" w:type="dxa"/>
            <w:vMerge w:val="continue"/>
            <w:noWrap w:val="0"/>
            <w:vAlign w:val="top"/>
          </w:tcPr>
          <w:p w14:paraId="407EF0C3">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000000"/>
                <w:sz w:val="18"/>
                <w:szCs w:val="18"/>
              </w:rPr>
            </w:pPr>
          </w:p>
        </w:tc>
        <w:tc>
          <w:tcPr>
            <w:tcW w:w="1011" w:type="dxa"/>
            <w:noWrap w:val="0"/>
            <w:vAlign w:val="top"/>
          </w:tcPr>
          <w:p w14:paraId="6C757C23">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000000"/>
                <w:sz w:val="18"/>
                <w:szCs w:val="18"/>
              </w:rPr>
            </w:pPr>
            <w:r>
              <w:rPr>
                <w:rFonts w:hint="eastAsia" w:ascii="微软雅黑" w:hAnsi="微软雅黑" w:eastAsia="微软雅黑" w:cs="微软雅黑"/>
                <w:b/>
                <w:bCs/>
                <w:sz w:val="18"/>
                <w:szCs w:val="18"/>
                <w:vertAlign w:val="baseline"/>
                <w:lang w:val="en-US" w:eastAsia="zh-CN"/>
              </w:rPr>
              <w:t>1</w:t>
            </w:r>
          </w:p>
        </w:tc>
        <w:tc>
          <w:tcPr>
            <w:tcW w:w="2333" w:type="dxa"/>
            <w:noWrap w:val="0"/>
            <w:vAlign w:val="top"/>
          </w:tcPr>
          <w:p w14:paraId="364D91F2">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000000"/>
                <w:sz w:val="18"/>
                <w:szCs w:val="18"/>
              </w:rPr>
            </w:pPr>
            <w:r>
              <w:rPr>
                <w:rFonts w:hint="eastAsia" w:ascii="微软雅黑" w:hAnsi="微软雅黑" w:eastAsia="微软雅黑" w:cs="微软雅黑"/>
                <w:b/>
                <w:bCs/>
                <w:sz w:val="18"/>
                <w:szCs w:val="18"/>
                <w:vertAlign w:val="baseline"/>
                <w:lang w:val="en-US" w:eastAsia="zh-CN"/>
              </w:rPr>
              <w:t>12V</w:t>
            </w:r>
          </w:p>
        </w:tc>
        <w:tc>
          <w:tcPr>
            <w:tcW w:w="2331" w:type="dxa"/>
            <w:vMerge w:val="continue"/>
            <w:noWrap w:val="0"/>
            <w:vAlign w:val="top"/>
          </w:tcPr>
          <w:p w14:paraId="4C8C4A4F">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71FBA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1084" w:type="dxa"/>
            <w:noWrap w:val="0"/>
            <w:vAlign w:val="top"/>
          </w:tcPr>
          <w:p w14:paraId="1011931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2</w:t>
            </w:r>
          </w:p>
        </w:tc>
        <w:tc>
          <w:tcPr>
            <w:tcW w:w="2283" w:type="dxa"/>
            <w:noWrap w:val="0"/>
            <w:vAlign w:val="top"/>
          </w:tcPr>
          <w:p w14:paraId="644C7C42">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SATA_TXP</w:t>
            </w:r>
          </w:p>
        </w:tc>
        <w:tc>
          <w:tcPr>
            <w:tcW w:w="236" w:type="dxa"/>
            <w:vMerge w:val="continue"/>
            <w:noWrap w:val="0"/>
            <w:vAlign w:val="top"/>
          </w:tcPr>
          <w:p w14:paraId="65780CDC">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000000"/>
                <w:sz w:val="18"/>
                <w:szCs w:val="18"/>
              </w:rPr>
            </w:pPr>
          </w:p>
        </w:tc>
        <w:tc>
          <w:tcPr>
            <w:tcW w:w="1011" w:type="dxa"/>
            <w:noWrap w:val="0"/>
            <w:vAlign w:val="top"/>
          </w:tcPr>
          <w:p w14:paraId="129AFAB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000000"/>
                <w:sz w:val="18"/>
                <w:szCs w:val="18"/>
              </w:rPr>
            </w:pPr>
            <w:r>
              <w:rPr>
                <w:rFonts w:hint="eastAsia" w:ascii="微软雅黑" w:hAnsi="微软雅黑" w:eastAsia="微软雅黑" w:cs="微软雅黑"/>
                <w:b/>
                <w:bCs/>
                <w:sz w:val="18"/>
                <w:szCs w:val="18"/>
                <w:vertAlign w:val="baseline"/>
                <w:lang w:val="en-US" w:eastAsia="zh-CN"/>
              </w:rPr>
              <w:t>2</w:t>
            </w:r>
          </w:p>
        </w:tc>
        <w:tc>
          <w:tcPr>
            <w:tcW w:w="2333" w:type="dxa"/>
            <w:noWrap w:val="0"/>
            <w:vAlign w:val="top"/>
          </w:tcPr>
          <w:p w14:paraId="631422CA">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000000"/>
                <w:sz w:val="18"/>
                <w:szCs w:val="18"/>
              </w:rPr>
            </w:pPr>
            <w:r>
              <w:rPr>
                <w:rFonts w:hint="eastAsia" w:ascii="微软雅黑" w:hAnsi="微软雅黑" w:eastAsia="微软雅黑" w:cs="微软雅黑"/>
                <w:b/>
                <w:bCs/>
                <w:sz w:val="18"/>
                <w:szCs w:val="18"/>
                <w:vertAlign w:val="baseline"/>
                <w:lang w:val="en-US" w:eastAsia="zh-CN"/>
              </w:rPr>
              <w:t>GND</w:t>
            </w:r>
          </w:p>
        </w:tc>
        <w:tc>
          <w:tcPr>
            <w:tcW w:w="2331" w:type="dxa"/>
            <w:vMerge w:val="continue"/>
            <w:noWrap w:val="0"/>
            <w:vAlign w:val="top"/>
          </w:tcPr>
          <w:p w14:paraId="09015D2D">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327E6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1084" w:type="dxa"/>
            <w:noWrap w:val="0"/>
            <w:vAlign w:val="top"/>
          </w:tcPr>
          <w:p w14:paraId="74C57CBC">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3</w:t>
            </w:r>
          </w:p>
        </w:tc>
        <w:tc>
          <w:tcPr>
            <w:tcW w:w="2283" w:type="dxa"/>
            <w:noWrap w:val="0"/>
            <w:vAlign w:val="top"/>
          </w:tcPr>
          <w:p w14:paraId="3F7299DB">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SATA_TXN</w:t>
            </w:r>
          </w:p>
        </w:tc>
        <w:tc>
          <w:tcPr>
            <w:tcW w:w="236" w:type="dxa"/>
            <w:vMerge w:val="continue"/>
            <w:noWrap w:val="0"/>
            <w:vAlign w:val="top"/>
          </w:tcPr>
          <w:p w14:paraId="34E6584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000000"/>
                <w:sz w:val="18"/>
                <w:szCs w:val="18"/>
              </w:rPr>
            </w:pPr>
          </w:p>
        </w:tc>
        <w:tc>
          <w:tcPr>
            <w:tcW w:w="1011" w:type="dxa"/>
            <w:noWrap w:val="0"/>
            <w:vAlign w:val="top"/>
          </w:tcPr>
          <w:p w14:paraId="35FB3F9A">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000000"/>
                <w:sz w:val="18"/>
                <w:szCs w:val="18"/>
              </w:rPr>
            </w:pPr>
            <w:r>
              <w:rPr>
                <w:rFonts w:hint="eastAsia" w:ascii="微软雅黑" w:hAnsi="微软雅黑" w:eastAsia="微软雅黑" w:cs="微软雅黑"/>
                <w:b/>
                <w:bCs/>
                <w:sz w:val="18"/>
                <w:szCs w:val="18"/>
                <w:vertAlign w:val="baseline"/>
                <w:lang w:val="en-US" w:eastAsia="zh-CN"/>
              </w:rPr>
              <w:t>3</w:t>
            </w:r>
          </w:p>
        </w:tc>
        <w:tc>
          <w:tcPr>
            <w:tcW w:w="2333" w:type="dxa"/>
            <w:noWrap w:val="0"/>
            <w:vAlign w:val="top"/>
          </w:tcPr>
          <w:p w14:paraId="200EDC8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000000"/>
                <w:sz w:val="18"/>
                <w:szCs w:val="18"/>
              </w:rPr>
            </w:pPr>
            <w:r>
              <w:rPr>
                <w:rFonts w:hint="eastAsia" w:ascii="微软雅黑" w:hAnsi="微软雅黑" w:eastAsia="微软雅黑" w:cs="微软雅黑"/>
                <w:b/>
                <w:bCs/>
                <w:sz w:val="18"/>
                <w:szCs w:val="18"/>
                <w:vertAlign w:val="baseline"/>
                <w:lang w:val="en-US" w:eastAsia="zh-CN"/>
              </w:rPr>
              <w:t>GND</w:t>
            </w:r>
          </w:p>
        </w:tc>
        <w:tc>
          <w:tcPr>
            <w:tcW w:w="2331" w:type="dxa"/>
            <w:vMerge w:val="continue"/>
            <w:noWrap w:val="0"/>
            <w:vAlign w:val="top"/>
          </w:tcPr>
          <w:p w14:paraId="1717FBF3">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46946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1084" w:type="dxa"/>
            <w:noWrap w:val="0"/>
            <w:vAlign w:val="top"/>
          </w:tcPr>
          <w:p w14:paraId="7394D78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4</w:t>
            </w:r>
          </w:p>
        </w:tc>
        <w:tc>
          <w:tcPr>
            <w:tcW w:w="2283" w:type="dxa"/>
            <w:noWrap w:val="0"/>
            <w:vAlign w:val="top"/>
          </w:tcPr>
          <w:p w14:paraId="5A9A61CF">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GND</w:t>
            </w:r>
          </w:p>
        </w:tc>
        <w:tc>
          <w:tcPr>
            <w:tcW w:w="236" w:type="dxa"/>
            <w:vMerge w:val="continue"/>
            <w:noWrap w:val="0"/>
            <w:vAlign w:val="top"/>
          </w:tcPr>
          <w:p w14:paraId="52776BC9">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000000"/>
                <w:sz w:val="18"/>
                <w:szCs w:val="18"/>
              </w:rPr>
            </w:pPr>
          </w:p>
        </w:tc>
        <w:tc>
          <w:tcPr>
            <w:tcW w:w="1011" w:type="dxa"/>
            <w:noWrap w:val="0"/>
            <w:vAlign w:val="top"/>
          </w:tcPr>
          <w:p w14:paraId="799638D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000000"/>
                <w:sz w:val="18"/>
                <w:szCs w:val="18"/>
              </w:rPr>
            </w:pPr>
            <w:r>
              <w:rPr>
                <w:rFonts w:hint="eastAsia" w:ascii="微软雅黑" w:hAnsi="微软雅黑" w:eastAsia="微软雅黑" w:cs="微软雅黑"/>
                <w:b/>
                <w:bCs/>
                <w:sz w:val="18"/>
                <w:szCs w:val="18"/>
                <w:vertAlign w:val="baseline"/>
                <w:lang w:val="en-US" w:eastAsia="zh-CN"/>
              </w:rPr>
              <w:t>4</w:t>
            </w:r>
          </w:p>
        </w:tc>
        <w:tc>
          <w:tcPr>
            <w:tcW w:w="2333" w:type="dxa"/>
            <w:noWrap w:val="0"/>
            <w:vAlign w:val="top"/>
          </w:tcPr>
          <w:p w14:paraId="5BE252E9">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000000"/>
                <w:sz w:val="18"/>
                <w:szCs w:val="18"/>
              </w:rPr>
            </w:pPr>
            <w:r>
              <w:rPr>
                <w:rFonts w:hint="eastAsia" w:ascii="微软雅黑" w:hAnsi="微软雅黑" w:eastAsia="微软雅黑" w:cs="微软雅黑"/>
                <w:b/>
                <w:bCs/>
                <w:sz w:val="18"/>
                <w:szCs w:val="18"/>
                <w:vertAlign w:val="baseline"/>
                <w:lang w:val="en-US" w:eastAsia="zh-CN"/>
              </w:rPr>
              <w:t>5V</w:t>
            </w:r>
          </w:p>
        </w:tc>
        <w:tc>
          <w:tcPr>
            <w:tcW w:w="2331" w:type="dxa"/>
            <w:vMerge w:val="continue"/>
            <w:noWrap w:val="0"/>
            <w:vAlign w:val="top"/>
          </w:tcPr>
          <w:p w14:paraId="1FC6A36E">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6810A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1084" w:type="dxa"/>
            <w:noWrap w:val="0"/>
            <w:vAlign w:val="top"/>
          </w:tcPr>
          <w:p w14:paraId="3EEFAD09">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5</w:t>
            </w:r>
          </w:p>
        </w:tc>
        <w:tc>
          <w:tcPr>
            <w:tcW w:w="2283" w:type="dxa"/>
            <w:noWrap w:val="0"/>
            <w:vAlign w:val="top"/>
          </w:tcPr>
          <w:p w14:paraId="555FE873">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SATA_RXN</w:t>
            </w:r>
          </w:p>
        </w:tc>
        <w:tc>
          <w:tcPr>
            <w:tcW w:w="236" w:type="dxa"/>
            <w:vMerge w:val="continue"/>
            <w:noWrap w:val="0"/>
            <w:vAlign w:val="top"/>
          </w:tcPr>
          <w:p w14:paraId="39DDF31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000000"/>
                <w:sz w:val="18"/>
                <w:szCs w:val="18"/>
              </w:rPr>
            </w:pPr>
          </w:p>
        </w:tc>
        <w:tc>
          <w:tcPr>
            <w:tcW w:w="3344" w:type="dxa"/>
            <w:gridSpan w:val="2"/>
            <w:vMerge w:val="restart"/>
            <w:noWrap w:val="0"/>
            <w:vAlign w:val="top"/>
          </w:tcPr>
          <w:p w14:paraId="4C6580F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000000"/>
                <w:sz w:val="18"/>
                <w:szCs w:val="18"/>
              </w:rPr>
            </w:pPr>
          </w:p>
        </w:tc>
        <w:tc>
          <w:tcPr>
            <w:tcW w:w="2331" w:type="dxa"/>
            <w:vMerge w:val="continue"/>
            <w:noWrap w:val="0"/>
            <w:vAlign w:val="top"/>
          </w:tcPr>
          <w:p w14:paraId="0A44525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000000"/>
                <w:sz w:val="18"/>
                <w:szCs w:val="18"/>
              </w:rPr>
            </w:pPr>
          </w:p>
        </w:tc>
      </w:tr>
      <w:tr w14:paraId="173AF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1084" w:type="dxa"/>
            <w:noWrap w:val="0"/>
            <w:vAlign w:val="top"/>
          </w:tcPr>
          <w:p w14:paraId="2E219F31">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6</w:t>
            </w:r>
          </w:p>
        </w:tc>
        <w:tc>
          <w:tcPr>
            <w:tcW w:w="2283" w:type="dxa"/>
            <w:noWrap w:val="0"/>
            <w:vAlign w:val="top"/>
          </w:tcPr>
          <w:p w14:paraId="11209419">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SATA_RXP</w:t>
            </w:r>
          </w:p>
        </w:tc>
        <w:tc>
          <w:tcPr>
            <w:tcW w:w="236" w:type="dxa"/>
            <w:vMerge w:val="continue"/>
            <w:noWrap w:val="0"/>
            <w:vAlign w:val="top"/>
          </w:tcPr>
          <w:p w14:paraId="361749DB">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000000"/>
                <w:sz w:val="18"/>
                <w:szCs w:val="18"/>
              </w:rPr>
            </w:pPr>
          </w:p>
        </w:tc>
        <w:tc>
          <w:tcPr>
            <w:tcW w:w="3344" w:type="dxa"/>
            <w:gridSpan w:val="2"/>
            <w:vMerge w:val="continue"/>
            <w:noWrap w:val="0"/>
            <w:vAlign w:val="top"/>
          </w:tcPr>
          <w:p w14:paraId="0608536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000000"/>
                <w:sz w:val="18"/>
                <w:szCs w:val="18"/>
              </w:rPr>
            </w:pPr>
          </w:p>
        </w:tc>
        <w:tc>
          <w:tcPr>
            <w:tcW w:w="2331" w:type="dxa"/>
            <w:vMerge w:val="continue"/>
            <w:noWrap w:val="0"/>
            <w:vAlign w:val="top"/>
          </w:tcPr>
          <w:p w14:paraId="733DAC9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000000"/>
                <w:sz w:val="18"/>
                <w:szCs w:val="18"/>
              </w:rPr>
            </w:pPr>
          </w:p>
        </w:tc>
      </w:tr>
      <w:tr w14:paraId="5316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84" w:type="dxa"/>
            <w:noWrap w:val="0"/>
            <w:vAlign w:val="top"/>
          </w:tcPr>
          <w:p w14:paraId="66247DFC">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7</w:t>
            </w:r>
          </w:p>
        </w:tc>
        <w:tc>
          <w:tcPr>
            <w:tcW w:w="2283" w:type="dxa"/>
            <w:noWrap w:val="0"/>
            <w:vAlign w:val="top"/>
          </w:tcPr>
          <w:p w14:paraId="5A7468E9">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GND</w:t>
            </w:r>
          </w:p>
        </w:tc>
        <w:tc>
          <w:tcPr>
            <w:tcW w:w="236" w:type="dxa"/>
            <w:vMerge w:val="continue"/>
            <w:noWrap w:val="0"/>
            <w:vAlign w:val="top"/>
          </w:tcPr>
          <w:p w14:paraId="5B22AAD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000000"/>
                <w:sz w:val="18"/>
                <w:szCs w:val="18"/>
              </w:rPr>
            </w:pPr>
          </w:p>
        </w:tc>
        <w:tc>
          <w:tcPr>
            <w:tcW w:w="3344" w:type="dxa"/>
            <w:gridSpan w:val="2"/>
            <w:vMerge w:val="continue"/>
            <w:noWrap w:val="0"/>
            <w:vAlign w:val="top"/>
          </w:tcPr>
          <w:p w14:paraId="5BC74C1F">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000000"/>
                <w:sz w:val="18"/>
                <w:szCs w:val="18"/>
              </w:rPr>
            </w:pPr>
          </w:p>
        </w:tc>
        <w:tc>
          <w:tcPr>
            <w:tcW w:w="2331" w:type="dxa"/>
            <w:vMerge w:val="continue"/>
            <w:noWrap w:val="0"/>
            <w:vAlign w:val="top"/>
          </w:tcPr>
          <w:p w14:paraId="0EF1F191">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000000"/>
                <w:sz w:val="18"/>
                <w:szCs w:val="18"/>
              </w:rPr>
            </w:pPr>
          </w:p>
        </w:tc>
      </w:tr>
    </w:tbl>
    <w:p w14:paraId="64EDFDEC">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rPr>
        <mc:AlternateContent>
          <mc:Choice Requires="wps">
            <w:drawing>
              <wp:inline distT="0" distB="0" distL="114300" distR="114300">
                <wp:extent cx="194310" cy="162560"/>
                <wp:effectExtent l="0" t="0" r="15240" b="8890"/>
                <wp:docPr id="43" name="任意多边形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194310" cy="162560"/>
                        </a:xfrm>
                        <a:custGeom>
                          <a:avLst/>
                          <a:gdLst/>
                          <a:ahLst/>
                          <a:cxnLst/>
                          <a:pathLst>
                            <a:path w="336" h="281">
                              <a:moveTo>
                                <a:pt x="333" y="0"/>
                              </a:moveTo>
                              <a:lnTo>
                                <a:pt x="2" y="0"/>
                              </a:lnTo>
                              <a:lnTo>
                                <a:pt x="0" y="0"/>
                              </a:lnTo>
                              <a:lnTo>
                                <a:pt x="2" y="0"/>
                              </a:lnTo>
                              <a:lnTo>
                                <a:pt x="2" y="281"/>
                              </a:lnTo>
                              <a:lnTo>
                                <a:pt x="333" y="281"/>
                              </a:lnTo>
                              <a:lnTo>
                                <a:pt x="336" y="281"/>
                              </a:lnTo>
                              <a:lnTo>
                                <a:pt x="333" y="281"/>
                              </a:lnTo>
                              <a:lnTo>
                                <a:pt x="333" y="0"/>
                              </a:lnTo>
                              <a:close/>
                            </a:path>
                          </a:pathLst>
                        </a:custGeom>
                        <a:blipFill rotWithShape="0">
                          <a:blip r:embed="rId12"/>
                          <a:stretch>
                            <a:fillRect/>
                          </a:stretch>
                        </a:blipFill>
                        <a:ln>
                          <a:noFill/>
                        </a:ln>
                      </wps:spPr>
                      <wps:bodyPr upright="1"/>
                    </wps:wsp>
                  </a:graphicData>
                </a:graphic>
              </wp:inline>
            </w:drawing>
          </mc:Choice>
          <mc:Fallback>
            <w:pict>
              <v:shape id="_x0000_s1026" o:spid="_x0000_s1026" o:spt="100" style="height:12.8pt;width:15.3pt;" filled="t" stroked="f" coordsize="336,281" o:gfxdata="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" path="m333,0l2,0,0,0,2,0,2,281,333,281,336,281,333,281,333,0xe">
                <v:fill type="frame" on="t" focussize="0,0" recolor="t" r:id="rId12"/>
                <v:stroke on="f"/>
                <v:imagedata o:title=""/>
                <o:lock v:ext="edit" rotation="t" aspectratio="t"/>
                <w10:wrap type="none"/>
                <w10:anchorlock/>
              </v:shape>
            </w:pict>
          </mc:Fallback>
        </mc:AlternateContent>
      </w:r>
      <w:r>
        <w:rPr>
          <w:rFonts w:hint="eastAsia" w:ascii="微软雅黑" w:hAnsi="微软雅黑" w:eastAsia="微软雅黑" w:cs="微软雅黑"/>
          <w:b/>
          <w:bCs/>
          <w:color w:val="FF0000"/>
          <w:sz w:val="21"/>
          <w:szCs w:val="21"/>
          <w:lang w:val="en-US" w:eastAsia="zh-CN"/>
        </w:rPr>
        <w:t>Note: Pin 1 of the SATA_PWR hard disk power supply interface is 12V output, and pin 4 is 5V output. When using, you must use the power cord provided by our company to avoid burning the hard disk.</w:t>
      </w:r>
    </w:p>
    <w:p w14:paraId="26A94BAD">
      <w:pPr>
        <w:bidi w:val="0"/>
        <w:rPr>
          <w:rFonts w:hint="eastAsia"/>
          <w:lang w:val="en-US" w:eastAsia="zh-CN"/>
        </w:rPr>
      </w:pPr>
    </w:p>
    <w:bookmarkEnd w:id="175"/>
    <w:bookmarkEnd w:id="176"/>
    <w:bookmarkEnd w:id="177"/>
    <w:bookmarkEnd w:id="178"/>
    <w:bookmarkEnd w:id="179"/>
    <w:bookmarkEnd w:id="180"/>
    <w:bookmarkEnd w:id="181"/>
    <w:bookmarkEnd w:id="182"/>
    <w:bookmarkEnd w:id="183"/>
    <w:bookmarkEnd w:id="184"/>
    <w:bookmarkEnd w:id="185"/>
    <w:p w14:paraId="67ACC79E">
      <w:pPr>
        <w:pageBreakBefore w:val="0"/>
        <w:widowControl w:val="0"/>
        <w:kinsoku/>
        <w:wordWrap/>
        <w:overflowPunct/>
        <w:topLinePunct w:val="0"/>
        <w:bidi w:val="0"/>
        <w:adjustRightInd w:val="0"/>
        <w:snapToGrid w:val="0"/>
        <w:textAlignment w:val="auto"/>
        <w:rPr>
          <w:rFonts w:hint="eastAsia"/>
          <w:lang w:val="en-US" w:eastAsia="zh-CN"/>
        </w:rPr>
      </w:pPr>
      <w:bookmarkStart w:id="189" w:name="_Toc1286"/>
      <w:bookmarkStart w:id="190" w:name="_Toc12522"/>
      <w:bookmarkStart w:id="191" w:name="_Toc23829"/>
      <w:bookmarkStart w:id="192" w:name="_Toc51"/>
      <w:bookmarkStart w:id="193" w:name="_Toc13825"/>
      <w:bookmarkStart w:id="194" w:name="_Toc5072"/>
      <w:bookmarkStart w:id="195" w:name="_Toc17988"/>
      <w:bookmarkStart w:id="196" w:name="_Toc26854"/>
      <w:bookmarkStart w:id="197" w:name="_Toc2070"/>
    </w:p>
    <w:p w14:paraId="1DBE01B7">
      <w:pPr>
        <w:pageBreakBefore w:val="0"/>
        <w:widowControl w:val="0"/>
        <w:kinsoku/>
        <w:wordWrap/>
        <w:overflowPunct/>
        <w:topLinePunct w:val="0"/>
        <w:bidi w:val="0"/>
        <w:adjustRightInd w:val="0"/>
        <w:snapToGrid w:val="0"/>
        <w:textAlignment w:val="auto"/>
        <w:rPr>
          <w:rFonts w:hint="eastAsia"/>
          <w:lang w:val="en-US" w:eastAsia="zh-CN"/>
        </w:rPr>
      </w:pPr>
    </w:p>
    <w:p w14:paraId="6405EAB4">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1"/>
        <w:rPr>
          <w:rFonts w:hint="eastAsia" w:ascii="微软雅黑" w:hAnsi="微软雅黑" w:eastAsia="微软雅黑" w:cs="微软雅黑"/>
          <w:b/>
          <w:lang w:val="en-US" w:eastAsia="zh-CN"/>
        </w:rPr>
      </w:pPr>
      <w:bookmarkStart w:id="198" w:name="_Toc22978"/>
      <w:bookmarkStart w:id="199" w:name="_Toc29615"/>
      <w:bookmarkStart w:id="200" w:name="_Toc32125"/>
      <w:bookmarkStart w:id="201" w:name="_Toc8283"/>
      <w:bookmarkStart w:id="202" w:name="_Toc17604"/>
      <w:bookmarkStart w:id="203" w:name="_Toc12859"/>
      <w:r>
        <w:rPr>
          <w:rFonts w:hint="eastAsia" w:ascii="微软雅黑" w:hAnsi="微软雅黑" w:eastAsia="微软雅黑" w:cs="微软雅黑"/>
          <w:b/>
          <w:lang w:val="en-US" w:eastAsia="zh-CN"/>
        </w:rPr>
        <w:t xml:space="preserve">2.12 </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Fonts w:hint="eastAsia" w:ascii="微软雅黑" w:hAnsi="微软雅黑" w:eastAsia="微软雅黑" w:cs="微软雅黑"/>
          <w:b/>
          <w:lang w:val="en-US" w:eastAsia="zh-CN"/>
        </w:rPr>
        <w:t>Power and switch pin definitions</w:t>
      </w:r>
    </w:p>
    <w:p w14:paraId="37EAAE35">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sz w:val="21"/>
          <w:szCs w:val="21"/>
          <w:lang w:val="en-US" w:eastAsia="zh-CN"/>
        </w:rPr>
      </w:pPr>
      <w:bookmarkStart w:id="204" w:name="OLE_LINK47"/>
      <w:r>
        <w:rPr>
          <w:rFonts w:hint="eastAsia" w:ascii="微软雅黑" w:hAnsi="微软雅黑" w:eastAsia="微软雅黑" w:cs="微软雅黑"/>
          <w:b/>
          <w:bCs/>
          <w:sz w:val="21"/>
          <w:szCs w:val="21"/>
          <w:lang w:val="en-US" w:eastAsia="zh-CN"/>
        </w:rPr>
        <w:t>The motherboard provides a 2.5 standard DC head (DC_IN); a 4-pin ATX power interface, defined as：</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9"/>
        <w:gridCol w:w="3389"/>
        <w:gridCol w:w="3247"/>
      </w:tblGrid>
      <w:tr w14:paraId="7C038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8" w:type="dxa"/>
            <w:gridSpan w:val="2"/>
            <w:noWrap w:val="0"/>
            <w:vAlign w:val="top"/>
          </w:tcPr>
          <w:p w14:paraId="229907F2">
            <w:pPr>
              <w:pageBreakBefore w:val="0"/>
              <w:widowControl w:val="0"/>
              <w:kinsoku/>
              <w:wordWrap/>
              <w:overflowPunct/>
              <w:topLinePunct w:val="0"/>
              <w:bidi w:val="0"/>
              <w:adjustRightInd w:val="0"/>
              <w:snapToGrid w:val="0"/>
              <w:textAlignment w:val="auto"/>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lang w:eastAsia="zh-CN"/>
              </w:rPr>
              <w:t>item</w:t>
            </w:r>
            <w:r>
              <w:rPr>
                <w:rFonts w:hint="eastAsia" w:ascii="微软雅黑" w:hAnsi="微软雅黑" w:eastAsia="微软雅黑" w:cs="微软雅黑"/>
                <w:b/>
                <w:bCs/>
                <w:sz w:val="18"/>
                <w:szCs w:val="18"/>
              </w:rPr>
              <w:t>：ATX （2*2Pin</w:t>
            </w:r>
            <w:r>
              <w:rPr>
                <w:rFonts w:hint="eastAsia" w:ascii="微软雅黑" w:hAnsi="微软雅黑" w:eastAsia="微软雅黑" w:cs="微软雅黑"/>
                <w:b/>
                <w:bCs/>
                <w:sz w:val="18"/>
                <w:szCs w:val="18"/>
                <w:lang w:eastAsia="zh-CN"/>
              </w:rPr>
              <w:t>，</w:t>
            </w:r>
            <w:r>
              <w:rPr>
                <w:rFonts w:hint="eastAsia" w:ascii="微软雅黑" w:hAnsi="微软雅黑" w:eastAsia="微软雅黑" w:cs="微软雅黑"/>
                <w:b/>
                <w:bCs/>
                <w:sz w:val="18"/>
                <w:szCs w:val="18"/>
                <w:lang w:val="en-US" w:eastAsia="zh-CN"/>
              </w:rPr>
              <w:t>4.2mm</w:t>
            </w:r>
            <w:r>
              <w:rPr>
                <w:rFonts w:hint="eastAsia" w:ascii="微软雅黑" w:hAnsi="微软雅黑" w:eastAsia="微软雅黑" w:cs="微软雅黑"/>
                <w:b/>
                <w:bCs/>
                <w:sz w:val="18"/>
                <w:szCs w:val="18"/>
              </w:rPr>
              <w:t>）</w:t>
            </w:r>
          </w:p>
        </w:tc>
        <w:tc>
          <w:tcPr>
            <w:tcW w:w="3247" w:type="dxa"/>
            <w:noWrap w:val="0"/>
            <w:vAlign w:val="top"/>
          </w:tcPr>
          <w:p w14:paraId="584BDEFC">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vertAlign w:val="baseline"/>
                <w:lang w:val="en-US" w:eastAsia="zh-CN"/>
              </w:rPr>
              <w:t>Pin number diagram</w:t>
            </w:r>
          </w:p>
        </w:tc>
      </w:tr>
      <w:tr w14:paraId="44916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shd w:val="pct20" w:color="auto" w:fill="auto"/>
            <w:noWrap w:val="0"/>
            <w:vAlign w:val="top"/>
          </w:tcPr>
          <w:p w14:paraId="0C5D12F1">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lang w:eastAsia="zh-CN"/>
              </w:rPr>
            </w:pPr>
            <w:r>
              <w:rPr>
                <w:rFonts w:hint="eastAsia" w:ascii="微软雅黑" w:hAnsi="微软雅黑" w:eastAsia="微软雅黑" w:cs="微软雅黑"/>
                <w:b/>
                <w:bCs/>
                <w:sz w:val="18"/>
                <w:szCs w:val="18"/>
                <w:lang w:eastAsia="zh-CN"/>
              </w:rPr>
              <w:t>pin</w:t>
            </w:r>
          </w:p>
        </w:tc>
        <w:tc>
          <w:tcPr>
            <w:tcW w:w="3389" w:type="dxa"/>
            <w:shd w:val="pct20" w:color="auto" w:fill="auto"/>
            <w:noWrap w:val="0"/>
            <w:vAlign w:val="top"/>
          </w:tcPr>
          <w:p w14:paraId="3B2733B1">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lang w:eastAsia="zh-CN"/>
              </w:rPr>
            </w:pPr>
            <w:r>
              <w:rPr>
                <w:rFonts w:hint="eastAsia" w:ascii="微软雅黑" w:hAnsi="微软雅黑" w:eastAsia="微软雅黑" w:cs="微软雅黑"/>
                <w:b/>
                <w:bCs/>
                <w:sz w:val="18"/>
                <w:szCs w:val="18"/>
                <w:lang w:eastAsia="zh-CN"/>
              </w:rPr>
              <w:t>definition</w:t>
            </w:r>
          </w:p>
        </w:tc>
        <w:tc>
          <w:tcPr>
            <w:tcW w:w="3247" w:type="dxa"/>
            <w:vMerge w:val="restart"/>
            <w:noWrap w:val="0"/>
            <w:vAlign w:val="top"/>
          </w:tcPr>
          <w:p w14:paraId="42365707">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drawing>
                <wp:inline distT="0" distB="0" distL="114300" distR="114300">
                  <wp:extent cx="1047750" cy="964565"/>
                  <wp:effectExtent l="0" t="0" r="0" b="6985"/>
                  <wp:docPr id="37" name="图片 31" descr="AT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1" descr="ATX"/>
                          <pic:cNvPicPr>
                            <a:picLocks noChangeAspect="1"/>
                          </pic:cNvPicPr>
                        </pic:nvPicPr>
                        <pic:blipFill>
                          <a:blip r:embed="rId35"/>
                          <a:stretch>
                            <a:fillRect/>
                          </a:stretch>
                        </pic:blipFill>
                        <pic:spPr>
                          <a:xfrm>
                            <a:off x="0" y="0"/>
                            <a:ext cx="1047750" cy="964565"/>
                          </a:xfrm>
                          <a:prstGeom prst="rect">
                            <a:avLst/>
                          </a:prstGeom>
                          <a:noFill/>
                          <a:ln>
                            <a:noFill/>
                          </a:ln>
                        </pic:spPr>
                      </pic:pic>
                    </a:graphicData>
                  </a:graphic>
                </wp:inline>
              </w:drawing>
            </w:r>
          </w:p>
        </w:tc>
      </w:tr>
      <w:tr w14:paraId="7B04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noWrap w:val="0"/>
            <w:vAlign w:val="bottom"/>
          </w:tcPr>
          <w:p w14:paraId="050DB8FD">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389" w:type="dxa"/>
            <w:noWrap w:val="0"/>
            <w:vAlign w:val="bottom"/>
          </w:tcPr>
          <w:p w14:paraId="10776F83">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GND</w:t>
            </w:r>
          </w:p>
        </w:tc>
        <w:tc>
          <w:tcPr>
            <w:tcW w:w="3247" w:type="dxa"/>
            <w:vMerge w:val="continue"/>
            <w:noWrap w:val="0"/>
            <w:vAlign w:val="bottom"/>
          </w:tcPr>
          <w:p w14:paraId="76084F63">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sz w:val="18"/>
                <w:szCs w:val="18"/>
              </w:rPr>
            </w:pPr>
          </w:p>
        </w:tc>
      </w:tr>
      <w:tr w14:paraId="20C40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noWrap w:val="0"/>
            <w:vAlign w:val="bottom"/>
          </w:tcPr>
          <w:p w14:paraId="08D0B7E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389" w:type="dxa"/>
            <w:noWrap w:val="0"/>
            <w:vAlign w:val="bottom"/>
          </w:tcPr>
          <w:p w14:paraId="01B648AF">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GND</w:t>
            </w:r>
          </w:p>
        </w:tc>
        <w:tc>
          <w:tcPr>
            <w:tcW w:w="3247" w:type="dxa"/>
            <w:vMerge w:val="continue"/>
            <w:noWrap w:val="0"/>
            <w:vAlign w:val="bottom"/>
          </w:tcPr>
          <w:p w14:paraId="17F0C5A8">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sz w:val="18"/>
                <w:szCs w:val="18"/>
              </w:rPr>
            </w:pPr>
          </w:p>
        </w:tc>
      </w:tr>
      <w:tr w14:paraId="38E9A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noWrap w:val="0"/>
            <w:vAlign w:val="bottom"/>
          </w:tcPr>
          <w:p w14:paraId="266C906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389" w:type="dxa"/>
            <w:noWrap w:val="0"/>
            <w:vAlign w:val="bottom"/>
          </w:tcPr>
          <w:p w14:paraId="0AF34310">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+12V</w:t>
            </w:r>
          </w:p>
        </w:tc>
        <w:tc>
          <w:tcPr>
            <w:tcW w:w="3247" w:type="dxa"/>
            <w:vMerge w:val="continue"/>
            <w:noWrap w:val="0"/>
            <w:vAlign w:val="bottom"/>
          </w:tcPr>
          <w:p w14:paraId="57F574C6">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sz w:val="18"/>
                <w:szCs w:val="18"/>
              </w:rPr>
            </w:pPr>
          </w:p>
        </w:tc>
      </w:tr>
      <w:tr w14:paraId="384D7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noWrap w:val="0"/>
            <w:vAlign w:val="bottom"/>
          </w:tcPr>
          <w:p w14:paraId="3B1DAF1F">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389" w:type="dxa"/>
            <w:noWrap w:val="0"/>
            <w:vAlign w:val="bottom"/>
          </w:tcPr>
          <w:p w14:paraId="0AF539C3">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+12V</w:t>
            </w:r>
          </w:p>
        </w:tc>
        <w:tc>
          <w:tcPr>
            <w:tcW w:w="3247" w:type="dxa"/>
            <w:vMerge w:val="continue"/>
            <w:noWrap w:val="0"/>
            <w:vAlign w:val="bottom"/>
          </w:tcPr>
          <w:p w14:paraId="16F446EA">
            <w:pPr>
              <w:pageBreakBefore w:val="0"/>
              <w:widowControl w:val="0"/>
              <w:kinsoku/>
              <w:wordWrap/>
              <w:overflowPunct/>
              <w:topLinePunct w:val="0"/>
              <w:bidi w:val="0"/>
              <w:adjustRightInd w:val="0"/>
              <w:snapToGrid w:val="0"/>
              <w:spacing w:line="200" w:lineRule="exact"/>
              <w:jc w:val="center"/>
              <w:textAlignment w:val="auto"/>
              <w:rPr>
                <w:rFonts w:hint="eastAsia" w:ascii="微软雅黑" w:hAnsi="微软雅黑" w:eastAsia="微软雅黑" w:cs="微软雅黑"/>
                <w:b/>
                <w:bCs/>
                <w:sz w:val="18"/>
                <w:szCs w:val="18"/>
              </w:rPr>
            </w:pPr>
          </w:p>
        </w:tc>
      </w:tr>
    </w:tbl>
    <w:p w14:paraId="2BE8C606">
      <w:pPr>
        <w:bidi w:val="0"/>
        <w:rPr>
          <w:rFonts w:hint="eastAsia"/>
          <w:lang w:val="en-US" w:eastAsia="zh-CN"/>
        </w:rPr>
      </w:pPr>
    </w:p>
    <w:p w14:paraId="46915A89">
      <w:pPr>
        <w:pageBreakBefore w:val="0"/>
        <w:widowControl w:val="0"/>
        <w:kinsoku/>
        <w:wordWrap/>
        <w:overflowPunct/>
        <w:topLinePunct w:val="0"/>
        <w:bidi w:val="0"/>
        <w:adjustRightInd w:val="0"/>
        <w:snapToGrid w:val="0"/>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4"/>
          <w:szCs w:val="24"/>
          <w:lang w:val="en-US" w:eastAsia="zh-CN"/>
        </w:rPr>
        <w:t>Switch pin definition：</w:t>
      </w:r>
    </w:p>
    <w:tbl>
      <w:tblPr>
        <w:tblStyle w:val="9"/>
        <w:tblW w:w="92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296"/>
        <w:gridCol w:w="1561"/>
        <w:gridCol w:w="823"/>
        <w:gridCol w:w="1362"/>
        <w:gridCol w:w="1485"/>
        <w:gridCol w:w="2085"/>
        <w:gridCol w:w="1"/>
      </w:tblGrid>
      <w:tr w14:paraId="48926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299" w:hRule="atLeast"/>
        </w:trPr>
        <w:tc>
          <w:tcPr>
            <w:tcW w:w="7193" w:type="dxa"/>
            <w:gridSpan w:val="6"/>
            <w:noWrap w:val="0"/>
            <w:vAlign w:val="top"/>
          </w:tcPr>
          <w:p w14:paraId="73F6CFAA">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item：F_PANEL （2*5Pin，2.54mm）</w:t>
            </w:r>
          </w:p>
        </w:tc>
        <w:tc>
          <w:tcPr>
            <w:tcW w:w="2085" w:type="dxa"/>
            <w:noWrap w:val="0"/>
            <w:vAlign w:val="top"/>
          </w:tcPr>
          <w:p w14:paraId="58351EC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69C0B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299" w:hRule="atLeast"/>
        </w:trPr>
        <w:tc>
          <w:tcPr>
            <w:tcW w:w="666" w:type="dxa"/>
            <w:shd w:val="pct20" w:color="auto" w:fill="auto"/>
            <w:noWrap w:val="0"/>
            <w:vAlign w:val="center"/>
          </w:tcPr>
          <w:p w14:paraId="0359804F">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857" w:type="dxa"/>
            <w:gridSpan w:val="2"/>
            <w:shd w:val="pct20" w:color="auto" w:fill="auto"/>
            <w:noWrap w:val="0"/>
            <w:vAlign w:val="center"/>
          </w:tcPr>
          <w:p w14:paraId="3D08E2DE">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823" w:type="dxa"/>
            <w:shd w:val="pct20" w:color="auto" w:fill="auto"/>
            <w:noWrap w:val="0"/>
            <w:vAlign w:val="center"/>
          </w:tcPr>
          <w:p w14:paraId="7A1E82C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847" w:type="dxa"/>
            <w:gridSpan w:val="2"/>
            <w:shd w:val="pct20" w:color="auto" w:fill="auto"/>
            <w:noWrap w:val="0"/>
            <w:vAlign w:val="center"/>
          </w:tcPr>
          <w:p w14:paraId="13C137E5">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085" w:type="dxa"/>
            <w:vMerge w:val="restart"/>
            <w:noWrap w:val="0"/>
            <w:vAlign w:val="top"/>
          </w:tcPr>
          <w:p w14:paraId="02DACBBF">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drawing>
                <wp:inline distT="0" distB="0" distL="114300" distR="114300">
                  <wp:extent cx="759460" cy="1167130"/>
                  <wp:effectExtent l="0" t="0" r="2540" b="13970"/>
                  <wp:docPr id="38" name="图片 32" descr="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2" descr="COM"/>
                          <pic:cNvPicPr>
                            <a:picLocks noChangeAspect="1"/>
                          </pic:cNvPicPr>
                        </pic:nvPicPr>
                        <pic:blipFill>
                          <a:blip r:embed="rId30"/>
                          <a:stretch>
                            <a:fillRect/>
                          </a:stretch>
                        </pic:blipFill>
                        <pic:spPr>
                          <a:xfrm>
                            <a:off x="0" y="0"/>
                            <a:ext cx="759460" cy="1167130"/>
                          </a:xfrm>
                          <a:prstGeom prst="rect">
                            <a:avLst/>
                          </a:prstGeom>
                          <a:noFill/>
                          <a:ln>
                            <a:noFill/>
                          </a:ln>
                        </pic:spPr>
                      </pic:pic>
                    </a:graphicData>
                  </a:graphic>
                </wp:inline>
              </w:drawing>
            </w:r>
          </w:p>
        </w:tc>
      </w:tr>
      <w:tr w14:paraId="5C746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66" w:type="dxa"/>
            <w:noWrap w:val="0"/>
            <w:vAlign w:val="center"/>
          </w:tcPr>
          <w:p w14:paraId="24CF693A">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1296" w:type="dxa"/>
            <w:noWrap w:val="0"/>
            <w:vAlign w:val="center"/>
          </w:tcPr>
          <w:p w14:paraId="0CC1A34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HDLED+</w:t>
            </w:r>
          </w:p>
        </w:tc>
        <w:tc>
          <w:tcPr>
            <w:tcW w:w="1561" w:type="dxa"/>
            <w:vMerge w:val="restart"/>
            <w:noWrap w:val="0"/>
            <w:vAlign w:val="center"/>
          </w:tcPr>
          <w:p w14:paraId="6CB1818E">
            <w:pPr>
              <w:pageBreakBefore w:val="0"/>
              <w:widowControl w:val="0"/>
              <w:kinsoku/>
              <w:wordWrap/>
              <w:overflowPunct/>
              <w:topLinePunct w:val="0"/>
              <w:bidi w:val="0"/>
              <w:adjustRightInd w:val="0"/>
              <w:snapToGrid w:val="0"/>
              <w:jc w:val="center"/>
              <w:textAlignment w:val="auto"/>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Hard disk light</w:t>
            </w:r>
          </w:p>
        </w:tc>
        <w:tc>
          <w:tcPr>
            <w:tcW w:w="823" w:type="dxa"/>
            <w:noWrap w:val="0"/>
            <w:vAlign w:val="center"/>
          </w:tcPr>
          <w:p w14:paraId="6D1B4347">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1362" w:type="dxa"/>
            <w:noWrap w:val="0"/>
            <w:vAlign w:val="center"/>
          </w:tcPr>
          <w:p w14:paraId="4357DBFF">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PWRLED+</w:t>
            </w:r>
          </w:p>
        </w:tc>
        <w:tc>
          <w:tcPr>
            <w:tcW w:w="1485" w:type="dxa"/>
            <w:vMerge w:val="restart"/>
            <w:noWrap w:val="0"/>
            <w:vAlign w:val="center"/>
          </w:tcPr>
          <w:p w14:paraId="3F3C3EF0">
            <w:pPr>
              <w:pageBreakBefore w:val="0"/>
              <w:widowControl w:val="0"/>
              <w:kinsoku/>
              <w:wordWrap/>
              <w:overflowPunct/>
              <w:topLinePunct w:val="0"/>
              <w:bidi w:val="0"/>
              <w:adjustRightInd w:val="0"/>
              <w:snapToGrid w:val="0"/>
              <w:jc w:val="center"/>
              <w:textAlignment w:val="auto"/>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Power supply light</w:t>
            </w:r>
          </w:p>
        </w:tc>
        <w:tc>
          <w:tcPr>
            <w:tcW w:w="2086" w:type="dxa"/>
            <w:gridSpan w:val="2"/>
            <w:vMerge w:val="continue"/>
            <w:noWrap w:val="0"/>
            <w:vAlign w:val="center"/>
          </w:tcPr>
          <w:p w14:paraId="113E4973">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66ABD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66" w:type="dxa"/>
            <w:noWrap w:val="0"/>
            <w:vAlign w:val="center"/>
          </w:tcPr>
          <w:p w14:paraId="09FB2DA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1296" w:type="dxa"/>
            <w:noWrap w:val="0"/>
            <w:vAlign w:val="center"/>
          </w:tcPr>
          <w:p w14:paraId="50595D0E">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HDLED-</w:t>
            </w:r>
          </w:p>
        </w:tc>
        <w:tc>
          <w:tcPr>
            <w:tcW w:w="1561" w:type="dxa"/>
            <w:vMerge w:val="continue"/>
            <w:noWrap w:val="0"/>
            <w:vAlign w:val="center"/>
          </w:tcPr>
          <w:p w14:paraId="3F19F9D9">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c>
          <w:tcPr>
            <w:tcW w:w="823" w:type="dxa"/>
            <w:noWrap w:val="0"/>
            <w:vAlign w:val="center"/>
          </w:tcPr>
          <w:p w14:paraId="6782F32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w:t>
            </w:r>
          </w:p>
        </w:tc>
        <w:tc>
          <w:tcPr>
            <w:tcW w:w="1362" w:type="dxa"/>
            <w:noWrap w:val="0"/>
            <w:vAlign w:val="center"/>
          </w:tcPr>
          <w:p w14:paraId="63101E2F">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1485" w:type="dxa"/>
            <w:vMerge w:val="continue"/>
            <w:noWrap w:val="0"/>
            <w:vAlign w:val="center"/>
          </w:tcPr>
          <w:p w14:paraId="24217463">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c>
          <w:tcPr>
            <w:tcW w:w="2086" w:type="dxa"/>
            <w:gridSpan w:val="2"/>
            <w:vMerge w:val="continue"/>
            <w:noWrap w:val="0"/>
            <w:vAlign w:val="center"/>
          </w:tcPr>
          <w:p w14:paraId="6F60B25E">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2629F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66" w:type="dxa"/>
            <w:noWrap w:val="0"/>
            <w:vAlign w:val="center"/>
          </w:tcPr>
          <w:p w14:paraId="3E1439E5">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w:t>
            </w:r>
          </w:p>
        </w:tc>
        <w:tc>
          <w:tcPr>
            <w:tcW w:w="1296" w:type="dxa"/>
            <w:noWrap w:val="0"/>
            <w:vAlign w:val="center"/>
          </w:tcPr>
          <w:p w14:paraId="320B187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RST</w:t>
            </w:r>
          </w:p>
        </w:tc>
        <w:tc>
          <w:tcPr>
            <w:tcW w:w="1561" w:type="dxa"/>
            <w:vMerge w:val="restart"/>
            <w:noWrap w:val="0"/>
            <w:vAlign w:val="center"/>
          </w:tcPr>
          <w:p w14:paraId="1C08E2B8">
            <w:pPr>
              <w:pageBreakBefore w:val="0"/>
              <w:widowControl w:val="0"/>
              <w:kinsoku/>
              <w:wordWrap/>
              <w:overflowPunct/>
              <w:topLinePunct w:val="0"/>
              <w:bidi w:val="0"/>
              <w:adjustRightInd w:val="0"/>
              <w:snapToGrid w:val="0"/>
              <w:jc w:val="center"/>
              <w:textAlignment w:val="auto"/>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restart</w:t>
            </w:r>
          </w:p>
        </w:tc>
        <w:tc>
          <w:tcPr>
            <w:tcW w:w="823" w:type="dxa"/>
            <w:noWrap w:val="0"/>
            <w:vAlign w:val="center"/>
          </w:tcPr>
          <w:p w14:paraId="163557C2">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6</w:t>
            </w:r>
          </w:p>
        </w:tc>
        <w:tc>
          <w:tcPr>
            <w:tcW w:w="1362" w:type="dxa"/>
            <w:noWrap w:val="0"/>
            <w:vAlign w:val="center"/>
          </w:tcPr>
          <w:p w14:paraId="71CC5EF7">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P_SW IN</w:t>
            </w:r>
          </w:p>
        </w:tc>
        <w:tc>
          <w:tcPr>
            <w:tcW w:w="1485" w:type="dxa"/>
            <w:vMerge w:val="restart"/>
            <w:noWrap w:val="0"/>
            <w:vAlign w:val="center"/>
          </w:tcPr>
          <w:p w14:paraId="360D8A9B">
            <w:pPr>
              <w:pageBreakBefore w:val="0"/>
              <w:widowControl w:val="0"/>
              <w:kinsoku/>
              <w:wordWrap/>
              <w:overflowPunct/>
              <w:topLinePunct w:val="0"/>
              <w:bidi w:val="0"/>
              <w:adjustRightInd w:val="0"/>
              <w:snapToGrid w:val="0"/>
              <w:jc w:val="center"/>
              <w:textAlignment w:val="auto"/>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switch</w:t>
            </w:r>
          </w:p>
        </w:tc>
        <w:tc>
          <w:tcPr>
            <w:tcW w:w="2086" w:type="dxa"/>
            <w:gridSpan w:val="2"/>
            <w:vMerge w:val="continue"/>
            <w:noWrap w:val="0"/>
            <w:vAlign w:val="center"/>
          </w:tcPr>
          <w:p w14:paraId="5C96A54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r>
      <w:tr w14:paraId="077B2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66" w:type="dxa"/>
            <w:noWrap w:val="0"/>
            <w:vAlign w:val="center"/>
          </w:tcPr>
          <w:p w14:paraId="6AD3FAB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7</w:t>
            </w:r>
          </w:p>
        </w:tc>
        <w:tc>
          <w:tcPr>
            <w:tcW w:w="1296" w:type="dxa"/>
            <w:noWrap w:val="0"/>
            <w:vAlign w:val="center"/>
          </w:tcPr>
          <w:p w14:paraId="19000FF5">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1561" w:type="dxa"/>
            <w:vMerge w:val="continue"/>
            <w:noWrap w:val="0"/>
            <w:vAlign w:val="center"/>
          </w:tcPr>
          <w:p w14:paraId="6993837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c>
          <w:tcPr>
            <w:tcW w:w="823" w:type="dxa"/>
            <w:noWrap w:val="0"/>
            <w:vAlign w:val="center"/>
          </w:tcPr>
          <w:p w14:paraId="0E4AEFEC">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8</w:t>
            </w:r>
          </w:p>
        </w:tc>
        <w:tc>
          <w:tcPr>
            <w:tcW w:w="1362" w:type="dxa"/>
            <w:noWrap w:val="0"/>
            <w:vAlign w:val="center"/>
          </w:tcPr>
          <w:p w14:paraId="6049C962">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1485" w:type="dxa"/>
            <w:vMerge w:val="continue"/>
            <w:noWrap w:val="0"/>
            <w:vAlign w:val="top"/>
          </w:tcPr>
          <w:p w14:paraId="7A786F94">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p>
        </w:tc>
        <w:tc>
          <w:tcPr>
            <w:tcW w:w="2086" w:type="dxa"/>
            <w:gridSpan w:val="2"/>
            <w:vMerge w:val="continue"/>
            <w:noWrap w:val="0"/>
            <w:vAlign w:val="top"/>
          </w:tcPr>
          <w:p w14:paraId="27B9312F">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p>
        </w:tc>
      </w:tr>
      <w:tr w14:paraId="7F53A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666" w:type="dxa"/>
            <w:noWrap w:val="0"/>
            <w:vAlign w:val="center"/>
          </w:tcPr>
          <w:p w14:paraId="34AAC81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9</w:t>
            </w:r>
          </w:p>
        </w:tc>
        <w:tc>
          <w:tcPr>
            <w:tcW w:w="1296" w:type="dxa"/>
            <w:noWrap w:val="0"/>
            <w:vAlign w:val="center"/>
          </w:tcPr>
          <w:p w14:paraId="36ED063F">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NC</w:t>
            </w:r>
          </w:p>
        </w:tc>
        <w:tc>
          <w:tcPr>
            <w:tcW w:w="1561" w:type="dxa"/>
            <w:noWrap w:val="0"/>
            <w:vAlign w:val="center"/>
          </w:tcPr>
          <w:p w14:paraId="1B6C50B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c>
          <w:tcPr>
            <w:tcW w:w="823" w:type="dxa"/>
            <w:noWrap w:val="0"/>
            <w:vAlign w:val="center"/>
          </w:tcPr>
          <w:p w14:paraId="004881E6">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10</w:t>
            </w:r>
          </w:p>
        </w:tc>
        <w:tc>
          <w:tcPr>
            <w:tcW w:w="1362" w:type="dxa"/>
            <w:noWrap w:val="0"/>
            <w:vAlign w:val="center"/>
          </w:tcPr>
          <w:p w14:paraId="7268285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vertAlign w:val="baseline"/>
                <w:lang w:val="en-US" w:eastAsia="zh-CN"/>
              </w:rPr>
            </w:pPr>
          </w:p>
        </w:tc>
        <w:tc>
          <w:tcPr>
            <w:tcW w:w="1485" w:type="dxa"/>
            <w:noWrap w:val="0"/>
            <w:vAlign w:val="top"/>
          </w:tcPr>
          <w:p w14:paraId="4F90217D">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p>
        </w:tc>
        <w:tc>
          <w:tcPr>
            <w:tcW w:w="2086" w:type="dxa"/>
            <w:gridSpan w:val="2"/>
            <w:vMerge w:val="continue"/>
            <w:noWrap w:val="0"/>
            <w:vAlign w:val="top"/>
          </w:tcPr>
          <w:p w14:paraId="6958E150">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sz w:val="18"/>
                <w:szCs w:val="18"/>
                <w:vertAlign w:val="baseline"/>
                <w:lang w:val="en-US" w:eastAsia="zh-CN"/>
              </w:rPr>
            </w:pPr>
          </w:p>
        </w:tc>
      </w:tr>
      <w:bookmarkEnd w:id="204"/>
    </w:tbl>
    <w:p w14:paraId="4471391E">
      <w:pPr>
        <w:bidi w:val="0"/>
        <w:rPr>
          <w:rFonts w:hint="eastAsia" w:ascii="微软雅黑" w:hAnsi="微软雅黑" w:eastAsia="微软雅黑" w:cs="微软雅黑"/>
          <w:b/>
          <w:bCs/>
          <w:color w:val="000000"/>
          <w:sz w:val="21"/>
          <w:szCs w:val="21"/>
        </w:rPr>
      </w:pPr>
      <w:bookmarkStart w:id="205" w:name="_Toc11816"/>
      <w:bookmarkStart w:id="206" w:name="_Toc20515"/>
      <w:bookmarkStart w:id="207" w:name="_Toc758"/>
      <w:bookmarkStart w:id="208" w:name="_Toc28727"/>
      <w:bookmarkStart w:id="209" w:name="_Toc24000"/>
      <w:bookmarkStart w:id="210" w:name="_Toc18282"/>
      <w:bookmarkStart w:id="211" w:name="_Toc19894"/>
      <w:bookmarkStart w:id="212" w:name="_Toc13694"/>
      <w:bookmarkStart w:id="213" w:name="_Toc26640"/>
      <w:bookmarkStart w:id="214" w:name="_Toc25131"/>
      <w:bookmarkStart w:id="215" w:name="_Toc17161"/>
      <w:bookmarkStart w:id="216" w:name="_Toc12012"/>
      <w:r>
        <w:rPr>
          <w:rFonts w:hint="eastAsia" w:ascii="微软雅黑" w:hAnsi="微软雅黑" w:eastAsia="微软雅黑" w:cs="微软雅黑"/>
          <w:b/>
          <w:bCs/>
          <w:color w:val="000000"/>
          <w:sz w:val="21"/>
          <w:szCs w:val="21"/>
        </w:rPr>
        <w:t>(1) Hard disk indicator light (pins 1 and 3, HDD LED, pin 1 is the positive pole of the LED) When the hard disk is performing read and write operations, the indicator light will flash, indicating that the hard disk is running;</w:t>
      </w:r>
    </w:p>
    <w:p w14:paraId="021157A7">
      <w:pPr>
        <w:bidi w:val="0"/>
        <w:rPr>
          <w:rFonts w:hint="eastAsia" w:ascii="微软雅黑" w:hAnsi="微软雅黑" w:eastAsia="微软雅黑" w:cs="微软雅黑"/>
          <w:b/>
          <w:bCs/>
          <w:color w:val="000000"/>
          <w:sz w:val="21"/>
          <w:szCs w:val="21"/>
        </w:rPr>
      </w:pPr>
      <w:r>
        <w:rPr>
          <w:rFonts w:hint="eastAsia" w:ascii="微软雅黑" w:hAnsi="微软雅黑" w:eastAsia="微软雅黑" w:cs="微软雅黑"/>
          <w:b/>
          <w:bCs/>
          <w:color w:val="000000"/>
          <w:sz w:val="21"/>
          <w:szCs w:val="21"/>
        </w:rPr>
        <w:t>(2) Power indicator light (pins 2 and 4, Power LED, pin 2 is the positive pole of the LED) When the motherboard is powered on, the power indicator light is on; when the motherboard is powered off, the power indicator light is off;</w:t>
      </w:r>
    </w:p>
    <w:p w14:paraId="010882F3">
      <w:pPr>
        <w:bidi w:val="0"/>
        <w:rPr>
          <w:rFonts w:hint="eastAsia" w:ascii="微软雅黑" w:hAnsi="微软雅黑" w:eastAsia="微软雅黑" w:cs="微软雅黑"/>
          <w:b/>
          <w:bCs/>
          <w:color w:val="000000"/>
          <w:sz w:val="21"/>
          <w:szCs w:val="21"/>
        </w:rPr>
      </w:pPr>
      <w:r>
        <w:rPr>
          <w:rFonts w:hint="eastAsia" w:ascii="微软雅黑" w:hAnsi="微软雅黑" w:eastAsia="微软雅黑" w:cs="微软雅黑"/>
          <w:b/>
          <w:bCs/>
          <w:color w:val="000000"/>
          <w:sz w:val="21"/>
          <w:szCs w:val="21"/>
        </w:rPr>
        <w:t>(3) Reset button (pins 5 and 7, Reset Button) When the system fails and cannot continue to work, resetting can make the system start working again;</w:t>
      </w:r>
    </w:p>
    <w:p w14:paraId="71214851">
      <w:pPr>
        <w:bidi w:val="0"/>
        <w:rPr>
          <w:rFonts w:hint="eastAsia" w:ascii="微软雅黑" w:hAnsi="微软雅黑" w:eastAsia="微软雅黑" w:cs="微软雅黑"/>
          <w:b/>
          <w:bCs/>
          <w:color w:val="000000"/>
          <w:sz w:val="21"/>
          <w:szCs w:val="21"/>
        </w:rPr>
      </w:pPr>
      <w:r>
        <w:rPr>
          <w:rFonts w:hint="eastAsia" w:ascii="微软雅黑" w:hAnsi="微软雅黑" w:eastAsia="微软雅黑" w:cs="微软雅黑"/>
          <w:b/>
          <w:bCs/>
          <w:color w:val="000000"/>
          <w:sz w:val="21"/>
          <w:szCs w:val="21"/>
        </w:rPr>
        <w:t>(4) Power switch control (pins 6 and 8, Power Button) These two pins are connected to the bounce switch on the front panel of the chassis, which can be used to turn on or off the computer</w:t>
      </w:r>
    </w:p>
    <w:p w14:paraId="68E9C7E7">
      <w:pPr>
        <w:bidi w:val="0"/>
        <w:rPr>
          <w:rFonts w:hint="eastAsia" w:ascii="微软雅黑" w:hAnsi="微软雅黑" w:eastAsia="微软雅黑" w:cs="微软雅黑"/>
          <w:b/>
          <w:bCs/>
          <w:color w:val="000000"/>
          <w:sz w:val="21"/>
          <w:szCs w:val="21"/>
          <w:lang w:val="en-US" w:eastAsia="zh-CN"/>
        </w:rPr>
      </w:pPr>
    </w:p>
    <w:bookmarkEnd w:id="205"/>
    <w:bookmarkEnd w:id="206"/>
    <w:bookmarkEnd w:id="207"/>
    <w:bookmarkEnd w:id="208"/>
    <w:bookmarkEnd w:id="209"/>
    <w:bookmarkEnd w:id="210"/>
    <w:bookmarkEnd w:id="211"/>
    <w:bookmarkEnd w:id="212"/>
    <w:bookmarkEnd w:id="213"/>
    <w:bookmarkEnd w:id="214"/>
    <w:bookmarkEnd w:id="215"/>
    <w:bookmarkEnd w:id="216"/>
    <w:p w14:paraId="70A71761">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1"/>
        <w:rPr>
          <w:rFonts w:hint="eastAsia" w:ascii="微软雅黑" w:hAnsi="微软雅黑" w:eastAsia="微软雅黑" w:cs="微软雅黑"/>
          <w:b/>
          <w:lang w:val="en-US" w:eastAsia="zh-CN"/>
        </w:rPr>
      </w:pPr>
      <w:bookmarkStart w:id="217" w:name="_Toc22109"/>
      <w:bookmarkStart w:id="218" w:name="_Toc24465"/>
      <w:bookmarkStart w:id="219" w:name="_Toc22357"/>
      <w:bookmarkStart w:id="220" w:name="_Toc6006"/>
      <w:bookmarkStart w:id="221" w:name="_Toc11672"/>
      <w:bookmarkStart w:id="222" w:name="_Toc13215"/>
      <w:bookmarkStart w:id="223" w:name="_Toc12714"/>
      <w:bookmarkStart w:id="224" w:name="_Toc18156"/>
      <w:bookmarkStart w:id="225" w:name="_Toc21305"/>
      <w:bookmarkStart w:id="226" w:name="_Toc29929"/>
      <w:bookmarkStart w:id="227" w:name="_Toc18895"/>
      <w:bookmarkStart w:id="228" w:name="_Toc28419"/>
      <w:bookmarkStart w:id="229" w:name="_Toc30114"/>
      <w:bookmarkStart w:id="230" w:name="_Toc28161"/>
      <w:bookmarkStart w:id="231" w:name="_Toc30661"/>
      <w:r>
        <w:rPr>
          <w:rFonts w:hint="eastAsia" w:ascii="微软雅黑" w:hAnsi="微软雅黑" w:eastAsia="微软雅黑" w:cs="微软雅黑"/>
          <w:b/>
          <w:lang w:val="en-US" w:eastAsia="zh-CN"/>
        </w:rPr>
        <w:t xml:space="preserve">2.13 </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Fonts w:hint="eastAsia" w:ascii="微软雅黑" w:hAnsi="微软雅黑" w:eastAsia="微软雅黑" w:cs="微软雅黑"/>
          <w:b/>
          <w:lang w:val="en-US" w:eastAsia="zh-CN"/>
        </w:rPr>
        <w:t>Motherboard discharge reset and battery</w:t>
      </w:r>
    </w:p>
    <w:p w14:paraId="54BA9768">
      <w:pPr>
        <w:rPr>
          <w:rFonts w:hint="eastAsia"/>
          <w:lang w:val="en-US" w:eastAsia="zh-CN"/>
        </w:rPr>
      </w:pPr>
    </w:p>
    <w:p w14:paraId="3CFF81C6">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color w:val="000000"/>
          <w:sz w:val="21"/>
          <w:szCs w:val="21"/>
        </w:rPr>
      </w:pPr>
      <w:r>
        <w:rPr>
          <w:rFonts w:hint="eastAsia" w:ascii="微软雅黑" w:hAnsi="微软雅黑" w:eastAsia="微软雅黑" w:cs="微软雅黑"/>
          <w:b/>
          <w:bCs/>
          <w:color w:val="000000"/>
          <w:sz w:val="21"/>
          <w:szCs w:val="21"/>
        </w:rPr>
        <w:t>CMOS is powered by the button battery on the motherboard. Clearing CMOS will clear the previous BIOS settings and set them to the original factory settings.</w:t>
      </w:r>
    </w:p>
    <w:p w14:paraId="3517484D">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color w:val="000000"/>
          <w:sz w:val="21"/>
          <w:szCs w:val="21"/>
        </w:rPr>
      </w:pPr>
    </w:p>
    <w:p w14:paraId="06D64EF8">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color w:val="000000"/>
          <w:sz w:val="21"/>
          <w:szCs w:val="21"/>
        </w:rPr>
      </w:pPr>
      <w:r>
        <w:rPr>
          <w:rFonts w:hint="eastAsia" w:ascii="微软雅黑" w:hAnsi="微软雅黑" w:eastAsia="微软雅黑" w:cs="微软雅黑"/>
          <w:b/>
          <w:bCs/>
          <w:color w:val="000000"/>
          <w:sz w:val="21"/>
          <w:szCs w:val="21"/>
        </w:rPr>
        <w:t xml:space="preserve">The steps are as follows: </w:t>
      </w:r>
    </w:p>
    <w:p w14:paraId="00A6ADF2">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color w:val="000000"/>
          <w:sz w:val="21"/>
          <w:szCs w:val="21"/>
        </w:rPr>
      </w:pPr>
      <w:r>
        <w:rPr>
          <w:rFonts w:hint="eastAsia" w:ascii="微软雅黑" w:hAnsi="微软雅黑" w:eastAsia="微软雅黑" w:cs="微软雅黑"/>
          <w:b/>
          <w:bCs/>
          <w:color w:val="000000"/>
          <w:sz w:val="21"/>
          <w:szCs w:val="21"/>
        </w:rPr>
        <w:t>(1) Turn off the computer and disconnect the power supply;</w:t>
      </w:r>
    </w:p>
    <w:p w14:paraId="51411E2C">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color w:val="000000"/>
          <w:sz w:val="21"/>
          <w:szCs w:val="21"/>
        </w:rPr>
      </w:pPr>
      <w:r>
        <w:rPr>
          <w:rFonts w:hint="eastAsia" w:ascii="微软雅黑" w:hAnsi="微软雅黑" w:eastAsia="微软雅黑" w:cs="微软雅黑"/>
          <w:b/>
          <w:bCs/>
          <w:color w:val="000000"/>
          <w:sz w:val="21"/>
          <w:szCs w:val="21"/>
        </w:rPr>
        <w:t>(2) Jump the "CLR_CMOS" pin jumper to short the 2-3 pins for 5-6 seconds, and then jump back to the 1-2 pins;</w:t>
      </w:r>
    </w:p>
    <w:p w14:paraId="0219B022">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color w:val="000000"/>
          <w:sz w:val="21"/>
          <w:szCs w:val="21"/>
        </w:rPr>
      </w:pPr>
      <w:r>
        <w:rPr>
          <w:rFonts w:hint="eastAsia" w:ascii="微软雅黑" w:hAnsi="微软雅黑" w:eastAsia="微软雅黑" w:cs="微软雅黑"/>
          <w:b/>
          <w:bCs/>
          <w:color w:val="000000"/>
          <w:sz w:val="21"/>
          <w:szCs w:val="21"/>
        </w:rPr>
        <w:t>(3) Press the "Delete" key on the keyboard to enter the BIOS interface;</w:t>
      </w:r>
    </w:p>
    <w:p w14:paraId="18D8F3F5">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color w:val="000000"/>
          <w:sz w:val="21"/>
          <w:szCs w:val="21"/>
        </w:rPr>
      </w:pPr>
      <w:r>
        <w:rPr>
          <w:rFonts w:hint="eastAsia" w:ascii="微软雅黑" w:hAnsi="微软雅黑" w:eastAsia="微软雅黑" w:cs="微软雅黑"/>
          <w:b/>
          <w:bCs/>
          <w:color w:val="000000"/>
          <w:sz w:val="21"/>
          <w:szCs w:val="21"/>
        </w:rPr>
        <w:t>(4) Enter the BIOS interface and press the "F9" key - "Enter" key to reload the optimal default value;</w:t>
      </w:r>
    </w:p>
    <w:p w14:paraId="51F42C95">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color w:val="000000"/>
          <w:sz w:val="21"/>
          <w:szCs w:val="21"/>
        </w:rPr>
      </w:pPr>
      <w:r>
        <w:rPr>
          <w:rFonts w:hint="eastAsia" w:ascii="微软雅黑" w:hAnsi="微软雅黑" w:eastAsia="微软雅黑" w:cs="微软雅黑"/>
          <w:b/>
          <w:bCs/>
          <w:color w:val="000000"/>
          <w:sz w:val="21"/>
          <w:szCs w:val="21"/>
        </w:rPr>
        <w:t>(5) Press F10 to save and exit the settings.</w:t>
      </w:r>
    </w:p>
    <w:p w14:paraId="5DE32799">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color w:val="000000"/>
          <w:sz w:val="21"/>
          <w:szCs w:val="21"/>
        </w:rPr>
      </w:pPr>
    </w:p>
    <w:p w14:paraId="287A470E">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color w:val="000000"/>
          <w:sz w:val="21"/>
          <w:szCs w:val="21"/>
          <w:lang w:val="en-US" w:eastAsia="zh-CN"/>
        </w:rPr>
      </w:pPr>
      <w:r>
        <w:rPr>
          <w:rFonts w:hint="eastAsia" w:ascii="微软雅黑" w:hAnsi="微软雅黑" w:eastAsia="微软雅黑" w:cs="微软雅黑"/>
          <w:b/>
          <w:bCs/>
          <w:color w:val="000000"/>
          <w:sz w:val="21"/>
          <w:szCs w:val="21"/>
        </w:rPr>
        <w:t>CMOS pin definition:</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9"/>
        <w:gridCol w:w="3389"/>
        <w:gridCol w:w="3380"/>
      </w:tblGrid>
      <w:tr w14:paraId="49C6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8" w:type="dxa"/>
            <w:gridSpan w:val="2"/>
            <w:noWrap w:val="0"/>
            <w:vAlign w:val="top"/>
          </w:tcPr>
          <w:p w14:paraId="74346285">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item：CLR_CMOS （1*3Pin，2.0mm）</w:t>
            </w:r>
          </w:p>
        </w:tc>
        <w:tc>
          <w:tcPr>
            <w:tcW w:w="3380" w:type="dxa"/>
            <w:noWrap w:val="0"/>
            <w:vAlign w:val="top"/>
          </w:tcPr>
          <w:p w14:paraId="5F42B921">
            <w:pPr>
              <w:jc w:val="center"/>
              <w:rPr>
                <w:rFonts w:hint="eastAsia" w:ascii="微软雅黑" w:hAnsi="微软雅黑" w:eastAsia="微软雅黑" w:cs="微软雅黑"/>
                <w:b/>
                <w:bCs/>
                <w:sz w:val="18"/>
                <w:szCs w:val="18"/>
                <w:vertAlign w:val="baseline"/>
                <w:lang w:val="en-US" w:eastAsia="zh-CN"/>
              </w:rPr>
            </w:pPr>
          </w:p>
        </w:tc>
      </w:tr>
      <w:tr w14:paraId="1E1F0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shd w:val="pct20" w:color="auto" w:fill="auto"/>
            <w:noWrap w:val="0"/>
            <w:vAlign w:val="top"/>
          </w:tcPr>
          <w:p w14:paraId="518AA132">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3389" w:type="dxa"/>
            <w:shd w:val="pct20" w:color="auto" w:fill="auto"/>
            <w:noWrap w:val="0"/>
            <w:vAlign w:val="top"/>
          </w:tcPr>
          <w:p w14:paraId="0D0E340F">
            <w:pPr>
              <w:jc w:val="center"/>
              <w:rPr>
                <w:rFonts w:hint="default"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3380" w:type="dxa"/>
            <w:vMerge w:val="restart"/>
            <w:noWrap w:val="0"/>
            <w:vAlign w:val="top"/>
          </w:tcPr>
          <w:p w14:paraId="74D401B6">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drawing>
                <wp:inline distT="0" distB="0" distL="114300" distR="114300">
                  <wp:extent cx="1346200" cy="584200"/>
                  <wp:effectExtent l="0" t="0" r="6350" b="6350"/>
                  <wp:docPr id="41" name="图片 33" descr="AT-AT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3" descr="AT-ATX"/>
                          <pic:cNvPicPr>
                            <a:picLocks noChangeAspect="1"/>
                          </pic:cNvPicPr>
                        </pic:nvPicPr>
                        <pic:blipFill>
                          <a:blip r:embed="rId36"/>
                          <a:stretch>
                            <a:fillRect/>
                          </a:stretch>
                        </pic:blipFill>
                        <pic:spPr>
                          <a:xfrm>
                            <a:off x="0" y="0"/>
                            <a:ext cx="1346200" cy="584200"/>
                          </a:xfrm>
                          <a:prstGeom prst="rect">
                            <a:avLst/>
                          </a:prstGeom>
                          <a:noFill/>
                          <a:ln>
                            <a:noFill/>
                          </a:ln>
                        </pic:spPr>
                      </pic:pic>
                    </a:graphicData>
                  </a:graphic>
                </wp:inline>
              </w:drawing>
            </w:r>
          </w:p>
        </w:tc>
      </w:tr>
      <w:tr w14:paraId="5CB9D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noWrap w:val="0"/>
            <w:vAlign w:val="top"/>
          </w:tcPr>
          <w:p w14:paraId="0A65113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 Short Circuit</w:t>
            </w:r>
          </w:p>
        </w:tc>
        <w:tc>
          <w:tcPr>
            <w:tcW w:w="3389" w:type="dxa"/>
            <w:noWrap w:val="0"/>
            <w:vAlign w:val="top"/>
          </w:tcPr>
          <w:p w14:paraId="00729D9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Default normal boot</w:t>
            </w:r>
          </w:p>
        </w:tc>
        <w:tc>
          <w:tcPr>
            <w:tcW w:w="3380" w:type="dxa"/>
            <w:vMerge w:val="continue"/>
            <w:noWrap w:val="0"/>
            <w:vAlign w:val="top"/>
          </w:tcPr>
          <w:p w14:paraId="1E3FECFC">
            <w:pPr>
              <w:jc w:val="center"/>
              <w:rPr>
                <w:rFonts w:hint="eastAsia" w:ascii="微软雅黑" w:hAnsi="微软雅黑" w:eastAsia="微软雅黑" w:cs="微软雅黑"/>
                <w:b/>
                <w:bCs/>
                <w:sz w:val="18"/>
                <w:szCs w:val="18"/>
                <w:vertAlign w:val="baseline"/>
                <w:lang w:val="en-US" w:eastAsia="zh-CN"/>
              </w:rPr>
            </w:pPr>
          </w:p>
        </w:tc>
      </w:tr>
      <w:tr w14:paraId="41572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noWrap w:val="0"/>
            <w:vAlign w:val="top"/>
          </w:tcPr>
          <w:p w14:paraId="4DE51BD9">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2-3 Short Circuit</w:t>
            </w:r>
          </w:p>
        </w:tc>
        <w:tc>
          <w:tcPr>
            <w:tcW w:w="3389" w:type="dxa"/>
            <w:noWrap w:val="0"/>
            <w:vAlign w:val="top"/>
          </w:tcPr>
          <w:p w14:paraId="2E50928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Clear CMOS content and restore BIOS to factory settings</w:t>
            </w:r>
          </w:p>
        </w:tc>
        <w:tc>
          <w:tcPr>
            <w:tcW w:w="3380" w:type="dxa"/>
            <w:vMerge w:val="continue"/>
            <w:noWrap w:val="0"/>
            <w:vAlign w:val="top"/>
          </w:tcPr>
          <w:p w14:paraId="2FE238D8">
            <w:pPr>
              <w:jc w:val="center"/>
              <w:rPr>
                <w:rFonts w:hint="eastAsia" w:ascii="微软雅黑" w:hAnsi="微软雅黑" w:eastAsia="微软雅黑" w:cs="微软雅黑"/>
                <w:b/>
                <w:bCs/>
                <w:sz w:val="18"/>
                <w:szCs w:val="18"/>
                <w:vertAlign w:val="baseline"/>
                <w:lang w:val="en-US" w:eastAsia="zh-CN"/>
              </w:rPr>
            </w:pPr>
          </w:p>
        </w:tc>
      </w:tr>
    </w:tbl>
    <w:p w14:paraId="17ECCA01">
      <w:pPr>
        <w:pageBreakBefore w:val="0"/>
        <w:widowControl w:val="0"/>
        <w:kinsoku/>
        <w:wordWrap/>
        <w:overflowPunct/>
        <w:topLinePunct w:val="0"/>
        <w:bidi w:val="0"/>
        <w:adjustRightInd w:val="0"/>
        <w:snapToGrid w:val="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rPr>
        <mc:AlternateContent>
          <mc:Choice Requires="wps">
            <w:drawing>
              <wp:inline distT="0" distB="0" distL="114300" distR="114300">
                <wp:extent cx="194310" cy="162560"/>
                <wp:effectExtent l="0" t="0" r="15240" b="8890"/>
                <wp:docPr id="36" name="任意多边形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194310" cy="162560"/>
                        </a:xfrm>
                        <a:custGeom>
                          <a:avLst/>
                          <a:gdLst/>
                          <a:ahLst/>
                          <a:cxnLst/>
                          <a:pathLst>
                            <a:path w="336" h="281">
                              <a:moveTo>
                                <a:pt x="333" y="0"/>
                              </a:moveTo>
                              <a:lnTo>
                                <a:pt x="2" y="0"/>
                              </a:lnTo>
                              <a:lnTo>
                                <a:pt x="0" y="0"/>
                              </a:lnTo>
                              <a:lnTo>
                                <a:pt x="2" y="0"/>
                              </a:lnTo>
                              <a:lnTo>
                                <a:pt x="2" y="281"/>
                              </a:lnTo>
                              <a:lnTo>
                                <a:pt x="333" y="281"/>
                              </a:lnTo>
                              <a:lnTo>
                                <a:pt x="336" y="281"/>
                              </a:lnTo>
                              <a:lnTo>
                                <a:pt x="333" y="281"/>
                              </a:lnTo>
                              <a:lnTo>
                                <a:pt x="333" y="0"/>
                              </a:lnTo>
                              <a:close/>
                            </a:path>
                          </a:pathLst>
                        </a:custGeom>
                        <a:blipFill rotWithShape="0">
                          <a:blip r:embed="rId12"/>
                          <a:stretch>
                            <a:fillRect/>
                          </a:stretch>
                        </a:blipFill>
                        <a:ln>
                          <a:noFill/>
                        </a:ln>
                      </wps:spPr>
                      <wps:bodyPr upright="1"/>
                    </wps:wsp>
                  </a:graphicData>
                </a:graphic>
              </wp:inline>
            </w:drawing>
          </mc:Choice>
          <mc:Fallback>
            <w:pict>
              <v:shape id="_x0000_s1026" o:spid="_x0000_s1026" o:spt="100" style="height:12.8pt;width:15.3pt;" filled="t" stroked="f" coordsize="336,281" o:gfxdata="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" path="m333,0l2,0,0,0,2,0,2,281,333,281,336,281,333,281,333,0xe">
                <v:fill type="frame" on="t" focussize="0,0" recolor="t" r:id="rId12"/>
                <v:stroke on="f"/>
                <v:imagedata o:title=""/>
                <o:lock v:ext="edit" rotation="t" aspectratio="t"/>
                <w10:wrap type="none"/>
                <w10:anchorlock/>
              </v:shape>
            </w:pict>
          </mc:Fallback>
        </mc:AlternateContent>
      </w:r>
      <w:r>
        <w:rPr>
          <w:rFonts w:hint="eastAsia" w:ascii="微软雅黑" w:hAnsi="微软雅黑" w:eastAsia="微软雅黑" w:cs="微软雅黑"/>
          <w:b/>
          <w:bCs/>
          <w:color w:val="FF0000"/>
          <w:sz w:val="21"/>
          <w:szCs w:val="21"/>
          <w:lang w:eastAsia="zh-CN"/>
        </w:rPr>
        <w:t>Note: Do not clear CMOS when the computer is powered on to avoid damaging the motherboard.</w:t>
      </w:r>
    </w:p>
    <w:p w14:paraId="03F8348A">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t>After power failure, re-insert the button battery to reset the motherboard. Button battery specification: 3V CR2032</w:t>
      </w:r>
    </w:p>
    <w:p w14:paraId="6A152031">
      <w:r>
        <w:rPr>
          <w:rFonts w:hint="eastAsia" w:ascii="微软雅黑" w:hAnsi="微软雅黑" w:eastAsia="微软雅黑" w:cs="微软雅黑"/>
          <w:b/>
          <w:bCs/>
          <w:color w:val="FF0000"/>
          <w:sz w:val="21"/>
          <w:szCs w:val="21"/>
        </w:rPr>
        <mc:AlternateContent>
          <mc:Choice Requires="wps">
            <w:drawing>
              <wp:inline distT="0" distB="0" distL="114300" distR="114300">
                <wp:extent cx="194310" cy="162560"/>
                <wp:effectExtent l="0" t="0" r="15240" b="8890"/>
                <wp:docPr id="42" name="任意多边形 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194310" cy="162560"/>
                        </a:xfrm>
                        <a:custGeom>
                          <a:avLst/>
                          <a:gdLst/>
                          <a:ahLst/>
                          <a:cxnLst/>
                          <a:pathLst>
                            <a:path w="336" h="281">
                              <a:moveTo>
                                <a:pt x="333" y="0"/>
                              </a:moveTo>
                              <a:lnTo>
                                <a:pt x="2" y="0"/>
                              </a:lnTo>
                              <a:lnTo>
                                <a:pt x="0" y="0"/>
                              </a:lnTo>
                              <a:lnTo>
                                <a:pt x="2" y="0"/>
                              </a:lnTo>
                              <a:lnTo>
                                <a:pt x="2" y="281"/>
                              </a:lnTo>
                              <a:lnTo>
                                <a:pt x="333" y="281"/>
                              </a:lnTo>
                              <a:lnTo>
                                <a:pt x="336" y="281"/>
                              </a:lnTo>
                              <a:lnTo>
                                <a:pt x="333" y="281"/>
                              </a:lnTo>
                              <a:lnTo>
                                <a:pt x="333" y="0"/>
                              </a:lnTo>
                              <a:close/>
                            </a:path>
                          </a:pathLst>
                        </a:custGeom>
                        <a:blipFill rotWithShape="0">
                          <a:blip r:embed="rId12"/>
                          <a:stretch>
                            <a:fillRect/>
                          </a:stretch>
                        </a:blipFill>
                        <a:ln>
                          <a:noFill/>
                        </a:ln>
                      </wps:spPr>
                      <wps:bodyPr upright="1"/>
                    </wps:wsp>
                  </a:graphicData>
                </a:graphic>
              </wp:inline>
            </w:drawing>
          </mc:Choice>
          <mc:Fallback>
            <w:pict>
              <v:shape id="_x0000_s1026" o:spid="_x0000_s1026" o:spt="100" style="height:12.8pt;width:15.3pt;" filled="t" stroked="f" coordsize="336,281" o:gfxdata="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" path="m333,0l2,0,0,0,2,0,2,281,333,281,336,281,333,281,333,0xe">
                <v:fill type="frame" on="t" focussize="0,0" recolor="t" r:id="rId12"/>
                <v:stroke on="f"/>
                <v:imagedata o:title=""/>
                <o:lock v:ext="edit" rotation="t" aspectratio="t"/>
                <w10:wrap type="none"/>
                <w10:anchorlock/>
              </v:shape>
            </w:pict>
          </mc:Fallback>
        </mc:AlternateContent>
      </w:r>
      <w:r>
        <w:rPr>
          <w:rFonts w:hint="eastAsia" w:ascii="微软雅黑" w:hAnsi="微软雅黑" w:eastAsia="微软雅黑" w:cs="微软雅黑"/>
          <w:b/>
          <w:bCs/>
          <w:color w:val="FF0000"/>
          <w:sz w:val="21"/>
          <w:szCs w:val="21"/>
          <w:lang w:eastAsia="zh-CN"/>
        </w:rPr>
        <w:t>Note: Please make sure that the positive pole of the battery is facing upwards; Please make sure that the battery voltage is sufficient to be 2.8V~3V; When replacing batteries, please use batteries of the same model or type and recommended by the manufacturer. If the battery is replaced improperly, there is a risk of explosion!</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8B51B">
    <w:pPr>
      <w:pStyle w:val="5"/>
      <w:pBdr>
        <w:bottom w:val="none" w:color="auto" w:sz="0" w:space="1"/>
      </w:pBdr>
      <w:ind w:left="0" w:leftChars="0" w:firstLine="480" w:firstLineChars="200"/>
      <w:jc w:val="both"/>
      <w:rPr>
        <w:rFonts w:hint="eastAsia"/>
        <w:b/>
        <w:bCs/>
        <w:sz w:val="24"/>
        <w:szCs w:val="24"/>
        <w:shd w:val="clear" w:color="auto" w:fill="auto"/>
        <w:lang w:val="en-US" w:eastAsia="zh-CN"/>
      </w:rPr>
    </w:pPr>
    <w:r>
      <w:rPr>
        <w:rFonts w:hint="eastAsia" w:ascii="微软雅黑" w:hAnsi="微软雅黑" w:eastAsia="微软雅黑" w:cs="微软雅黑"/>
        <w:b/>
        <w:bCs/>
        <w:sz w:val="24"/>
        <w:szCs w:val="24"/>
        <w:shd w:val="clear" w:color="auto" w:fill="auto"/>
        <w:lang w:val="en-US" w:eastAsia="zh-CN"/>
      </w:rPr>
      <w:t xml:space="preserve">SHENZHEN ELSKY TECHNOLOGY CO.,LTD </w:t>
    </w:r>
    <w:r>
      <w:rPr>
        <w:rFonts w:hint="eastAsia" w:ascii="微软雅黑" w:hAnsi="微软雅黑" w:eastAsia="微软雅黑" w:cs="微软雅黑"/>
        <w:b/>
        <w:sz w:val="24"/>
        <w:szCs w:val="24"/>
      </w:rPr>
      <w:fldChar w:fldCharType="begin"/>
    </w:r>
    <w:r>
      <w:rPr>
        <w:rFonts w:hint="eastAsia" w:ascii="微软雅黑" w:hAnsi="微软雅黑" w:eastAsia="微软雅黑" w:cs="微软雅黑"/>
        <w:b/>
        <w:sz w:val="24"/>
        <w:szCs w:val="24"/>
      </w:rPr>
      <w:instrText xml:space="preserve"> HYPERLINK "http://www.miniboard.cn" </w:instrText>
    </w:r>
    <w:r>
      <w:rPr>
        <w:rFonts w:hint="eastAsia" w:ascii="微软雅黑" w:hAnsi="微软雅黑" w:eastAsia="微软雅黑" w:cs="微软雅黑"/>
        <w:b/>
        <w:sz w:val="24"/>
        <w:szCs w:val="24"/>
      </w:rPr>
      <w:fldChar w:fldCharType="separate"/>
    </w:r>
    <w:r>
      <w:rPr>
        <w:rStyle w:val="11"/>
        <w:rFonts w:hint="eastAsia" w:ascii="微软雅黑" w:hAnsi="微软雅黑" w:eastAsia="微软雅黑" w:cs="微软雅黑"/>
        <w:b/>
        <w:sz w:val="24"/>
        <w:szCs w:val="24"/>
      </w:rPr>
      <w:t>www.miniboard.cn</w:t>
    </w:r>
    <w:r>
      <w:rPr>
        <w:rFonts w:hint="eastAsia" w:ascii="微软雅黑" w:hAnsi="微软雅黑" w:eastAsia="微软雅黑" w:cs="微软雅黑"/>
        <w:b/>
        <w:sz w:val="24"/>
        <w:szCs w:val="24"/>
      </w:rPr>
      <w:fldChar w:fldCharType="end"/>
    </w:r>
  </w:p>
  <w:p w14:paraId="113E5EF2">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114D3D"/>
    <w:rsid w:val="004D48BC"/>
    <w:rsid w:val="00663600"/>
    <w:rsid w:val="041D055F"/>
    <w:rsid w:val="05065269"/>
    <w:rsid w:val="060A5A8B"/>
    <w:rsid w:val="07E861B7"/>
    <w:rsid w:val="08F22476"/>
    <w:rsid w:val="09E27BD5"/>
    <w:rsid w:val="0A0931FE"/>
    <w:rsid w:val="0A4A7E6A"/>
    <w:rsid w:val="0AB26E31"/>
    <w:rsid w:val="0AB85257"/>
    <w:rsid w:val="0B971310"/>
    <w:rsid w:val="0BBD605A"/>
    <w:rsid w:val="0BD03C1E"/>
    <w:rsid w:val="0C281F69"/>
    <w:rsid w:val="0D8F3763"/>
    <w:rsid w:val="0EAF24CD"/>
    <w:rsid w:val="0ECA7500"/>
    <w:rsid w:val="108005C5"/>
    <w:rsid w:val="11A726EA"/>
    <w:rsid w:val="154A79A8"/>
    <w:rsid w:val="168247F0"/>
    <w:rsid w:val="173019CB"/>
    <w:rsid w:val="18CE5B80"/>
    <w:rsid w:val="18F7519C"/>
    <w:rsid w:val="1A4F3AD7"/>
    <w:rsid w:val="1C050DE1"/>
    <w:rsid w:val="1C1D0980"/>
    <w:rsid w:val="1C413C34"/>
    <w:rsid w:val="1EA840E5"/>
    <w:rsid w:val="1EF17BC3"/>
    <w:rsid w:val="20BF0091"/>
    <w:rsid w:val="22164030"/>
    <w:rsid w:val="246B5966"/>
    <w:rsid w:val="25951FC5"/>
    <w:rsid w:val="278A3680"/>
    <w:rsid w:val="27E57E71"/>
    <w:rsid w:val="2903193C"/>
    <w:rsid w:val="29506328"/>
    <w:rsid w:val="29C76E0D"/>
    <w:rsid w:val="2A63426B"/>
    <w:rsid w:val="2B1E480B"/>
    <w:rsid w:val="2BD55B32"/>
    <w:rsid w:val="2BD75F04"/>
    <w:rsid w:val="2D114D3D"/>
    <w:rsid w:val="2F7D06E6"/>
    <w:rsid w:val="2FB2501E"/>
    <w:rsid w:val="31B7267C"/>
    <w:rsid w:val="31C93EE5"/>
    <w:rsid w:val="33A85B0D"/>
    <w:rsid w:val="34CC177B"/>
    <w:rsid w:val="35926521"/>
    <w:rsid w:val="35B53FBD"/>
    <w:rsid w:val="36305C81"/>
    <w:rsid w:val="364B6341"/>
    <w:rsid w:val="36A40644"/>
    <w:rsid w:val="38D17D03"/>
    <w:rsid w:val="391334D5"/>
    <w:rsid w:val="3A625AF9"/>
    <w:rsid w:val="3B097226"/>
    <w:rsid w:val="3B5A16C6"/>
    <w:rsid w:val="3BAD1CF4"/>
    <w:rsid w:val="3BDE6EAA"/>
    <w:rsid w:val="3D0E46BD"/>
    <w:rsid w:val="3F0D224A"/>
    <w:rsid w:val="41055DF9"/>
    <w:rsid w:val="427628AA"/>
    <w:rsid w:val="45C53DA9"/>
    <w:rsid w:val="460D19B9"/>
    <w:rsid w:val="47171B89"/>
    <w:rsid w:val="47D12670"/>
    <w:rsid w:val="48B14D38"/>
    <w:rsid w:val="4AFC4380"/>
    <w:rsid w:val="4AFD5D93"/>
    <w:rsid w:val="4B071B2B"/>
    <w:rsid w:val="4C03387D"/>
    <w:rsid w:val="4C583AC3"/>
    <w:rsid w:val="4CE75400"/>
    <w:rsid w:val="4E092CA1"/>
    <w:rsid w:val="4EA11120"/>
    <w:rsid w:val="4FCB46B2"/>
    <w:rsid w:val="510A2FB8"/>
    <w:rsid w:val="52A805C0"/>
    <w:rsid w:val="52D00DF8"/>
    <w:rsid w:val="542F6486"/>
    <w:rsid w:val="55535092"/>
    <w:rsid w:val="56602197"/>
    <w:rsid w:val="566327A9"/>
    <w:rsid w:val="56B50EC5"/>
    <w:rsid w:val="58770E04"/>
    <w:rsid w:val="58DA7713"/>
    <w:rsid w:val="590A4B03"/>
    <w:rsid w:val="5B5F45F2"/>
    <w:rsid w:val="5C301E40"/>
    <w:rsid w:val="5DB548E2"/>
    <w:rsid w:val="5E532196"/>
    <w:rsid w:val="5E652175"/>
    <w:rsid w:val="5F257D99"/>
    <w:rsid w:val="5FB07420"/>
    <w:rsid w:val="60EF1985"/>
    <w:rsid w:val="61AE798F"/>
    <w:rsid w:val="630B0D4D"/>
    <w:rsid w:val="64502B77"/>
    <w:rsid w:val="663F32AC"/>
    <w:rsid w:val="68A84E00"/>
    <w:rsid w:val="6BCF09A9"/>
    <w:rsid w:val="6CB60E87"/>
    <w:rsid w:val="6DA11374"/>
    <w:rsid w:val="6E5A4D4E"/>
    <w:rsid w:val="6F3E7121"/>
    <w:rsid w:val="71352478"/>
    <w:rsid w:val="72E33A53"/>
    <w:rsid w:val="74A92964"/>
    <w:rsid w:val="750000AA"/>
    <w:rsid w:val="756C46A5"/>
    <w:rsid w:val="77716423"/>
    <w:rsid w:val="78416DEE"/>
    <w:rsid w:val="78AB28F2"/>
    <w:rsid w:val="78E21FA1"/>
    <w:rsid w:val="79BC4EE7"/>
    <w:rsid w:val="7B917CAE"/>
    <w:rsid w:val="7C232FFC"/>
    <w:rsid w:val="7D2F777E"/>
    <w:rsid w:val="7EC500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3"/>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2"/>
    <w:basedOn w:val="1"/>
    <w:next w:val="1"/>
    <w:link w:val="12"/>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00FF"/>
      <w:u w:val="single"/>
    </w:rPr>
  </w:style>
  <w:style w:type="character" w:customStyle="1" w:styleId="12">
    <w:name w:val="标题 2 Char"/>
    <w:link w:val="3"/>
    <w:qFormat/>
    <w:uiPriority w:val="0"/>
    <w:rPr>
      <w:rFonts w:ascii="Arial" w:hAnsi="Arial" w:eastAsia="黑体"/>
      <w:b/>
      <w:sz w:val="32"/>
    </w:rPr>
  </w:style>
  <w:style w:type="character" w:customStyle="1" w:styleId="13">
    <w:name w:val="标题 1 Char"/>
    <w:link w:val="2"/>
    <w:qFormat/>
    <w:uiPriority w:val="0"/>
    <w:rPr>
      <w:rFonts w:hint="eastAsia" w:ascii="宋体" w:hAnsi="宋体" w:eastAsia="宋体" w:cs="宋体"/>
      <w:b/>
      <w:kern w:val="44"/>
      <w:sz w:val="48"/>
      <w:szCs w:val="48"/>
      <w:lang w:val="en-US" w:eastAsia="zh-CN" w:bidi="ar"/>
    </w:rPr>
  </w:style>
  <w:style w:type="paragraph" w:customStyle="1" w:styleId="14">
    <w:name w:val="Table Paragraph"/>
    <w:basedOn w:val="1"/>
    <w:qFormat/>
    <w:uiPriority w:val="1"/>
    <w:pPr>
      <w:spacing w:line="289" w:lineRule="exact"/>
      <w:ind w:left="108"/>
    </w:pPr>
    <w:rPr>
      <w:rFonts w:ascii="微软雅黑" w:hAnsi="微软雅黑" w:eastAsia="微软雅黑" w:cs="微软雅黑"/>
      <w:lang w:val="es-ES" w:eastAsia="es-ES" w:bidi="es-ES"/>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32.png"/><Relationship Id="rId35" Type="http://schemas.openxmlformats.org/officeDocument/2006/relationships/image" Target="media/image31.jpe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header" Target="head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1753</Words>
  <Characters>9424</Characters>
  <Lines>0</Lines>
  <Paragraphs>0</Paragraphs>
  <TotalTime>57</TotalTime>
  <ScaleCrop>false</ScaleCrop>
  <LinksUpToDate>false</LinksUpToDate>
  <CharactersWithSpaces>10762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2025-03-07T07:31:00Z</dcterms:created>
  <dc:creator>Tina_ELSKY</dc:creator>
  <cp:lastModifiedBy>WPS_1679299669</cp:lastModifiedBy>
  <dcterms:modified xsi:type="dcterms:W3CDTF">2026-09-20T09:15:31Z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1E2A226D409C4CFF8C6944C7F5E5279A_11</vt:lpwstr>
  </property>
  <property fmtid="{D5CDD505-2E9C-101B-9397-08002B2CF9AE}" pid="4" name="KSOTemplateDocerSaveRecord">
    <vt:lpwstr>eyJoZGlkIjoiYWM2MzgzOTViNjc5ODU3YWZmZWI3NTFmYmM5MjAzOWIiLCJ1c2VySWQiOiIxNDgxNzAyMzUzIn0=</vt:lpwstr>
  </property>
</Properties>
</file>